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B56" w:rsidRPr="00AB3B56" w:rsidRDefault="00AB3B56" w:rsidP="00AB3B5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AB3B56">
        <w:rPr>
          <w:rFonts w:ascii="Times New Roman" w:eastAsia="Times New Roman" w:hAnsi="Times New Roman" w:cs="Times New Roman"/>
          <w:b/>
          <w:sz w:val="28"/>
          <w:szCs w:val="28"/>
          <w:lang w:eastAsia="ru-RU"/>
        </w:rPr>
        <w:t>ПРАВИТЕЛЬСТВО РОССИЙСКОЙ ФЕДЕРАЦИИ</w:t>
      </w:r>
    </w:p>
    <w:p w:rsidR="00AB3B56" w:rsidRPr="00AB3B56" w:rsidRDefault="00AB3B56" w:rsidP="00AB3B5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AB3B56">
        <w:rPr>
          <w:rFonts w:ascii="Times New Roman" w:eastAsia="Times New Roman" w:hAnsi="Times New Roman" w:cs="Times New Roman"/>
          <w:b/>
          <w:sz w:val="28"/>
          <w:szCs w:val="28"/>
          <w:lang w:eastAsia="ru-RU"/>
        </w:rPr>
        <w:t>ФЕДЕРАЛЬНОЕ ГОСУДАРСТВЕННОЕ БЮДЖЕТНОЕ ОБРАЗОВАТЕЛЬНОЕ УЧРЕЖДЕНИЕ ВЫСШЕГО ОБРАЗОВАНИЯ</w:t>
      </w:r>
    </w:p>
    <w:p w:rsidR="00AB3B56" w:rsidRPr="00AB3B56" w:rsidRDefault="00AB3B56" w:rsidP="00AB3B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B3B56">
        <w:rPr>
          <w:rFonts w:ascii="Times New Roman" w:eastAsia="Times New Roman" w:hAnsi="Times New Roman" w:cs="Times New Roman"/>
          <w:b/>
          <w:sz w:val="28"/>
          <w:szCs w:val="28"/>
          <w:lang w:eastAsia="ru-RU"/>
        </w:rPr>
        <w:t>«РОССИЙСКАЯ АКАДЕМИЯ ЖИВОПИСИ, ВАЯНИЯ И ЗОДЧЕСТВА ИЛЬИ ГЛАЗУНОВА»</w:t>
      </w:r>
    </w:p>
    <w:tbl>
      <w:tblPr>
        <w:tblStyle w:val="11"/>
        <w:tblpPr w:leftFromText="180" w:rightFromText="180" w:vertAnchor="text" w:horzAnchor="margin" w:tblpXSpec="right" w:tblpY="1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9"/>
      </w:tblGrid>
      <w:tr w:rsidR="00AB3B56" w:rsidRPr="00AB3B56" w:rsidTr="007A6878">
        <w:tc>
          <w:tcPr>
            <w:tcW w:w="4319" w:type="dxa"/>
          </w:tcPr>
          <w:p w:rsidR="00AB3B56" w:rsidRPr="00AB3B56" w:rsidRDefault="00AB3B56" w:rsidP="00AB3B56">
            <w:pPr>
              <w:contextualSpacing/>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t>Утверждаю</w:t>
            </w:r>
          </w:p>
        </w:tc>
      </w:tr>
      <w:tr w:rsidR="00AB3B56" w:rsidRPr="00AB3B56" w:rsidTr="007A6878">
        <w:tc>
          <w:tcPr>
            <w:tcW w:w="4319" w:type="dxa"/>
          </w:tcPr>
          <w:p w:rsidR="00AB3B56" w:rsidRPr="00AB3B56" w:rsidRDefault="00AB3B56" w:rsidP="00AB3B56">
            <w:pPr>
              <w:contextualSpacing/>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t xml:space="preserve">Проректор по учебной работе </w:t>
            </w:r>
          </w:p>
          <w:p w:rsidR="00AB3B56" w:rsidRPr="00AB3B56" w:rsidRDefault="00AB3B56" w:rsidP="00AB3B56">
            <w:pPr>
              <w:contextualSpacing/>
              <w:rPr>
                <w:rFonts w:ascii="Times New Roman" w:eastAsia="Times New Roman" w:hAnsi="Times New Roman" w:cs="Times New Roman"/>
                <w:sz w:val="28"/>
                <w:szCs w:val="28"/>
                <w:lang w:eastAsia="ru-RU"/>
              </w:rPr>
            </w:pPr>
          </w:p>
          <w:p w:rsidR="00AB3B56" w:rsidRPr="00AB3B56" w:rsidRDefault="00AB3B56" w:rsidP="00AB3B56">
            <w:pPr>
              <w:contextualSpacing/>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t>______________</w:t>
            </w:r>
            <w:proofErr w:type="spellStart"/>
            <w:r w:rsidRPr="00AB3B56">
              <w:rPr>
                <w:rFonts w:ascii="Times New Roman" w:eastAsia="Times New Roman" w:hAnsi="Times New Roman" w:cs="Times New Roman"/>
                <w:sz w:val="28"/>
                <w:szCs w:val="28"/>
                <w:lang w:eastAsia="ru-RU"/>
              </w:rPr>
              <w:t>Н.П.Сидоров</w:t>
            </w:r>
            <w:proofErr w:type="spellEnd"/>
          </w:p>
        </w:tc>
      </w:tr>
      <w:tr w:rsidR="00AB3B56" w:rsidRPr="00AB3B56" w:rsidTr="007A6878">
        <w:tc>
          <w:tcPr>
            <w:tcW w:w="4319" w:type="dxa"/>
          </w:tcPr>
          <w:p w:rsidR="00AB3B56" w:rsidRPr="00AB3B56" w:rsidRDefault="00AB3B56" w:rsidP="00216985">
            <w:pPr>
              <w:contextualSpacing/>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t>25 мая 201</w:t>
            </w:r>
            <w:r w:rsidR="00216985">
              <w:rPr>
                <w:rFonts w:ascii="Times New Roman" w:eastAsia="Times New Roman" w:hAnsi="Times New Roman" w:cs="Times New Roman"/>
                <w:sz w:val="28"/>
                <w:szCs w:val="28"/>
                <w:lang w:val="en-US" w:eastAsia="ru-RU"/>
              </w:rPr>
              <w:t>6</w:t>
            </w:r>
            <w:r w:rsidRPr="00AB3B56">
              <w:rPr>
                <w:rFonts w:ascii="Times New Roman" w:eastAsia="Times New Roman" w:hAnsi="Times New Roman" w:cs="Times New Roman"/>
                <w:sz w:val="28"/>
                <w:szCs w:val="28"/>
                <w:lang w:eastAsia="ru-RU"/>
              </w:rPr>
              <w:t xml:space="preserve"> г.</w:t>
            </w:r>
          </w:p>
        </w:tc>
      </w:tr>
      <w:tr w:rsidR="00AB3B56" w:rsidRPr="00AB3B56" w:rsidTr="007A6878">
        <w:tc>
          <w:tcPr>
            <w:tcW w:w="4319" w:type="dxa"/>
          </w:tcPr>
          <w:p w:rsidR="00AB3B56" w:rsidRPr="00AB3B56" w:rsidRDefault="00AB3B56" w:rsidP="00AB3B56">
            <w:pPr>
              <w:contextualSpacing/>
              <w:rPr>
                <w:rFonts w:ascii="Times New Roman" w:eastAsia="Times New Roman" w:hAnsi="Times New Roman" w:cs="Times New Roman"/>
                <w:sz w:val="28"/>
                <w:szCs w:val="28"/>
                <w:lang w:eastAsia="ru-RU"/>
              </w:rPr>
            </w:pPr>
          </w:p>
        </w:tc>
      </w:tr>
      <w:tr w:rsidR="00AB3B56" w:rsidRPr="00AB3B56" w:rsidTr="007A6878">
        <w:tc>
          <w:tcPr>
            <w:tcW w:w="4319" w:type="dxa"/>
          </w:tcPr>
          <w:p w:rsidR="00AB3B56" w:rsidRPr="00AB3B56" w:rsidRDefault="00AB3B56" w:rsidP="00AB3B56">
            <w:pPr>
              <w:contextualSpacing/>
              <w:rPr>
                <w:rFonts w:ascii="Times New Roman" w:eastAsia="Times New Roman" w:hAnsi="Times New Roman" w:cs="Times New Roman"/>
                <w:sz w:val="28"/>
                <w:szCs w:val="28"/>
                <w:lang w:eastAsia="ru-RU"/>
              </w:rPr>
            </w:pPr>
          </w:p>
        </w:tc>
      </w:tr>
    </w:tbl>
    <w:p w:rsidR="00AB3B56" w:rsidRPr="00AB3B56" w:rsidRDefault="00AB3B56" w:rsidP="00AB3B56">
      <w:pPr>
        <w:tabs>
          <w:tab w:val="left" w:pos="6280"/>
        </w:tabs>
        <w:spacing w:after="200" w:line="276" w:lineRule="auto"/>
        <w:rPr>
          <w:rFonts w:ascii="Times New Roman" w:eastAsia="Times New Roman" w:hAnsi="Times New Roman" w:cs="Times New Roman"/>
          <w:sz w:val="28"/>
          <w:szCs w:val="28"/>
          <w:lang w:eastAsia="ru-RU"/>
        </w:rPr>
      </w:pPr>
    </w:p>
    <w:p w:rsidR="00AB3B56" w:rsidRPr="00AB3B56" w:rsidRDefault="00AB3B56" w:rsidP="00AB3B56">
      <w:pPr>
        <w:jc w:val="center"/>
        <w:rPr>
          <w:rFonts w:ascii="Times New Roman" w:hAnsi="Times New Roman" w:cs="Times New Roman"/>
          <w:b/>
          <w:sz w:val="32"/>
          <w:szCs w:val="32"/>
        </w:rPr>
      </w:pPr>
    </w:p>
    <w:p w:rsidR="00AB3B56" w:rsidRPr="00AB3B56" w:rsidRDefault="00AB3B56" w:rsidP="00AB3B56">
      <w:pPr>
        <w:jc w:val="center"/>
        <w:rPr>
          <w:rFonts w:ascii="Times New Roman" w:hAnsi="Times New Roman" w:cs="Times New Roman"/>
          <w:b/>
          <w:sz w:val="32"/>
          <w:szCs w:val="32"/>
        </w:rPr>
      </w:pPr>
    </w:p>
    <w:p w:rsidR="00AB3B56" w:rsidRPr="00AB3B56" w:rsidRDefault="00AB3B56" w:rsidP="00AB3B56">
      <w:pPr>
        <w:jc w:val="center"/>
        <w:rPr>
          <w:rFonts w:ascii="Times New Roman" w:hAnsi="Times New Roman" w:cs="Times New Roman"/>
          <w:b/>
          <w:sz w:val="32"/>
          <w:szCs w:val="32"/>
        </w:rPr>
      </w:pPr>
    </w:p>
    <w:p w:rsidR="00F729DD" w:rsidRDefault="00F729DD" w:rsidP="00F729DD">
      <w:pPr>
        <w:jc w:val="center"/>
        <w:rPr>
          <w:rFonts w:ascii="Times New Roman" w:hAnsi="Times New Roman" w:cs="Times New Roman"/>
          <w:b/>
          <w:sz w:val="32"/>
          <w:szCs w:val="32"/>
        </w:rPr>
      </w:pPr>
    </w:p>
    <w:p w:rsidR="00AB3B56" w:rsidRPr="00AB3B56" w:rsidRDefault="00AB3B56" w:rsidP="00F729DD">
      <w:pPr>
        <w:jc w:val="center"/>
        <w:rPr>
          <w:rFonts w:ascii="Times New Roman" w:hAnsi="Times New Roman" w:cs="Times New Roman"/>
          <w:b/>
          <w:sz w:val="32"/>
          <w:szCs w:val="32"/>
        </w:rPr>
      </w:pPr>
      <w:r w:rsidRPr="00AB3B56">
        <w:rPr>
          <w:rFonts w:ascii="Times New Roman" w:hAnsi="Times New Roman" w:cs="Times New Roman"/>
          <w:b/>
          <w:sz w:val="32"/>
          <w:szCs w:val="32"/>
        </w:rPr>
        <w:t>РАБОЧАЯ ПРОГРАММА ДИСЦИПЛИНЫ</w:t>
      </w:r>
    </w:p>
    <w:p w:rsidR="00AB3B56" w:rsidRPr="00AB3B56" w:rsidRDefault="00B213BE" w:rsidP="00AB3B56">
      <w:pPr>
        <w:jc w:val="center"/>
        <w:rPr>
          <w:rFonts w:ascii="Times New Roman" w:hAnsi="Times New Roman" w:cs="Times New Roman"/>
          <w:b/>
          <w:sz w:val="32"/>
          <w:szCs w:val="32"/>
        </w:rPr>
      </w:pPr>
      <w:r>
        <w:rPr>
          <w:rFonts w:ascii="Times New Roman" w:hAnsi="Times New Roman" w:cs="Times New Roman"/>
          <w:b/>
          <w:sz w:val="36"/>
          <w:szCs w:val="36"/>
        </w:rPr>
        <w:t>Архитектурное проектирование (</w:t>
      </w:r>
      <w:r w:rsidR="0003294B">
        <w:rPr>
          <w:rFonts w:ascii="Times New Roman" w:hAnsi="Times New Roman" w:cs="Times New Roman"/>
          <w:b/>
          <w:sz w:val="36"/>
          <w:szCs w:val="36"/>
        </w:rPr>
        <w:t>2</w:t>
      </w:r>
      <w:r>
        <w:rPr>
          <w:rFonts w:ascii="Times New Roman" w:hAnsi="Times New Roman" w:cs="Times New Roman"/>
          <w:b/>
          <w:sz w:val="36"/>
          <w:szCs w:val="36"/>
        </w:rPr>
        <w:t xml:space="preserve"> уровень</w:t>
      </w:r>
      <w:proofErr w:type="gramStart"/>
      <w:r>
        <w:rPr>
          <w:rFonts w:ascii="Times New Roman" w:hAnsi="Times New Roman" w:cs="Times New Roman"/>
          <w:b/>
          <w:sz w:val="36"/>
          <w:szCs w:val="36"/>
        </w:rPr>
        <w:t xml:space="preserve"> )</w:t>
      </w:r>
      <w:proofErr w:type="gramEnd"/>
    </w:p>
    <w:p w:rsidR="00AB3B56" w:rsidRPr="00AB3B56" w:rsidRDefault="00AB3B56" w:rsidP="00AB3B56">
      <w:pPr>
        <w:jc w:val="center"/>
        <w:rPr>
          <w:rFonts w:ascii="Times New Roman" w:hAnsi="Times New Roman" w:cs="Times New Roman"/>
          <w:b/>
          <w:sz w:val="32"/>
          <w:szCs w:val="32"/>
        </w:rPr>
      </w:pPr>
    </w:p>
    <w:p w:rsidR="00AB3B56" w:rsidRPr="00AB3B56" w:rsidRDefault="00AB3B56" w:rsidP="00AB3B56">
      <w:pPr>
        <w:jc w:val="center"/>
        <w:rPr>
          <w:rFonts w:ascii="Times New Roman" w:hAnsi="Times New Roman" w:cs="Times New Roman"/>
          <w:b/>
          <w:sz w:val="32"/>
          <w:szCs w:val="32"/>
        </w:rPr>
      </w:pPr>
    </w:p>
    <w:p w:rsidR="00AB3B56" w:rsidRPr="00AB3B56" w:rsidRDefault="00AB3B56" w:rsidP="00AB3B56">
      <w:pPr>
        <w:jc w:val="center"/>
        <w:rPr>
          <w:rFonts w:ascii="Times New Roman" w:hAnsi="Times New Roman" w:cs="Times New Roman"/>
          <w:b/>
          <w:sz w:val="32"/>
          <w:szCs w:val="32"/>
        </w:rPr>
      </w:pPr>
      <w:r w:rsidRPr="00AB3B56">
        <w:rPr>
          <w:rFonts w:ascii="Times New Roman" w:hAnsi="Times New Roman" w:cs="Times New Roman"/>
          <w:b/>
          <w:sz w:val="32"/>
          <w:szCs w:val="32"/>
        </w:rPr>
        <w:t xml:space="preserve">НАПРАВЛЕНИЕ ПОДГОТОВКИ </w:t>
      </w:r>
    </w:p>
    <w:p w:rsidR="00AB3B56" w:rsidRPr="00AB3B56" w:rsidRDefault="00AB3B56" w:rsidP="00AB3B56">
      <w:pPr>
        <w:jc w:val="center"/>
        <w:rPr>
          <w:rFonts w:ascii="Times New Roman" w:hAnsi="Times New Roman" w:cs="Times New Roman"/>
          <w:b/>
          <w:sz w:val="32"/>
          <w:szCs w:val="32"/>
        </w:rPr>
      </w:pPr>
      <w:r w:rsidRPr="00AB3B56">
        <w:rPr>
          <w:rFonts w:ascii="Times New Roman" w:hAnsi="Times New Roman" w:cs="Times New Roman"/>
          <w:b/>
          <w:sz w:val="32"/>
          <w:szCs w:val="32"/>
        </w:rPr>
        <w:t>07.03.01 Архитектура</w:t>
      </w:r>
    </w:p>
    <w:p w:rsidR="00AB3B56" w:rsidRPr="00AB3B56" w:rsidRDefault="00AB3B56" w:rsidP="00AB3B56">
      <w:pPr>
        <w:jc w:val="center"/>
        <w:rPr>
          <w:rFonts w:ascii="Times New Roman" w:hAnsi="Times New Roman" w:cs="Times New Roman"/>
          <w:b/>
          <w:sz w:val="32"/>
          <w:szCs w:val="32"/>
        </w:rPr>
      </w:pPr>
      <w:r w:rsidRPr="00AB3B56">
        <w:rPr>
          <w:rFonts w:ascii="Times New Roman" w:hAnsi="Times New Roman" w:cs="Times New Roman"/>
          <w:b/>
          <w:sz w:val="28"/>
          <w:szCs w:val="28"/>
        </w:rPr>
        <w:t xml:space="preserve">Профиль: </w:t>
      </w:r>
      <w:r w:rsidR="00B213BE">
        <w:rPr>
          <w:rFonts w:ascii="Times New Roman" w:hAnsi="Times New Roman" w:cs="Times New Roman"/>
          <w:b/>
          <w:sz w:val="28"/>
          <w:szCs w:val="28"/>
        </w:rPr>
        <w:t>Реставрационное</w:t>
      </w:r>
      <w:r w:rsidRPr="00AB3B56">
        <w:rPr>
          <w:rFonts w:ascii="Times New Roman" w:hAnsi="Times New Roman" w:cs="Times New Roman"/>
          <w:b/>
          <w:sz w:val="28"/>
          <w:szCs w:val="28"/>
        </w:rPr>
        <w:t xml:space="preserve"> проектирование</w:t>
      </w:r>
    </w:p>
    <w:p w:rsidR="00AB3B56" w:rsidRPr="00AB3B56" w:rsidRDefault="00AB3B56" w:rsidP="00AB3B56">
      <w:pPr>
        <w:jc w:val="center"/>
        <w:rPr>
          <w:rFonts w:ascii="Times New Roman" w:hAnsi="Times New Roman" w:cs="Times New Roman"/>
          <w:sz w:val="32"/>
          <w:szCs w:val="32"/>
        </w:rPr>
      </w:pPr>
    </w:p>
    <w:p w:rsidR="00AB3B56" w:rsidRPr="00AB3B56" w:rsidRDefault="00AB3B56" w:rsidP="00AB3B56">
      <w:pPr>
        <w:jc w:val="center"/>
        <w:rPr>
          <w:rFonts w:ascii="Times New Roman" w:hAnsi="Times New Roman" w:cs="Times New Roman"/>
          <w:sz w:val="32"/>
          <w:szCs w:val="32"/>
        </w:rPr>
      </w:pPr>
      <w:r w:rsidRPr="00AB3B56">
        <w:rPr>
          <w:rFonts w:ascii="Times New Roman" w:hAnsi="Times New Roman" w:cs="Times New Roman"/>
          <w:sz w:val="32"/>
          <w:szCs w:val="32"/>
        </w:rPr>
        <w:t>Квалификация                                                                                                 Бакалавр</w:t>
      </w:r>
    </w:p>
    <w:p w:rsidR="00AB3B56" w:rsidRPr="00AB3B56" w:rsidRDefault="00AB3B56" w:rsidP="00AB3B56">
      <w:pPr>
        <w:jc w:val="center"/>
        <w:rPr>
          <w:rFonts w:ascii="Times New Roman" w:hAnsi="Times New Roman" w:cs="Times New Roman"/>
          <w:sz w:val="32"/>
          <w:szCs w:val="32"/>
        </w:rPr>
      </w:pPr>
    </w:p>
    <w:p w:rsidR="00AB3B56" w:rsidRPr="00AB3B56" w:rsidRDefault="00AB3B56" w:rsidP="00AB3B56">
      <w:pPr>
        <w:jc w:val="center"/>
        <w:rPr>
          <w:rFonts w:ascii="Times New Roman" w:hAnsi="Times New Roman" w:cs="Times New Roman"/>
          <w:sz w:val="32"/>
          <w:szCs w:val="32"/>
        </w:rPr>
      </w:pPr>
      <w:r w:rsidRPr="00AB3B56">
        <w:rPr>
          <w:rFonts w:ascii="Times New Roman" w:hAnsi="Times New Roman" w:cs="Times New Roman"/>
          <w:sz w:val="32"/>
          <w:szCs w:val="32"/>
        </w:rPr>
        <w:t>Форма обучения – очная</w:t>
      </w:r>
    </w:p>
    <w:p w:rsidR="00216985" w:rsidRPr="00427733" w:rsidRDefault="00216985" w:rsidP="00AB3B56">
      <w:pPr>
        <w:jc w:val="center"/>
        <w:rPr>
          <w:rFonts w:ascii="Times New Roman" w:hAnsi="Times New Roman" w:cs="Times New Roman"/>
          <w:sz w:val="32"/>
          <w:szCs w:val="32"/>
        </w:rPr>
      </w:pPr>
    </w:p>
    <w:p w:rsidR="00216985" w:rsidRPr="00427733" w:rsidRDefault="00216985" w:rsidP="00AB3B56">
      <w:pPr>
        <w:jc w:val="center"/>
        <w:rPr>
          <w:rFonts w:ascii="Times New Roman" w:hAnsi="Times New Roman" w:cs="Times New Roman"/>
          <w:sz w:val="32"/>
          <w:szCs w:val="32"/>
        </w:rPr>
      </w:pPr>
    </w:p>
    <w:p w:rsidR="00AB3B56" w:rsidRPr="00AB3B56" w:rsidRDefault="00AB3B56" w:rsidP="00AB3B56">
      <w:pPr>
        <w:jc w:val="center"/>
        <w:rPr>
          <w:rFonts w:ascii="Times New Roman" w:hAnsi="Times New Roman" w:cs="Times New Roman"/>
          <w:sz w:val="32"/>
          <w:szCs w:val="32"/>
        </w:rPr>
      </w:pPr>
      <w:r w:rsidRPr="00AB3B56">
        <w:rPr>
          <w:rFonts w:ascii="Times New Roman" w:hAnsi="Times New Roman" w:cs="Times New Roman"/>
          <w:sz w:val="32"/>
          <w:szCs w:val="32"/>
        </w:rPr>
        <w:t>Москва</w:t>
      </w:r>
    </w:p>
    <w:p w:rsidR="00AB3B56" w:rsidRPr="00AB3B56" w:rsidRDefault="00AB3B56" w:rsidP="00AB3B56">
      <w:pPr>
        <w:jc w:val="center"/>
        <w:rPr>
          <w:rFonts w:ascii="Times New Roman" w:hAnsi="Times New Roman" w:cs="Times New Roman"/>
          <w:sz w:val="32"/>
          <w:szCs w:val="32"/>
        </w:rPr>
      </w:pPr>
      <w:r w:rsidRPr="00AB3B56">
        <w:rPr>
          <w:rFonts w:ascii="Times New Roman" w:hAnsi="Times New Roman" w:cs="Times New Roman"/>
          <w:sz w:val="32"/>
          <w:szCs w:val="32"/>
        </w:rPr>
        <w:t>201</w:t>
      </w:r>
      <w:r w:rsidR="00216985" w:rsidRPr="00216985">
        <w:rPr>
          <w:rFonts w:ascii="Times New Roman" w:hAnsi="Times New Roman" w:cs="Times New Roman"/>
          <w:sz w:val="32"/>
          <w:szCs w:val="32"/>
        </w:rPr>
        <w:t>6</w:t>
      </w:r>
      <w:r w:rsidRPr="00AB3B56">
        <w:rPr>
          <w:rFonts w:ascii="Times New Roman" w:hAnsi="Times New Roman" w:cs="Times New Roman"/>
          <w:sz w:val="32"/>
          <w:szCs w:val="32"/>
        </w:rPr>
        <w:t>г.</w:t>
      </w:r>
    </w:p>
    <w:p w:rsidR="00AB3B56" w:rsidRDefault="00AB3B56" w:rsidP="00AB3B56">
      <w:pPr>
        <w:tabs>
          <w:tab w:val="left" w:pos="1980"/>
        </w:tabs>
        <w:spacing w:after="200" w:line="276" w:lineRule="auto"/>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lastRenderedPageBreak/>
        <w:tab/>
      </w: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Pr="00AB3B56"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AB3B56" w:rsidRPr="001A76F2" w:rsidRDefault="00AB3B56" w:rsidP="00AB3B56">
      <w:pPr>
        <w:spacing w:after="420" w:line="240" w:lineRule="auto"/>
        <w:ind w:left="20" w:right="40" w:firstLine="600"/>
        <w:contextualSpacing/>
        <w:jc w:val="both"/>
        <w:rPr>
          <w:rFonts w:ascii="Times New Roman" w:hAnsi="Times New Roman" w:cs="Times New Roman"/>
          <w:sz w:val="28"/>
          <w:szCs w:val="28"/>
        </w:rPr>
      </w:pPr>
      <w:r w:rsidRPr="001A76F2">
        <w:rPr>
          <w:rFonts w:ascii="Times New Roman" w:hAnsi="Times New Roman" w:cs="Times New Roman"/>
          <w:sz w:val="28"/>
          <w:szCs w:val="28"/>
        </w:rPr>
        <w:t xml:space="preserve">Рабочая программа дисциплины </w:t>
      </w:r>
      <w:r w:rsidR="00216985" w:rsidRPr="001A76F2">
        <w:rPr>
          <w:rFonts w:ascii="Times New Roman" w:hAnsi="Times New Roman" w:cs="Times New Roman"/>
          <w:sz w:val="28"/>
          <w:szCs w:val="28"/>
        </w:rPr>
        <w:t>«</w:t>
      </w:r>
      <w:r w:rsidR="00B213BE">
        <w:rPr>
          <w:rFonts w:ascii="Times New Roman" w:hAnsi="Times New Roman" w:cs="Times New Roman"/>
          <w:sz w:val="28"/>
          <w:szCs w:val="28"/>
        </w:rPr>
        <w:t>Архитектурное проектирование (1 уровень)</w:t>
      </w:r>
      <w:r w:rsidR="00216985" w:rsidRPr="001A76F2">
        <w:rPr>
          <w:rFonts w:ascii="Times New Roman" w:hAnsi="Times New Roman" w:cs="Times New Roman"/>
          <w:sz w:val="28"/>
          <w:szCs w:val="28"/>
        </w:rPr>
        <w:t xml:space="preserve">» </w:t>
      </w:r>
      <w:r w:rsidRPr="001A76F2">
        <w:rPr>
          <w:rFonts w:ascii="Times New Roman" w:hAnsi="Times New Roman" w:cs="Times New Roman"/>
          <w:sz w:val="28"/>
          <w:szCs w:val="28"/>
        </w:rPr>
        <w:t>по направлению подготовки 07.03.01 Архитектура разработана на основе Федерального государственного образовательного стандарта высшего образования по направлению подготовки 07.03.01 Архитектура утвержденного приказом Министерства образования и науки Российской Федерации от 21 апреля 2016 г. № 463.</w:t>
      </w:r>
    </w:p>
    <w:p w:rsidR="00AB3B56" w:rsidRPr="001A76F2" w:rsidRDefault="00AB3B56" w:rsidP="00AB3B56">
      <w:pPr>
        <w:spacing w:after="420" w:line="240" w:lineRule="auto"/>
        <w:ind w:left="20" w:right="40" w:firstLine="600"/>
        <w:contextualSpacing/>
        <w:jc w:val="both"/>
        <w:rPr>
          <w:rFonts w:ascii="Times New Roman" w:hAnsi="Times New Roman" w:cs="Times New Roman"/>
          <w:sz w:val="28"/>
          <w:szCs w:val="28"/>
        </w:rPr>
      </w:pPr>
    </w:p>
    <w:p w:rsidR="00AB3B56" w:rsidRPr="001A76F2" w:rsidRDefault="00AB3B56" w:rsidP="00AB3B56">
      <w:pPr>
        <w:spacing w:after="420" w:line="240" w:lineRule="auto"/>
        <w:ind w:left="20" w:right="40" w:firstLine="600"/>
        <w:contextualSpacing/>
        <w:jc w:val="both"/>
        <w:rPr>
          <w:rFonts w:ascii="Times New Roman" w:hAnsi="Times New Roman" w:cs="Times New Roman"/>
          <w:sz w:val="28"/>
          <w:szCs w:val="28"/>
        </w:rPr>
      </w:pPr>
      <w:r w:rsidRPr="001A76F2">
        <w:rPr>
          <w:rFonts w:ascii="Times New Roman" w:hAnsi="Times New Roman" w:cs="Times New Roman"/>
          <w:sz w:val="28"/>
          <w:szCs w:val="28"/>
        </w:rPr>
        <w:t>Утверждена: приказом Федерального государственного бюджетного образовательного учреждения высшего образования «Российская академия живописи, ваяния и зодчества Ильи Глазунова» от_______2017г. №___ в составе ООП по направлению подготовки 07.03.01 Архитектура</w:t>
      </w:r>
    </w:p>
    <w:p w:rsidR="00AB3B56" w:rsidRPr="001A76F2" w:rsidRDefault="00AB3B56" w:rsidP="00AB3B56">
      <w:pPr>
        <w:spacing w:after="420" w:line="240" w:lineRule="auto"/>
        <w:ind w:left="20" w:right="40" w:firstLine="600"/>
        <w:contextualSpacing/>
        <w:jc w:val="both"/>
        <w:rPr>
          <w:rFonts w:ascii="Times New Roman" w:hAnsi="Times New Roman" w:cs="Times New Roman"/>
          <w:sz w:val="28"/>
          <w:szCs w:val="28"/>
        </w:rPr>
      </w:pPr>
    </w:p>
    <w:p w:rsidR="00AB3B56" w:rsidRPr="001A76F2" w:rsidRDefault="00AB3B56" w:rsidP="00AB3B56">
      <w:pPr>
        <w:spacing w:after="300" w:line="240" w:lineRule="auto"/>
        <w:ind w:left="20" w:right="40" w:firstLine="600"/>
        <w:contextualSpacing/>
        <w:jc w:val="both"/>
        <w:rPr>
          <w:rFonts w:ascii="Times New Roman" w:hAnsi="Times New Roman" w:cs="Times New Roman"/>
          <w:sz w:val="28"/>
          <w:szCs w:val="28"/>
        </w:rPr>
      </w:pPr>
      <w:r w:rsidRPr="001A76F2">
        <w:rPr>
          <w:rFonts w:ascii="Times New Roman" w:hAnsi="Times New Roman" w:cs="Times New Roman"/>
          <w:sz w:val="28"/>
          <w:szCs w:val="28"/>
        </w:rPr>
        <w:t xml:space="preserve">Организация-разработчик: Федеральное государственное бюджетное образовательное учреждение высшего образования «Российская академия живописи, ваяния и зодчества Ильи Глазунова» </w:t>
      </w:r>
    </w:p>
    <w:p w:rsidR="00AB3B56" w:rsidRPr="001A76F2" w:rsidRDefault="00AB3B56" w:rsidP="00AB3B56">
      <w:pPr>
        <w:spacing w:after="720" w:line="240" w:lineRule="auto"/>
        <w:ind w:left="20" w:right="90" w:firstLine="600"/>
        <w:contextualSpacing/>
        <w:rPr>
          <w:rFonts w:ascii="Times New Roman" w:hAnsi="Times New Roman" w:cs="Times New Roman"/>
          <w:sz w:val="28"/>
          <w:szCs w:val="28"/>
        </w:rPr>
      </w:pPr>
    </w:p>
    <w:p w:rsidR="00AB3B56" w:rsidRPr="001A76F2" w:rsidRDefault="00AB3B56" w:rsidP="00AB3B56">
      <w:pPr>
        <w:spacing w:after="0" w:line="240" w:lineRule="auto"/>
        <w:ind w:left="20" w:right="40" w:firstLine="600"/>
        <w:contextualSpacing/>
        <w:jc w:val="both"/>
        <w:rPr>
          <w:rFonts w:ascii="Times New Roman" w:hAnsi="Times New Roman" w:cs="Times New Roman"/>
          <w:sz w:val="28"/>
          <w:szCs w:val="28"/>
        </w:rPr>
      </w:pPr>
      <w:r w:rsidRPr="001A76F2">
        <w:rPr>
          <w:rFonts w:ascii="Times New Roman" w:hAnsi="Times New Roman" w:cs="Times New Roman"/>
          <w:sz w:val="28"/>
          <w:szCs w:val="28"/>
        </w:rPr>
        <w:t xml:space="preserve">Программа рассмотрена, одобрена и рекомендована к использованию при организации учебного процесса в ФГБОУ </w:t>
      </w:r>
      <w:proofErr w:type="gramStart"/>
      <w:r w:rsidRPr="001A76F2">
        <w:rPr>
          <w:rFonts w:ascii="Times New Roman" w:hAnsi="Times New Roman" w:cs="Times New Roman"/>
          <w:sz w:val="28"/>
          <w:szCs w:val="28"/>
        </w:rPr>
        <w:t>ВО</w:t>
      </w:r>
      <w:proofErr w:type="gramEnd"/>
      <w:r w:rsidRPr="001A76F2">
        <w:rPr>
          <w:rFonts w:ascii="Times New Roman" w:hAnsi="Times New Roman" w:cs="Times New Roman"/>
          <w:sz w:val="28"/>
          <w:szCs w:val="28"/>
        </w:rPr>
        <w:t xml:space="preserve"> «Российская академия живописи, ваяния и зодчества Ильи Глазунова» на заседании ученого совета от ________ 2017 года Протокол №___ в составе ООП по направлению подготовки 07.03.01 Архитектура.</w:t>
      </w:r>
    </w:p>
    <w:p w:rsidR="00AB3B56" w:rsidRPr="001A76F2" w:rsidRDefault="00AB3B56" w:rsidP="00AB3B56">
      <w:pPr>
        <w:spacing w:after="720" w:line="240" w:lineRule="auto"/>
        <w:ind w:left="20" w:right="90" w:firstLine="600"/>
        <w:contextualSpacing/>
        <w:rPr>
          <w:rFonts w:ascii="Times New Roman" w:hAnsi="Times New Roman" w:cs="Times New Roman"/>
          <w:sz w:val="28"/>
          <w:szCs w:val="28"/>
        </w:rPr>
      </w:pPr>
    </w:p>
    <w:p w:rsidR="00216985" w:rsidRPr="001A76F2" w:rsidRDefault="00216985" w:rsidP="00AB3B56">
      <w:pPr>
        <w:spacing w:after="720" w:line="240" w:lineRule="auto"/>
        <w:ind w:left="20" w:right="90" w:firstLine="600"/>
        <w:contextualSpacing/>
        <w:rPr>
          <w:rFonts w:ascii="Times New Roman" w:hAnsi="Times New Roman" w:cs="Times New Roman"/>
          <w:sz w:val="28"/>
          <w:szCs w:val="28"/>
        </w:rPr>
      </w:pPr>
    </w:p>
    <w:p w:rsidR="00216985" w:rsidRPr="001A76F2" w:rsidRDefault="00AB3B56" w:rsidP="00AB3B56">
      <w:pPr>
        <w:spacing w:after="720" w:line="240" w:lineRule="auto"/>
        <w:ind w:left="20" w:right="90" w:firstLine="600"/>
        <w:contextualSpacing/>
        <w:rPr>
          <w:rFonts w:ascii="Times New Roman" w:hAnsi="Times New Roman" w:cs="Times New Roman"/>
          <w:sz w:val="28"/>
          <w:szCs w:val="28"/>
        </w:rPr>
      </w:pPr>
      <w:r w:rsidRPr="001A76F2">
        <w:rPr>
          <w:rFonts w:ascii="Times New Roman" w:hAnsi="Times New Roman" w:cs="Times New Roman"/>
          <w:sz w:val="28"/>
          <w:szCs w:val="28"/>
        </w:rPr>
        <w:t xml:space="preserve">Разработчики: </w:t>
      </w:r>
    </w:p>
    <w:p w:rsidR="00AB3B56" w:rsidRDefault="00AB3B56" w:rsidP="00AB3B56">
      <w:pPr>
        <w:spacing w:after="0" w:line="240" w:lineRule="auto"/>
        <w:ind w:left="20" w:right="40" w:firstLine="600"/>
        <w:contextualSpacing/>
        <w:jc w:val="both"/>
        <w:rPr>
          <w:rFonts w:ascii="Times New Roman" w:hAnsi="Times New Roman" w:cs="Times New Roman"/>
          <w:spacing w:val="10"/>
          <w:sz w:val="28"/>
          <w:szCs w:val="28"/>
        </w:rPr>
      </w:pPr>
    </w:p>
    <w:p w:rsidR="00216985" w:rsidRDefault="00216985" w:rsidP="00AB3B56">
      <w:pPr>
        <w:spacing w:after="0" w:line="240" w:lineRule="auto"/>
        <w:ind w:left="20" w:right="40" w:firstLine="600"/>
        <w:contextualSpacing/>
        <w:jc w:val="both"/>
        <w:rPr>
          <w:rFonts w:ascii="Times New Roman" w:hAnsi="Times New Roman" w:cs="Times New Roman"/>
          <w:spacing w:val="10"/>
          <w:sz w:val="28"/>
          <w:szCs w:val="28"/>
        </w:rPr>
      </w:pPr>
    </w:p>
    <w:p w:rsidR="00216985" w:rsidRDefault="00216985" w:rsidP="00AB3B56">
      <w:pPr>
        <w:spacing w:after="0" w:line="240" w:lineRule="auto"/>
        <w:ind w:left="20" w:right="40" w:firstLine="600"/>
        <w:contextualSpacing/>
        <w:jc w:val="both"/>
        <w:rPr>
          <w:rFonts w:ascii="Times New Roman" w:hAnsi="Times New Roman" w:cs="Times New Roman"/>
          <w:spacing w:val="10"/>
          <w:sz w:val="28"/>
          <w:szCs w:val="28"/>
        </w:rPr>
      </w:pPr>
    </w:p>
    <w:p w:rsidR="00216985" w:rsidRDefault="00216985" w:rsidP="00AB3B56">
      <w:pPr>
        <w:spacing w:after="0" w:line="240" w:lineRule="auto"/>
        <w:ind w:left="20" w:right="40" w:firstLine="600"/>
        <w:contextualSpacing/>
        <w:jc w:val="both"/>
        <w:rPr>
          <w:rFonts w:ascii="Times New Roman" w:hAnsi="Times New Roman" w:cs="Times New Roman"/>
          <w:spacing w:val="10"/>
          <w:sz w:val="28"/>
          <w:szCs w:val="28"/>
        </w:rPr>
      </w:pPr>
    </w:p>
    <w:p w:rsidR="00216985" w:rsidRDefault="00216985" w:rsidP="00AB3B56">
      <w:pPr>
        <w:spacing w:after="0" w:line="240" w:lineRule="auto"/>
        <w:ind w:left="20" w:right="40" w:firstLine="600"/>
        <w:contextualSpacing/>
        <w:jc w:val="both"/>
        <w:rPr>
          <w:rFonts w:ascii="Times New Roman" w:hAnsi="Times New Roman" w:cs="Times New Roman"/>
          <w:spacing w:val="10"/>
          <w:sz w:val="28"/>
          <w:szCs w:val="28"/>
        </w:rPr>
      </w:pPr>
    </w:p>
    <w:p w:rsidR="00216985" w:rsidRDefault="00216985" w:rsidP="00AB3B56">
      <w:pPr>
        <w:spacing w:after="0" w:line="240" w:lineRule="auto"/>
        <w:ind w:left="20" w:right="40" w:firstLine="600"/>
        <w:contextualSpacing/>
        <w:jc w:val="both"/>
        <w:rPr>
          <w:rFonts w:ascii="Times New Roman" w:hAnsi="Times New Roman" w:cs="Times New Roman"/>
          <w:spacing w:val="10"/>
          <w:sz w:val="28"/>
          <w:szCs w:val="28"/>
        </w:rPr>
      </w:pPr>
    </w:p>
    <w:p w:rsidR="00216985" w:rsidRDefault="00216985" w:rsidP="00AB3B56">
      <w:pPr>
        <w:spacing w:after="0" w:line="240" w:lineRule="auto"/>
        <w:ind w:left="20" w:right="40" w:firstLine="600"/>
        <w:contextualSpacing/>
        <w:jc w:val="both"/>
        <w:rPr>
          <w:rFonts w:ascii="Times New Roman" w:hAnsi="Times New Roman" w:cs="Times New Roman"/>
          <w:spacing w:val="10"/>
          <w:sz w:val="28"/>
          <w:szCs w:val="28"/>
        </w:rPr>
      </w:pPr>
    </w:p>
    <w:p w:rsidR="00216985" w:rsidRDefault="00216985" w:rsidP="00AB3B56">
      <w:pPr>
        <w:spacing w:after="0" w:line="240" w:lineRule="auto"/>
        <w:ind w:left="20" w:right="40" w:firstLine="600"/>
        <w:contextualSpacing/>
        <w:jc w:val="both"/>
        <w:rPr>
          <w:rFonts w:ascii="Times New Roman" w:hAnsi="Times New Roman" w:cs="Times New Roman"/>
          <w:spacing w:val="10"/>
          <w:sz w:val="28"/>
          <w:szCs w:val="28"/>
        </w:rPr>
      </w:pPr>
    </w:p>
    <w:p w:rsidR="00216985" w:rsidRDefault="00216985" w:rsidP="00AB3B56">
      <w:pPr>
        <w:spacing w:after="0" w:line="240" w:lineRule="auto"/>
        <w:ind w:left="20" w:right="40" w:firstLine="600"/>
        <w:contextualSpacing/>
        <w:jc w:val="both"/>
        <w:rPr>
          <w:rFonts w:ascii="Times New Roman" w:hAnsi="Times New Roman" w:cs="Times New Roman"/>
          <w:spacing w:val="10"/>
          <w:sz w:val="28"/>
          <w:szCs w:val="28"/>
        </w:rPr>
      </w:pPr>
    </w:p>
    <w:p w:rsidR="00216985" w:rsidRDefault="00216985" w:rsidP="00AB3B56">
      <w:pPr>
        <w:spacing w:after="0" w:line="240" w:lineRule="auto"/>
        <w:ind w:left="20" w:right="40" w:firstLine="600"/>
        <w:contextualSpacing/>
        <w:jc w:val="both"/>
        <w:rPr>
          <w:rFonts w:ascii="Times New Roman" w:hAnsi="Times New Roman" w:cs="Times New Roman"/>
          <w:spacing w:val="10"/>
          <w:sz w:val="28"/>
          <w:szCs w:val="28"/>
        </w:rPr>
      </w:pPr>
    </w:p>
    <w:p w:rsidR="00216985" w:rsidRDefault="00216985" w:rsidP="00216985">
      <w:pPr>
        <w:pStyle w:val="12"/>
        <w:jc w:val="center"/>
        <w:rPr>
          <w:rFonts w:ascii="Times New Roman" w:hAnsi="Times New Roman"/>
          <w:b/>
          <w:color w:val="auto"/>
          <w:sz w:val="28"/>
          <w:szCs w:val="28"/>
        </w:rPr>
      </w:pPr>
      <w:r>
        <w:rPr>
          <w:rFonts w:ascii="Times New Roman" w:hAnsi="Times New Roman"/>
          <w:b/>
          <w:color w:val="auto"/>
          <w:sz w:val="28"/>
          <w:szCs w:val="28"/>
        </w:rPr>
        <w:lastRenderedPageBreak/>
        <w:t>ОГЛАВЛЕНИЕ</w:t>
      </w:r>
    </w:p>
    <w:p w:rsidR="00216985" w:rsidRDefault="00216985" w:rsidP="00216985">
      <w:pPr>
        <w:pStyle w:val="1"/>
        <w:tabs>
          <w:tab w:val="left" w:leader="dot" w:pos="9072"/>
        </w:tabs>
        <w:spacing w:before="0" w:after="0"/>
        <w:jc w:val="both"/>
        <w:rPr>
          <w:b w:val="0"/>
          <w:bCs w:val="0"/>
        </w:rPr>
      </w:pPr>
      <w:r>
        <w:rPr>
          <w:b w:val="0"/>
          <w:bCs w:val="0"/>
        </w:rPr>
        <w:t>1. ОСНОВАНИЯ ДЛЯ РАЗРАБОТКИ И ТРЕБОВАНИЯ К ОФОРМЛЕНИЮ ПРОГРАММЫ</w:t>
      </w:r>
      <w:r>
        <w:rPr>
          <w:b w:val="0"/>
          <w:bCs w:val="0"/>
        </w:rPr>
        <w:tab/>
        <w:t>5</w:t>
      </w:r>
    </w:p>
    <w:p w:rsidR="00216985" w:rsidRDefault="00216985" w:rsidP="00216985">
      <w:pPr>
        <w:pStyle w:val="1"/>
        <w:tabs>
          <w:tab w:val="left" w:leader="dot" w:pos="9072"/>
        </w:tabs>
        <w:spacing w:before="0" w:after="0"/>
        <w:jc w:val="both"/>
        <w:rPr>
          <w:b w:val="0"/>
          <w:bCs w:val="0"/>
        </w:rPr>
      </w:pPr>
      <w:r>
        <w:rPr>
          <w:b w:val="0"/>
          <w:bCs w:val="0"/>
        </w:rPr>
        <w:t>2. ЦЕЛИ И ЗАДАЧИ ОСВОЕНИЯ ДИСЦИПЛИНЫ</w:t>
      </w:r>
      <w:r>
        <w:rPr>
          <w:b w:val="0"/>
          <w:bCs w:val="0"/>
        </w:rPr>
        <w:tab/>
        <w:t>6</w:t>
      </w:r>
    </w:p>
    <w:p w:rsidR="00216985" w:rsidRDefault="00216985" w:rsidP="00216985">
      <w:pPr>
        <w:pStyle w:val="1"/>
        <w:tabs>
          <w:tab w:val="left" w:leader="dot" w:pos="9072"/>
        </w:tabs>
        <w:spacing w:before="0" w:after="0"/>
        <w:jc w:val="both"/>
        <w:rPr>
          <w:b w:val="0"/>
          <w:bCs w:val="0"/>
        </w:rPr>
      </w:pPr>
      <w:r>
        <w:rPr>
          <w:b w:val="0"/>
          <w:bCs w:val="0"/>
        </w:rPr>
        <w:t xml:space="preserve">3. ПЕРЕЧЕНЬ ПЛАНИРУЕМЫХ РЕЗУЛЬТАТОВ </w:t>
      </w:r>
      <w:proofErr w:type="gramStart"/>
      <w:r>
        <w:rPr>
          <w:b w:val="0"/>
          <w:bCs w:val="0"/>
        </w:rPr>
        <w:t>ОБУЧЕНИЯ ПО ДИСЦИПЛИНЕ</w:t>
      </w:r>
      <w:proofErr w:type="gramEnd"/>
      <w:r>
        <w:rPr>
          <w:b w:val="0"/>
          <w:bCs w:val="0"/>
        </w:rPr>
        <w:t>, СООТНЕСЕННЫХ С ПЛАНИРУЕМЫМИ РЕЗУЛЬТАТАМИ ОСВОЕНИЯ ОБРАЗОВАТЕЛЬНОЙ ПРОГРАММЫ</w:t>
      </w:r>
      <w:r>
        <w:rPr>
          <w:b w:val="0"/>
          <w:bCs w:val="0"/>
        </w:rPr>
        <w:tab/>
        <w:t>6</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 xml:space="preserve">3.1. Перечень видов профессиональной деятельности и профессиональных задач выпускника, для выполнения которых необходимы результаты </w:t>
      </w:r>
      <w:proofErr w:type="gramStart"/>
      <w:r>
        <w:rPr>
          <w:rFonts w:ascii="Times New Roman" w:hAnsi="Times New Roman" w:cs="Times New Roman"/>
          <w:b w:val="0"/>
          <w:bCs w:val="0"/>
        </w:rPr>
        <w:t>обучения по дисциплине</w:t>
      </w:r>
      <w:proofErr w:type="gramEnd"/>
      <w:r>
        <w:rPr>
          <w:rFonts w:ascii="Times New Roman" w:hAnsi="Times New Roman" w:cs="Times New Roman"/>
          <w:b w:val="0"/>
          <w:bCs w:val="0"/>
        </w:rPr>
        <w:tab/>
        <w:t>6</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3.</w:t>
      </w:r>
      <w:r w:rsidR="001A76F2">
        <w:rPr>
          <w:rFonts w:ascii="Times New Roman" w:hAnsi="Times New Roman" w:cs="Times New Roman"/>
          <w:b w:val="0"/>
          <w:bCs w:val="0"/>
        </w:rPr>
        <w:t>2</w:t>
      </w:r>
      <w:r>
        <w:rPr>
          <w:rFonts w:ascii="Times New Roman" w:hAnsi="Times New Roman" w:cs="Times New Roman"/>
          <w:b w:val="0"/>
          <w:bCs w:val="0"/>
        </w:rPr>
        <w:t xml:space="preserve">. Перечень планируемых результатов </w:t>
      </w:r>
      <w:proofErr w:type="gramStart"/>
      <w:r>
        <w:rPr>
          <w:rFonts w:ascii="Times New Roman" w:hAnsi="Times New Roman" w:cs="Times New Roman"/>
          <w:b w:val="0"/>
          <w:bCs w:val="0"/>
        </w:rPr>
        <w:t>обучения по дисциплине</w:t>
      </w:r>
      <w:proofErr w:type="gramEnd"/>
      <w:r>
        <w:rPr>
          <w:rFonts w:ascii="Times New Roman" w:hAnsi="Times New Roman" w:cs="Times New Roman"/>
          <w:b w:val="0"/>
          <w:bCs w:val="0"/>
        </w:rPr>
        <w:t xml:space="preserve"> с учетом требований образовательного и профессиональных стандартов</w:t>
      </w:r>
      <w:r>
        <w:rPr>
          <w:rFonts w:ascii="Times New Roman" w:hAnsi="Times New Roman" w:cs="Times New Roman"/>
          <w:b w:val="0"/>
          <w:bCs w:val="0"/>
        </w:rPr>
        <w:tab/>
        <w:t>7</w:t>
      </w:r>
    </w:p>
    <w:p w:rsidR="00216985" w:rsidRDefault="00216985" w:rsidP="00216985">
      <w:pPr>
        <w:pStyle w:val="1"/>
        <w:tabs>
          <w:tab w:val="left" w:leader="dot" w:pos="9072"/>
        </w:tabs>
        <w:spacing w:before="0" w:after="0"/>
        <w:jc w:val="both"/>
        <w:rPr>
          <w:b w:val="0"/>
          <w:bCs w:val="0"/>
        </w:rPr>
      </w:pPr>
      <w:r>
        <w:rPr>
          <w:b w:val="0"/>
          <w:bCs w:val="0"/>
        </w:rPr>
        <w:t>4. МЕСТО ДИСЦИПЛИНЫ В СТРУКТУРЕ ОБРАЗОВАТЕЛЬНОЙ ПРОГРАММЫ</w:t>
      </w:r>
      <w:r>
        <w:rPr>
          <w:b w:val="0"/>
          <w:bCs w:val="0"/>
        </w:rPr>
        <w:tab/>
        <w:t>11</w:t>
      </w:r>
    </w:p>
    <w:p w:rsidR="00216985" w:rsidRDefault="00216985" w:rsidP="00216985">
      <w:pPr>
        <w:pStyle w:val="1"/>
        <w:tabs>
          <w:tab w:val="left" w:leader="dot" w:pos="9072"/>
        </w:tabs>
        <w:spacing w:before="0" w:after="0"/>
        <w:jc w:val="both"/>
        <w:rPr>
          <w:b w:val="0"/>
          <w:bCs w:val="0"/>
        </w:rPr>
      </w:pPr>
      <w:r>
        <w:rPr>
          <w:b w:val="0"/>
          <w:bCs w:val="0"/>
        </w:rPr>
        <w:t>5. ОБЪЕМ И СТРУКТУРА ДИСЦИПЛИНЫ</w:t>
      </w:r>
      <w:r>
        <w:rPr>
          <w:b w:val="0"/>
          <w:bCs w:val="0"/>
        </w:rPr>
        <w:tab/>
        <w:t>12</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5.1. Объем дисциплины и виды учебной работы</w:t>
      </w:r>
      <w:r>
        <w:rPr>
          <w:rFonts w:ascii="Times New Roman" w:hAnsi="Times New Roman" w:cs="Times New Roman"/>
          <w:b w:val="0"/>
          <w:bCs w:val="0"/>
        </w:rPr>
        <w:tab/>
        <w:t>12</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5.2. Календарный и тематический план дисциплины</w:t>
      </w:r>
      <w:r>
        <w:rPr>
          <w:rFonts w:ascii="Times New Roman" w:hAnsi="Times New Roman" w:cs="Times New Roman"/>
          <w:b w:val="0"/>
          <w:bCs w:val="0"/>
        </w:rPr>
        <w:tab/>
        <w:t>13</w:t>
      </w:r>
    </w:p>
    <w:p w:rsidR="00216985" w:rsidRDefault="00216985" w:rsidP="00216985">
      <w:pPr>
        <w:pStyle w:val="1"/>
        <w:tabs>
          <w:tab w:val="left" w:leader="dot" w:pos="9072"/>
        </w:tabs>
        <w:spacing w:before="0" w:after="0"/>
        <w:jc w:val="both"/>
        <w:rPr>
          <w:b w:val="0"/>
          <w:bCs w:val="0"/>
        </w:rPr>
      </w:pPr>
      <w:r>
        <w:rPr>
          <w:b w:val="0"/>
          <w:bCs w:val="0"/>
        </w:rPr>
        <w:t>6. СОДЕРЖАНИЕ ДИСЦИПЛИНЫ</w:t>
      </w:r>
      <w:r>
        <w:rPr>
          <w:b w:val="0"/>
          <w:bCs w:val="0"/>
        </w:rPr>
        <w:tab/>
        <w:t>13</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6.1. Аудиторные занятия</w:t>
      </w:r>
      <w:r>
        <w:rPr>
          <w:rFonts w:ascii="Times New Roman" w:hAnsi="Times New Roman" w:cs="Times New Roman"/>
          <w:b w:val="0"/>
          <w:bCs w:val="0"/>
        </w:rPr>
        <w:tab/>
        <w:t>13</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 xml:space="preserve">6.2. Самостоятельная работа </w:t>
      </w:r>
      <w:proofErr w:type="gramStart"/>
      <w:r>
        <w:rPr>
          <w:rFonts w:ascii="Times New Roman" w:hAnsi="Times New Roman" w:cs="Times New Roman"/>
          <w:b w:val="0"/>
          <w:bCs w:val="0"/>
        </w:rPr>
        <w:t>обучающихся</w:t>
      </w:r>
      <w:proofErr w:type="gramEnd"/>
      <w:r>
        <w:rPr>
          <w:rFonts w:ascii="Times New Roman" w:hAnsi="Times New Roman" w:cs="Times New Roman"/>
          <w:b w:val="0"/>
          <w:bCs w:val="0"/>
        </w:rPr>
        <w:tab/>
        <w:t>15</w:t>
      </w:r>
    </w:p>
    <w:p w:rsidR="00216985" w:rsidRDefault="00216985" w:rsidP="00216985">
      <w:pPr>
        <w:pStyle w:val="1"/>
        <w:tabs>
          <w:tab w:val="left" w:leader="dot" w:pos="9072"/>
        </w:tabs>
        <w:spacing w:before="0" w:after="0"/>
        <w:jc w:val="both"/>
        <w:rPr>
          <w:b w:val="0"/>
          <w:bCs w:val="0"/>
        </w:rPr>
      </w:pPr>
      <w:r>
        <w:rPr>
          <w:b w:val="0"/>
          <w:bCs w:val="0"/>
        </w:rPr>
        <w:t xml:space="preserve">7. ПЕРЕЧЕНЬ УЧЕБНО-МЕТОДИЧЕСКОГО ОБЕСПЕЧЕНИЯ ДЛЯ САМОСТОЯТЕЛЬНОЙ РАБОТЫ </w:t>
      </w:r>
      <w:proofErr w:type="gramStart"/>
      <w:r>
        <w:rPr>
          <w:b w:val="0"/>
          <w:bCs w:val="0"/>
        </w:rPr>
        <w:t>ОБУЧАЮЩИХСЯ</w:t>
      </w:r>
      <w:proofErr w:type="gramEnd"/>
      <w:r>
        <w:rPr>
          <w:b w:val="0"/>
          <w:bCs w:val="0"/>
        </w:rPr>
        <w:t xml:space="preserve"> ПО ДИСЦИПЛИНЕ</w:t>
      </w:r>
      <w:r>
        <w:rPr>
          <w:b w:val="0"/>
          <w:bCs w:val="0"/>
        </w:rPr>
        <w:tab/>
        <w:t>15</w:t>
      </w:r>
    </w:p>
    <w:p w:rsidR="00216985" w:rsidRDefault="00216985" w:rsidP="00216985">
      <w:pPr>
        <w:pStyle w:val="1"/>
        <w:tabs>
          <w:tab w:val="left" w:leader="dot" w:pos="9072"/>
        </w:tabs>
        <w:spacing w:before="0" w:after="0"/>
        <w:jc w:val="both"/>
        <w:rPr>
          <w:b w:val="0"/>
          <w:bCs w:val="0"/>
        </w:rPr>
      </w:pPr>
      <w:r>
        <w:rPr>
          <w:b w:val="0"/>
          <w:bCs w:val="0"/>
        </w:rPr>
        <w:t xml:space="preserve">8. ФОНД ОЦЕНОЧНЫХ СРЕДСТВ ДЛЯ ТЕКУЩЕГО КОНТРОЛЯ И ПРОВЕДЕНИЯ ПРОМЕЖУТОЧНОЙ </w:t>
      </w:r>
      <w:proofErr w:type="gramStart"/>
      <w:r>
        <w:rPr>
          <w:b w:val="0"/>
          <w:bCs w:val="0"/>
        </w:rPr>
        <w:t>АТТЕСТАЦИИ</w:t>
      </w:r>
      <w:proofErr w:type="gramEnd"/>
      <w:r>
        <w:rPr>
          <w:b w:val="0"/>
          <w:bCs w:val="0"/>
        </w:rPr>
        <w:t xml:space="preserve"> ОБУЧАЮЩИХСЯ ПО ДИСЦИПЛИНЕ</w:t>
      </w:r>
      <w:r>
        <w:rPr>
          <w:b w:val="0"/>
          <w:bCs w:val="0"/>
        </w:rPr>
        <w:tab/>
        <w:t>16</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8.1. Оценочные средства для текущего контроля по дисциплине</w:t>
      </w:r>
      <w:r>
        <w:rPr>
          <w:rFonts w:ascii="Times New Roman" w:hAnsi="Times New Roman" w:cs="Times New Roman"/>
          <w:b w:val="0"/>
          <w:bCs w:val="0"/>
        </w:rPr>
        <w:tab/>
        <w:t>16</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8.2. Оценочные средства для промежуточной аттестации по дисциплине</w:t>
      </w:r>
      <w:r>
        <w:rPr>
          <w:rFonts w:ascii="Times New Roman" w:hAnsi="Times New Roman" w:cs="Times New Roman"/>
          <w:b w:val="0"/>
          <w:bCs w:val="0"/>
        </w:rPr>
        <w:tab/>
        <w:t>16</w:t>
      </w:r>
    </w:p>
    <w:p w:rsidR="00216985" w:rsidRDefault="00216985" w:rsidP="00216985">
      <w:pPr>
        <w:pStyle w:val="3"/>
        <w:tabs>
          <w:tab w:val="left" w:leader="dot" w:pos="9072"/>
        </w:tabs>
        <w:spacing w:before="0" w:after="0"/>
        <w:jc w:val="both"/>
        <w:rPr>
          <w:b w:val="0"/>
          <w:i w:val="0"/>
          <w:iCs/>
        </w:rPr>
      </w:pPr>
      <w:r>
        <w:rPr>
          <w:b w:val="0"/>
        </w:rPr>
        <w:t>8.2.1. Перечень компетенций с указанием этапов их формирования в процессе освоения образовательной программы</w:t>
      </w:r>
      <w:r>
        <w:rPr>
          <w:b w:val="0"/>
        </w:rPr>
        <w:tab/>
      </w:r>
      <w:r>
        <w:rPr>
          <w:b w:val="0"/>
          <w:i w:val="0"/>
          <w:iCs/>
        </w:rPr>
        <w:t>16</w:t>
      </w:r>
    </w:p>
    <w:p w:rsidR="00216985" w:rsidRDefault="00216985" w:rsidP="00216985">
      <w:pPr>
        <w:pStyle w:val="3"/>
        <w:tabs>
          <w:tab w:val="left" w:leader="dot" w:pos="9072"/>
        </w:tabs>
        <w:spacing w:before="0" w:after="0"/>
        <w:jc w:val="both"/>
        <w:rPr>
          <w:b w:val="0"/>
          <w:i w:val="0"/>
          <w:iCs/>
        </w:rPr>
      </w:pPr>
      <w:r>
        <w:rPr>
          <w:b w:val="0"/>
        </w:rPr>
        <w:t>8.2.2. Описание показателей и критериев оценивания компетенций на различных этапах их формирования, описание шкал оценивания</w:t>
      </w:r>
      <w:r>
        <w:rPr>
          <w:b w:val="0"/>
        </w:rPr>
        <w:tab/>
      </w:r>
      <w:r>
        <w:rPr>
          <w:b w:val="0"/>
          <w:i w:val="0"/>
          <w:iCs/>
        </w:rPr>
        <w:t>17</w:t>
      </w:r>
    </w:p>
    <w:p w:rsidR="00216985" w:rsidRDefault="00216985" w:rsidP="00216985">
      <w:pPr>
        <w:pStyle w:val="3"/>
        <w:tabs>
          <w:tab w:val="left" w:leader="dot" w:pos="9072"/>
        </w:tabs>
        <w:spacing w:before="0" w:after="0"/>
        <w:jc w:val="both"/>
        <w:rPr>
          <w:b w:val="0"/>
          <w:i w:val="0"/>
          <w:iCs/>
        </w:rPr>
      </w:pPr>
      <w:r>
        <w:rPr>
          <w:b w:val="0"/>
        </w:rPr>
        <w:t>8.2.3.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r>
        <w:rPr>
          <w:b w:val="0"/>
        </w:rPr>
        <w:tab/>
      </w:r>
      <w:r>
        <w:rPr>
          <w:b w:val="0"/>
          <w:i w:val="0"/>
          <w:iCs/>
        </w:rPr>
        <w:t>22</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8.3.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r>
        <w:rPr>
          <w:rFonts w:ascii="Times New Roman" w:hAnsi="Times New Roman" w:cs="Times New Roman"/>
          <w:b w:val="0"/>
          <w:bCs w:val="0"/>
        </w:rPr>
        <w:tab/>
        <w:t>24</w:t>
      </w:r>
    </w:p>
    <w:p w:rsidR="00216985" w:rsidRDefault="00216985" w:rsidP="00216985">
      <w:pPr>
        <w:pStyle w:val="3"/>
        <w:tabs>
          <w:tab w:val="left" w:leader="dot" w:pos="9072"/>
        </w:tabs>
        <w:spacing w:before="0" w:after="0"/>
        <w:jc w:val="both"/>
        <w:rPr>
          <w:b w:val="0"/>
          <w:i w:val="0"/>
          <w:iCs/>
        </w:rPr>
      </w:pPr>
      <w:r>
        <w:rPr>
          <w:b w:val="0"/>
        </w:rPr>
        <w:t>8.3.1. Методика оценивания сообщений обучающихся по разделам (темам) дисциплины</w:t>
      </w:r>
      <w:r>
        <w:rPr>
          <w:b w:val="0"/>
        </w:rPr>
        <w:tab/>
      </w:r>
      <w:r>
        <w:rPr>
          <w:b w:val="0"/>
          <w:i w:val="0"/>
          <w:iCs/>
        </w:rPr>
        <w:t>24</w:t>
      </w:r>
    </w:p>
    <w:p w:rsidR="00216985" w:rsidRDefault="00216985" w:rsidP="00216985">
      <w:pPr>
        <w:pStyle w:val="3"/>
        <w:tabs>
          <w:tab w:val="left" w:leader="dot" w:pos="9072"/>
        </w:tabs>
        <w:spacing w:before="0" w:after="0"/>
        <w:jc w:val="both"/>
        <w:rPr>
          <w:b w:val="0"/>
          <w:i w:val="0"/>
          <w:iCs/>
        </w:rPr>
      </w:pPr>
      <w:r>
        <w:rPr>
          <w:b w:val="0"/>
        </w:rPr>
        <w:t>8.3.2. Методика оценивания результатов тестирования обучающихся по разделам дисциплины</w:t>
      </w:r>
      <w:r>
        <w:rPr>
          <w:b w:val="0"/>
        </w:rPr>
        <w:tab/>
      </w:r>
      <w:r>
        <w:rPr>
          <w:b w:val="0"/>
          <w:i w:val="0"/>
          <w:iCs/>
        </w:rPr>
        <w:t>24</w:t>
      </w:r>
    </w:p>
    <w:p w:rsidR="00216985" w:rsidRDefault="00216985" w:rsidP="00216985">
      <w:pPr>
        <w:pStyle w:val="3"/>
        <w:tabs>
          <w:tab w:val="left" w:leader="dot" w:pos="9072"/>
        </w:tabs>
        <w:spacing w:before="0" w:after="0"/>
        <w:jc w:val="both"/>
        <w:rPr>
          <w:b w:val="0"/>
          <w:i w:val="0"/>
          <w:iCs/>
        </w:rPr>
      </w:pPr>
      <w:r>
        <w:rPr>
          <w:b w:val="0"/>
        </w:rPr>
        <w:lastRenderedPageBreak/>
        <w:t>8.3.3. Методика оценивания результатов промежуточной аттестации обучающихся по дисциплине (экзамен)</w:t>
      </w:r>
      <w:r>
        <w:rPr>
          <w:b w:val="0"/>
        </w:rPr>
        <w:tab/>
      </w:r>
      <w:r>
        <w:rPr>
          <w:b w:val="0"/>
          <w:i w:val="0"/>
          <w:iCs/>
        </w:rPr>
        <w:t>24</w:t>
      </w:r>
    </w:p>
    <w:p w:rsidR="00216985" w:rsidRDefault="00216985" w:rsidP="00216985">
      <w:pPr>
        <w:pStyle w:val="1"/>
        <w:tabs>
          <w:tab w:val="left" w:leader="dot" w:pos="9072"/>
        </w:tabs>
        <w:spacing w:before="0" w:after="0"/>
        <w:jc w:val="both"/>
        <w:rPr>
          <w:b w:val="0"/>
          <w:bCs w:val="0"/>
        </w:rPr>
      </w:pPr>
      <w:r>
        <w:rPr>
          <w:b w:val="0"/>
          <w:bCs w:val="0"/>
        </w:rPr>
        <w:t>9. ПЕРЕЧЕНЬ ОСНОВНОЙ И ДОПОЛНИТЕЛЬНОЙ УЧЕБНОЙ ЛИТЕРАТУРЫ, НЕОБХОДИМОЙ ДЛЯ ОСВОЕНИЯ ДИСЦИПЛИНЫ</w:t>
      </w:r>
      <w:r>
        <w:rPr>
          <w:b w:val="0"/>
          <w:bCs w:val="0"/>
        </w:rPr>
        <w:tab/>
        <w:t>25</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9.1. Основная учебная литература</w:t>
      </w:r>
      <w:r>
        <w:rPr>
          <w:rFonts w:ascii="Times New Roman" w:hAnsi="Times New Roman" w:cs="Times New Roman"/>
          <w:b w:val="0"/>
          <w:bCs w:val="0"/>
        </w:rPr>
        <w:tab/>
        <w:t>25</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9.2.</w:t>
      </w:r>
      <w:r>
        <w:rPr>
          <w:rFonts w:ascii="Times New Roman" w:hAnsi="Times New Roman" w:cs="Times New Roman"/>
          <w:b w:val="0"/>
          <w:bCs w:val="0"/>
          <w:lang w:val="en-US"/>
        </w:rPr>
        <w:t> </w:t>
      </w:r>
      <w:r>
        <w:rPr>
          <w:rFonts w:ascii="Times New Roman" w:hAnsi="Times New Roman" w:cs="Times New Roman"/>
          <w:b w:val="0"/>
          <w:bCs w:val="0"/>
        </w:rPr>
        <w:t>Дополнительная учебная литература</w:t>
      </w:r>
      <w:r>
        <w:rPr>
          <w:rFonts w:ascii="Times New Roman" w:hAnsi="Times New Roman" w:cs="Times New Roman"/>
          <w:b w:val="0"/>
          <w:bCs w:val="0"/>
        </w:rPr>
        <w:tab/>
        <w:t>25</w:t>
      </w:r>
    </w:p>
    <w:p w:rsidR="00216985" w:rsidRDefault="00216985" w:rsidP="00216985">
      <w:pPr>
        <w:pStyle w:val="1"/>
        <w:tabs>
          <w:tab w:val="left" w:leader="dot" w:pos="9072"/>
        </w:tabs>
        <w:spacing w:before="0" w:after="0"/>
        <w:jc w:val="both"/>
        <w:rPr>
          <w:b w:val="0"/>
          <w:bCs w:val="0"/>
        </w:rPr>
      </w:pPr>
      <w:r>
        <w:rPr>
          <w:b w:val="0"/>
          <w:bCs w:val="0"/>
        </w:rPr>
        <w:t>10. ПЕРЕЧЕНЬ РЕСУРСОВ ИНФОРМАЦИОННО-ТЕЛЕКОММУНИКАЦИОННОЙ СЕТИ «ИНТЕРНЕТ», НЕОБХОДИМЫХ ДЛЯ ОСВОЕНИЯ ДИСЦИПЛИНЫ</w:t>
      </w:r>
      <w:r>
        <w:rPr>
          <w:b w:val="0"/>
          <w:bCs w:val="0"/>
        </w:rPr>
        <w:tab/>
        <w:t>26</w:t>
      </w:r>
    </w:p>
    <w:p w:rsidR="00216985" w:rsidRDefault="00216985" w:rsidP="00216985">
      <w:pPr>
        <w:pStyle w:val="1"/>
        <w:tabs>
          <w:tab w:val="left" w:leader="dot" w:pos="9072"/>
        </w:tabs>
        <w:spacing w:before="0" w:after="0"/>
        <w:jc w:val="both"/>
        <w:rPr>
          <w:b w:val="0"/>
          <w:bCs w:val="0"/>
        </w:rPr>
      </w:pPr>
      <w:r>
        <w:rPr>
          <w:b w:val="0"/>
          <w:bCs w:val="0"/>
        </w:rPr>
        <w:t xml:space="preserve">11. МЕТОДИЧЕСКИЕ УКАЗАНИЯ ДЛЯ </w:t>
      </w:r>
      <w:proofErr w:type="gramStart"/>
      <w:r>
        <w:rPr>
          <w:b w:val="0"/>
          <w:bCs w:val="0"/>
        </w:rPr>
        <w:t>ОБУЧАЮЩИХСЯ</w:t>
      </w:r>
      <w:proofErr w:type="gramEnd"/>
      <w:r>
        <w:rPr>
          <w:b w:val="0"/>
          <w:bCs w:val="0"/>
        </w:rPr>
        <w:t xml:space="preserve"> ПО ОСВОЕНИЮ ДИСЦИПЛИНЫ</w:t>
      </w:r>
      <w:r>
        <w:rPr>
          <w:b w:val="0"/>
          <w:bCs w:val="0"/>
        </w:rPr>
        <w:tab/>
        <w:t>26</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11.1. Методика изучения теоретического материала для подготовки к практическим занятиям по дисциплине</w:t>
      </w:r>
      <w:r>
        <w:rPr>
          <w:rFonts w:ascii="Times New Roman" w:hAnsi="Times New Roman" w:cs="Times New Roman"/>
          <w:b w:val="0"/>
          <w:bCs w:val="0"/>
        </w:rPr>
        <w:tab/>
        <w:t>27</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11.2. Методика подготовки и представления сообщений по разделам (темам) дисциплины</w:t>
      </w:r>
      <w:r>
        <w:rPr>
          <w:rFonts w:ascii="Times New Roman" w:hAnsi="Times New Roman" w:cs="Times New Roman"/>
          <w:b w:val="0"/>
          <w:bCs w:val="0"/>
        </w:rPr>
        <w:tab/>
        <w:t>27</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11.3. Методика подготовки к тестированию по разделам дисциплины</w:t>
      </w:r>
      <w:r>
        <w:rPr>
          <w:rFonts w:ascii="Times New Roman" w:hAnsi="Times New Roman" w:cs="Times New Roman"/>
          <w:b w:val="0"/>
          <w:bCs w:val="0"/>
        </w:rPr>
        <w:tab/>
        <w:t>27</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11.4. Методика подготовки к промежуточной аттестации по дисциплине</w:t>
      </w:r>
      <w:r>
        <w:rPr>
          <w:rFonts w:ascii="Times New Roman" w:hAnsi="Times New Roman" w:cs="Times New Roman"/>
          <w:b w:val="0"/>
          <w:bCs w:val="0"/>
        </w:rPr>
        <w:tab/>
        <w:t>27</w:t>
      </w:r>
    </w:p>
    <w:p w:rsidR="00216985" w:rsidRDefault="00216985" w:rsidP="00216985">
      <w:pPr>
        <w:pStyle w:val="1"/>
        <w:tabs>
          <w:tab w:val="left" w:leader="dot" w:pos="9072"/>
        </w:tabs>
        <w:spacing w:before="0" w:after="0"/>
        <w:jc w:val="both"/>
        <w:rPr>
          <w:b w:val="0"/>
          <w:bCs w:val="0"/>
        </w:rPr>
      </w:pPr>
      <w:r>
        <w:rPr>
          <w:b w:val="0"/>
          <w:bCs w:val="0"/>
        </w:rPr>
        <w:t>12. ПЕРЕЧЕНЬ ИНФОРМАЦИОННЫХ ТЕХНОЛОГИЙ, ИСПОЛЬЗУЕМЫХ ПРИ ОСУЩЕСТВЛЕНИИ ОБРАЗОВАТЕЛЬНОГО ПРОЦЕССА ПО ДИСЦИПЛИНЕ</w:t>
      </w:r>
      <w:r>
        <w:rPr>
          <w:b w:val="0"/>
          <w:bCs w:val="0"/>
        </w:rPr>
        <w:tab/>
        <w:t>27</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12.1. Информационные технологии</w:t>
      </w:r>
      <w:r>
        <w:rPr>
          <w:rFonts w:ascii="Times New Roman" w:hAnsi="Times New Roman" w:cs="Times New Roman"/>
          <w:b w:val="0"/>
          <w:bCs w:val="0"/>
        </w:rPr>
        <w:tab/>
        <w:t>27</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12.2. Информационные справочные системы</w:t>
      </w:r>
      <w:r>
        <w:rPr>
          <w:rFonts w:ascii="Times New Roman" w:hAnsi="Times New Roman" w:cs="Times New Roman"/>
          <w:b w:val="0"/>
          <w:bCs w:val="0"/>
        </w:rPr>
        <w:tab/>
        <w:t>28</w:t>
      </w:r>
    </w:p>
    <w:p w:rsidR="00216985" w:rsidRDefault="00216985" w:rsidP="00216985">
      <w:pPr>
        <w:pStyle w:val="1"/>
        <w:tabs>
          <w:tab w:val="left" w:leader="dot" w:pos="9072"/>
        </w:tabs>
        <w:spacing w:before="0" w:after="0"/>
        <w:jc w:val="both"/>
        <w:rPr>
          <w:b w:val="0"/>
          <w:bCs w:val="0"/>
        </w:rPr>
      </w:pPr>
      <w:r>
        <w:rPr>
          <w:b w:val="0"/>
          <w:bCs w:val="0"/>
        </w:rPr>
        <w:t>13. ОПИСАНИЕ МАТЕРИАЛЬНО-ТЕХНИЧЕСКОЙ БАЗЫ, НЕОБХОДИМОЙ ДЛЯ ОСУЩЕСТВЛЕНИЯ ОБРАЗОВАТЕЛЬНОГО ПРОЦЕССА ПО ДИСЦИПЛИНЕ</w:t>
      </w:r>
      <w:r>
        <w:rPr>
          <w:b w:val="0"/>
          <w:bCs w:val="0"/>
        </w:rPr>
        <w:tab/>
        <w:t>28</w:t>
      </w:r>
    </w:p>
    <w:p w:rsidR="00216985" w:rsidRDefault="00216985" w:rsidP="00216985">
      <w:pPr>
        <w:pStyle w:val="1"/>
        <w:tabs>
          <w:tab w:val="left" w:leader="dot" w:pos="9072"/>
        </w:tabs>
        <w:spacing w:before="0" w:after="0"/>
        <w:jc w:val="both"/>
        <w:rPr>
          <w:b w:val="0"/>
          <w:bCs w:val="0"/>
        </w:rPr>
      </w:pPr>
      <w:r>
        <w:rPr>
          <w:b w:val="0"/>
          <w:bCs w:val="0"/>
        </w:rPr>
        <w:t>14. ПОРЯДОК ВНЕСЕНИЯ ИЗМЕНЕНИЙ И ДОПОЛНЕНИЙ В РАБОЧУЮ ПРОГРАММУ ДИСЦИПЛИНЫ</w:t>
      </w:r>
      <w:r>
        <w:rPr>
          <w:b w:val="0"/>
          <w:bCs w:val="0"/>
        </w:rPr>
        <w:tab/>
        <w:t>29</w:t>
      </w:r>
    </w:p>
    <w:p w:rsidR="00216985" w:rsidRDefault="00216985" w:rsidP="00216985"/>
    <w:p w:rsidR="00AB3B56" w:rsidRPr="00AB3B56" w:rsidRDefault="00AB3B56" w:rsidP="00AB3B56">
      <w:pPr>
        <w:tabs>
          <w:tab w:val="left" w:pos="3170"/>
        </w:tabs>
        <w:spacing w:after="200" w:line="276" w:lineRule="auto"/>
        <w:jc w:val="both"/>
        <w:rPr>
          <w:rFonts w:ascii="Times New Roman" w:eastAsia="Times New Roman" w:hAnsi="Times New Roman" w:cs="Times New Roman"/>
          <w:i/>
          <w:color w:val="FF0000"/>
          <w:sz w:val="28"/>
          <w:szCs w:val="28"/>
          <w:lang w:eastAsia="ru-RU"/>
        </w:rPr>
      </w:pPr>
    </w:p>
    <w:p w:rsidR="00AB3B56" w:rsidRPr="00AB3B56" w:rsidRDefault="00AB3B56" w:rsidP="00AB3B56">
      <w:pPr>
        <w:tabs>
          <w:tab w:val="left" w:pos="3170"/>
        </w:tabs>
        <w:spacing w:after="200" w:line="276" w:lineRule="auto"/>
        <w:jc w:val="both"/>
        <w:rPr>
          <w:rFonts w:ascii="Times New Roman" w:eastAsia="Times New Roman" w:hAnsi="Times New Roman" w:cs="Times New Roman"/>
          <w:b/>
          <w:color w:val="00B050"/>
          <w:sz w:val="28"/>
          <w:szCs w:val="28"/>
          <w:u w:val="single"/>
          <w:lang w:eastAsia="ru-RU"/>
        </w:rPr>
      </w:pPr>
    </w:p>
    <w:p w:rsidR="00AB3B56" w:rsidRPr="00AB3B56" w:rsidRDefault="00AB3B56"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AB3B56" w:rsidRPr="00AB3B56" w:rsidRDefault="00AB3B56"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AB3B56" w:rsidRDefault="00AB3B56"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216985" w:rsidRDefault="00216985"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1A76F2" w:rsidRDefault="001A76F2"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1A76F2" w:rsidRDefault="001A76F2"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1A76F2" w:rsidRDefault="001A76F2"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1A76F2" w:rsidRDefault="001A76F2"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1A76F2" w:rsidRDefault="001A76F2"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1A76F2" w:rsidRDefault="001A76F2"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1A76F2" w:rsidRDefault="001A76F2"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1A76F2" w:rsidRDefault="001A76F2"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1A76F2" w:rsidRDefault="001A76F2"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216985" w:rsidRPr="00AB3B56" w:rsidRDefault="00216985"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AB3B56" w:rsidRPr="00AB3B56" w:rsidRDefault="00AB3B56"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r w:rsidRPr="00AB3B56">
        <w:rPr>
          <w:rFonts w:ascii="Times New Roman" w:eastAsia="Times New Roman" w:hAnsi="Times New Roman" w:cs="Times New Roman"/>
          <w:b/>
          <w:sz w:val="28"/>
          <w:szCs w:val="28"/>
          <w:u w:val="single"/>
          <w:lang w:eastAsia="ru-RU"/>
        </w:rPr>
        <w:t>Сокращения:</w:t>
      </w:r>
    </w:p>
    <w:p w:rsidR="00AB3B56" w:rsidRPr="00AB3B56" w:rsidRDefault="00AB3B56" w:rsidP="00AB3B56">
      <w:pPr>
        <w:tabs>
          <w:tab w:val="left" w:pos="3170"/>
        </w:tabs>
        <w:spacing w:after="0" w:line="240" w:lineRule="auto"/>
        <w:jc w:val="both"/>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t xml:space="preserve">ФГБОУ ВО </w:t>
      </w:r>
      <w:proofErr w:type="spellStart"/>
      <w:r w:rsidRPr="00AB3B56">
        <w:rPr>
          <w:rFonts w:ascii="Times New Roman" w:eastAsia="Times New Roman" w:hAnsi="Times New Roman" w:cs="Times New Roman"/>
          <w:sz w:val="28"/>
          <w:szCs w:val="28"/>
          <w:lang w:eastAsia="ru-RU"/>
        </w:rPr>
        <w:t>РАЖВиЗ</w:t>
      </w:r>
      <w:proofErr w:type="spellEnd"/>
      <w:r w:rsidRPr="00AB3B56">
        <w:rPr>
          <w:rFonts w:ascii="Times New Roman" w:eastAsia="Times New Roman" w:hAnsi="Times New Roman" w:cs="Times New Roman"/>
          <w:sz w:val="28"/>
          <w:szCs w:val="28"/>
          <w:lang w:eastAsia="ru-RU"/>
        </w:rPr>
        <w:t xml:space="preserve"> Ильи Глазунова - федеральное государственное образовательное учреждение высшего образования «Российская академия живописи, ваяния и зодчества Ильи Глазунова» </w:t>
      </w:r>
    </w:p>
    <w:p w:rsidR="00AB3B56" w:rsidRPr="00AB3B56" w:rsidRDefault="00AB3B56" w:rsidP="00AB3B56">
      <w:pPr>
        <w:tabs>
          <w:tab w:val="left" w:pos="3170"/>
        </w:tabs>
        <w:spacing w:after="0" w:line="240" w:lineRule="auto"/>
        <w:jc w:val="both"/>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t>ОО – образовательная организация;</w:t>
      </w:r>
    </w:p>
    <w:p w:rsidR="00AB3B56" w:rsidRPr="00AB3B56" w:rsidRDefault="00AB3B56" w:rsidP="00AB3B56">
      <w:pPr>
        <w:tabs>
          <w:tab w:val="left" w:pos="3170"/>
        </w:tabs>
        <w:spacing w:after="0" w:line="240" w:lineRule="auto"/>
        <w:jc w:val="both"/>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t>ООП – основная образовательная программа;</w:t>
      </w:r>
    </w:p>
    <w:p w:rsidR="00AB3B56" w:rsidRPr="00AB3B56" w:rsidRDefault="00AB3B56" w:rsidP="00AB3B56">
      <w:pPr>
        <w:tabs>
          <w:tab w:val="left" w:pos="3170"/>
        </w:tabs>
        <w:spacing w:after="0" w:line="240" w:lineRule="auto"/>
        <w:jc w:val="both"/>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t>РПД – рабочая программа дисциплины;</w:t>
      </w:r>
    </w:p>
    <w:p w:rsidR="00AB3B56" w:rsidRPr="00AB3B56" w:rsidRDefault="00AB3B56" w:rsidP="00AB3B56">
      <w:pPr>
        <w:tabs>
          <w:tab w:val="left" w:pos="3170"/>
        </w:tabs>
        <w:spacing w:after="0" w:line="240" w:lineRule="auto"/>
        <w:jc w:val="both"/>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t xml:space="preserve">ФГОС </w:t>
      </w:r>
      <w:proofErr w:type="gramStart"/>
      <w:r w:rsidRPr="00AB3B56">
        <w:rPr>
          <w:rFonts w:ascii="Times New Roman" w:eastAsia="Times New Roman" w:hAnsi="Times New Roman" w:cs="Times New Roman"/>
          <w:sz w:val="28"/>
          <w:szCs w:val="28"/>
          <w:lang w:eastAsia="ru-RU"/>
        </w:rPr>
        <w:t>ВО</w:t>
      </w:r>
      <w:proofErr w:type="gramEnd"/>
      <w:r w:rsidRPr="00AB3B56">
        <w:rPr>
          <w:rFonts w:ascii="Times New Roman" w:eastAsia="Times New Roman" w:hAnsi="Times New Roman" w:cs="Times New Roman"/>
          <w:sz w:val="28"/>
          <w:szCs w:val="28"/>
          <w:lang w:eastAsia="ru-RU"/>
        </w:rPr>
        <w:t xml:space="preserve"> – федеральный государственный образовательный стандарт высшего образования</w:t>
      </w:r>
    </w:p>
    <w:p w:rsidR="00AB3B56" w:rsidRPr="00AB3B56" w:rsidRDefault="00AB3B56" w:rsidP="00AB3B56">
      <w:pPr>
        <w:tabs>
          <w:tab w:val="left" w:pos="3170"/>
        </w:tabs>
        <w:spacing w:after="0" w:line="240" w:lineRule="auto"/>
        <w:jc w:val="both"/>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t>ППС – профессорско-преподавательский состав</w:t>
      </w:r>
    </w:p>
    <w:p w:rsidR="00AB3B56" w:rsidRDefault="00AB3B56"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Pr="00C03C2E" w:rsidRDefault="00216985" w:rsidP="00C03C2E">
      <w:pPr>
        <w:jc w:val="center"/>
        <w:rPr>
          <w:rFonts w:ascii="Times New Roman" w:hAnsi="Times New Roman" w:cs="Times New Roman"/>
          <w:b/>
          <w:sz w:val="28"/>
          <w:szCs w:val="28"/>
        </w:rPr>
      </w:pPr>
      <w:r w:rsidRPr="00C03C2E">
        <w:rPr>
          <w:rFonts w:ascii="Times New Roman" w:hAnsi="Times New Roman" w:cs="Times New Roman"/>
          <w:b/>
          <w:sz w:val="28"/>
          <w:szCs w:val="28"/>
        </w:rPr>
        <w:lastRenderedPageBreak/>
        <w:t>ОСНОВАНИЯ ДЛЯ РАЗРАБОТКИ И ТРЕБОВАНИЯ К ОФОРМЛЕНИЮ ПРОГРАММЫ</w:t>
      </w:r>
    </w:p>
    <w:p w:rsidR="00216985" w:rsidRPr="00216985" w:rsidRDefault="00216985" w:rsidP="00A9184B">
      <w:pPr>
        <w:tabs>
          <w:tab w:val="left" w:pos="1980"/>
        </w:tabs>
        <w:spacing w:after="120" w:line="240" w:lineRule="auto"/>
        <w:ind w:firstLine="709"/>
        <w:jc w:val="both"/>
        <w:rPr>
          <w:rFonts w:ascii="Times New Roman" w:eastAsia="Times New Roman" w:hAnsi="Times New Roman" w:cs="Times New Roman"/>
          <w:sz w:val="28"/>
          <w:szCs w:val="28"/>
          <w:lang w:eastAsia="ru-RU"/>
        </w:rPr>
      </w:pPr>
      <w:r w:rsidRPr="00216985">
        <w:rPr>
          <w:rFonts w:ascii="Times New Roman" w:eastAsia="Times New Roman" w:hAnsi="Times New Roman" w:cs="Times New Roman"/>
          <w:sz w:val="28"/>
          <w:szCs w:val="28"/>
          <w:lang w:eastAsia="ru-RU"/>
        </w:rPr>
        <w:t>Основаниями для разработки настоящей программы являются:</w:t>
      </w:r>
    </w:p>
    <w:p w:rsidR="00216985" w:rsidRPr="00216985" w:rsidRDefault="00216985" w:rsidP="004658F8">
      <w:pPr>
        <w:tabs>
          <w:tab w:val="left" w:pos="1980"/>
        </w:tabs>
        <w:spacing w:after="120" w:line="240" w:lineRule="auto"/>
        <w:jc w:val="both"/>
        <w:rPr>
          <w:rFonts w:ascii="Times New Roman" w:eastAsia="Times New Roman" w:hAnsi="Times New Roman" w:cs="Times New Roman"/>
          <w:sz w:val="28"/>
          <w:szCs w:val="28"/>
          <w:lang w:eastAsia="ru-RU"/>
        </w:rPr>
      </w:pPr>
      <w:r w:rsidRPr="00216985">
        <w:rPr>
          <w:rFonts w:ascii="Times New Roman" w:eastAsia="Times New Roman" w:hAnsi="Times New Roman" w:cs="Times New Roman"/>
          <w:sz w:val="28"/>
          <w:szCs w:val="28"/>
          <w:lang w:eastAsia="ru-RU"/>
        </w:rPr>
        <w:t xml:space="preserve">а) приказ </w:t>
      </w:r>
      <w:proofErr w:type="spellStart"/>
      <w:r w:rsidRPr="00216985">
        <w:rPr>
          <w:rFonts w:ascii="Times New Roman" w:eastAsia="Times New Roman" w:hAnsi="Times New Roman" w:cs="Times New Roman"/>
          <w:sz w:val="28"/>
          <w:szCs w:val="28"/>
          <w:lang w:eastAsia="ru-RU"/>
        </w:rPr>
        <w:t>Минобрнауки</w:t>
      </w:r>
      <w:proofErr w:type="spellEnd"/>
      <w:r w:rsidRPr="00216985">
        <w:rPr>
          <w:rFonts w:ascii="Times New Roman" w:eastAsia="Times New Roman" w:hAnsi="Times New Roman" w:cs="Times New Roman"/>
          <w:sz w:val="28"/>
          <w:szCs w:val="28"/>
          <w:lang w:eastAsia="ru-RU"/>
        </w:rPr>
        <w:t xml:space="preserve"> России от 2</w:t>
      </w:r>
      <w:r w:rsidR="004658F8">
        <w:rPr>
          <w:rFonts w:ascii="Times New Roman" w:eastAsia="Times New Roman" w:hAnsi="Times New Roman" w:cs="Times New Roman"/>
          <w:sz w:val="28"/>
          <w:szCs w:val="28"/>
          <w:lang w:eastAsia="ru-RU"/>
        </w:rPr>
        <w:t>1</w:t>
      </w:r>
      <w:r w:rsidRPr="00216985">
        <w:rPr>
          <w:rFonts w:ascii="Times New Roman" w:eastAsia="Times New Roman" w:hAnsi="Times New Roman" w:cs="Times New Roman"/>
          <w:sz w:val="28"/>
          <w:szCs w:val="28"/>
          <w:lang w:eastAsia="ru-RU"/>
        </w:rPr>
        <w:t xml:space="preserve"> </w:t>
      </w:r>
      <w:r w:rsidR="004658F8">
        <w:rPr>
          <w:rFonts w:ascii="Times New Roman" w:eastAsia="Times New Roman" w:hAnsi="Times New Roman" w:cs="Times New Roman"/>
          <w:sz w:val="28"/>
          <w:szCs w:val="28"/>
          <w:lang w:eastAsia="ru-RU"/>
        </w:rPr>
        <w:t>апреля</w:t>
      </w:r>
      <w:r w:rsidRPr="00216985">
        <w:rPr>
          <w:rFonts w:ascii="Times New Roman" w:eastAsia="Times New Roman" w:hAnsi="Times New Roman" w:cs="Times New Roman"/>
          <w:sz w:val="28"/>
          <w:szCs w:val="28"/>
          <w:lang w:eastAsia="ru-RU"/>
        </w:rPr>
        <w:t xml:space="preserve"> 2016г. № </w:t>
      </w:r>
      <w:r w:rsidR="004658F8">
        <w:rPr>
          <w:rFonts w:ascii="Times New Roman" w:eastAsia="Times New Roman" w:hAnsi="Times New Roman" w:cs="Times New Roman"/>
          <w:sz w:val="28"/>
          <w:szCs w:val="28"/>
          <w:lang w:eastAsia="ru-RU"/>
        </w:rPr>
        <w:t>463</w:t>
      </w:r>
      <w:r w:rsidRPr="00216985">
        <w:rPr>
          <w:rFonts w:ascii="Times New Roman" w:eastAsia="Times New Roman" w:hAnsi="Times New Roman" w:cs="Times New Roman"/>
          <w:sz w:val="28"/>
          <w:szCs w:val="28"/>
          <w:lang w:eastAsia="ru-RU"/>
        </w:rPr>
        <w:t xml:space="preserve"> «Об утверждении федерального государственного образовательного стандарта высшего образования по </w:t>
      </w:r>
      <w:r w:rsidR="004658F8">
        <w:rPr>
          <w:rFonts w:ascii="Times New Roman" w:eastAsia="Times New Roman" w:hAnsi="Times New Roman" w:cs="Times New Roman"/>
          <w:sz w:val="28"/>
          <w:szCs w:val="28"/>
          <w:lang w:eastAsia="ru-RU"/>
        </w:rPr>
        <w:t>направлению подготовки 07.03</w:t>
      </w:r>
      <w:r w:rsidRPr="00216985">
        <w:rPr>
          <w:rFonts w:ascii="Times New Roman" w:eastAsia="Times New Roman" w:hAnsi="Times New Roman" w:cs="Times New Roman"/>
          <w:sz w:val="28"/>
          <w:szCs w:val="28"/>
          <w:lang w:eastAsia="ru-RU"/>
        </w:rPr>
        <w:t>.0</w:t>
      </w:r>
      <w:r w:rsidR="004658F8">
        <w:rPr>
          <w:rFonts w:ascii="Times New Roman" w:eastAsia="Times New Roman" w:hAnsi="Times New Roman" w:cs="Times New Roman"/>
          <w:sz w:val="28"/>
          <w:szCs w:val="28"/>
          <w:lang w:eastAsia="ru-RU"/>
        </w:rPr>
        <w:t>1</w:t>
      </w:r>
      <w:r w:rsidRPr="00216985">
        <w:rPr>
          <w:rFonts w:ascii="Times New Roman" w:eastAsia="Times New Roman" w:hAnsi="Times New Roman" w:cs="Times New Roman"/>
          <w:sz w:val="28"/>
          <w:szCs w:val="28"/>
          <w:lang w:eastAsia="ru-RU"/>
        </w:rPr>
        <w:t xml:space="preserve"> </w:t>
      </w:r>
      <w:r w:rsidR="004658F8">
        <w:rPr>
          <w:rFonts w:ascii="Times New Roman" w:eastAsia="Times New Roman" w:hAnsi="Times New Roman" w:cs="Times New Roman"/>
          <w:sz w:val="28"/>
          <w:szCs w:val="28"/>
          <w:lang w:eastAsia="ru-RU"/>
        </w:rPr>
        <w:t>Архитектура</w:t>
      </w:r>
      <w:r w:rsidRPr="00216985">
        <w:rPr>
          <w:rFonts w:ascii="Times New Roman" w:eastAsia="Times New Roman" w:hAnsi="Times New Roman" w:cs="Times New Roman"/>
          <w:sz w:val="28"/>
          <w:szCs w:val="28"/>
          <w:lang w:eastAsia="ru-RU"/>
        </w:rPr>
        <w:t xml:space="preserve"> (уровень </w:t>
      </w:r>
      <w:r w:rsidR="004658F8">
        <w:rPr>
          <w:rFonts w:ascii="Times New Roman" w:eastAsia="Times New Roman" w:hAnsi="Times New Roman" w:cs="Times New Roman"/>
          <w:sz w:val="28"/>
          <w:szCs w:val="28"/>
          <w:lang w:eastAsia="ru-RU"/>
        </w:rPr>
        <w:t>бакалавриата</w:t>
      </w:r>
      <w:r w:rsidRPr="00216985">
        <w:rPr>
          <w:rFonts w:ascii="Times New Roman" w:eastAsia="Times New Roman" w:hAnsi="Times New Roman" w:cs="Times New Roman"/>
          <w:sz w:val="28"/>
          <w:szCs w:val="28"/>
          <w:lang w:eastAsia="ru-RU"/>
        </w:rPr>
        <w:t xml:space="preserve">)»; </w:t>
      </w:r>
    </w:p>
    <w:p w:rsidR="00216985" w:rsidRPr="00216985" w:rsidRDefault="00216985" w:rsidP="004658F8">
      <w:pPr>
        <w:tabs>
          <w:tab w:val="left" w:pos="1980"/>
        </w:tabs>
        <w:spacing w:after="120" w:line="240" w:lineRule="auto"/>
        <w:jc w:val="both"/>
        <w:rPr>
          <w:rFonts w:ascii="Times New Roman" w:eastAsia="Times New Roman" w:hAnsi="Times New Roman" w:cs="Times New Roman"/>
          <w:sz w:val="28"/>
          <w:szCs w:val="28"/>
          <w:lang w:eastAsia="ru-RU"/>
        </w:rPr>
      </w:pPr>
      <w:r w:rsidRPr="00216985">
        <w:rPr>
          <w:rFonts w:ascii="Times New Roman" w:eastAsia="Times New Roman" w:hAnsi="Times New Roman" w:cs="Times New Roman"/>
          <w:sz w:val="28"/>
          <w:szCs w:val="28"/>
          <w:lang w:eastAsia="ru-RU"/>
        </w:rPr>
        <w:t xml:space="preserve">б) приказ </w:t>
      </w:r>
      <w:proofErr w:type="spellStart"/>
      <w:r w:rsidRPr="00216985">
        <w:rPr>
          <w:rFonts w:ascii="Times New Roman" w:eastAsia="Times New Roman" w:hAnsi="Times New Roman" w:cs="Times New Roman"/>
          <w:sz w:val="28"/>
          <w:szCs w:val="28"/>
          <w:lang w:eastAsia="ru-RU"/>
        </w:rPr>
        <w:t>Минобрнауки</w:t>
      </w:r>
      <w:proofErr w:type="spellEnd"/>
      <w:r w:rsidRPr="00216985">
        <w:rPr>
          <w:rFonts w:ascii="Times New Roman" w:eastAsia="Times New Roman" w:hAnsi="Times New Roman" w:cs="Times New Roman"/>
          <w:sz w:val="28"/>
          <w:szCs w:val="28"/>
          <w:lang w:eastAsia="ru-RU"/>
        </w:rPr>
        <w:t xml:space="preserve"> России от 19.12.2013 № 1367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w:t>
      </w:r>
    </w:p>
    <w:p w:rsidR="00216985" w:rsidRPr="00216985" w:rsidRDefault="00216985" w:rsidP="004658F8">
      <w:pPr>
        <w:tabs>
          <w:tab w:val="left" w:pos="1980"/>
        </w:tabs>
        <w:spacing w:after="120" w:line="240" w:lineRule="auto"/>
        <w:jc w:val="both"/>
        <w:rPr>
          <w:rFonts w:ascii="Times New Roman" w:eastAsia="Times New Roman" w:hAnsi="Times New Roman" w:cs="Times New Roman"/>
          <w:sz w:val="28"/>
          <w:szCs w:val="28"/>
          <w:lang w:eastAsia="ru-RU"/>
        </w:rPr>
      </w:pPr>
      <w:r w:rsidRPr="00216985">
        <w:rPr>
          <w:rFonts w:ascii="Times New Roman" w:eastAsia="Times New Roman" w:hAnsi="Times New Roman" w:cs="Times New Roman"/>
          <w:sz w:val="28"/>
          <w:szCs w:val="28"/>
          <w:lang w:eastAsia="ru-RU"/>
        </w:rPr>
        <w:t>д) методические рекомендации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 утвержденные Министром образования и науки Российской Федерации Д.В. Ливановым 22.01.2015 № ДЛ-1/05вн;</w:t>
      </w:r>
    </w:p>
    <w:p w:rsidR="00DF120C" w:rsidRDefault="00DF120C" w:rsidP="00A9184B">
      <w:pPr>
        <w:tabs>
          <w:tab w:val="left" w:pos="1980"/>
        </w:tabs>
        <w:spacing w:after="120" w:line="240" w:lineRule="auto"/>
        <w:ind w:firstLine="709"/>
        <w:jc w:val="both"/>
        <w:rPr>
          <w:rFonts w:ascii="Times New Roman" w:eastAsia="Times New Roman" w:hAnsi="Times New Roman" w:cs="Times New Roman"/>
          <w:b/>
          <w:sz w:val="28"/>
          <w:szCs w:val="28"/>
          <w:lang w:eastAsia="ru-RU"/>
        </w:rPr>
      </w:pPr>
    </w:p>
    <w:p w:rsidR="00216985" w:rsidRPr="00DF120C" w:rsidRDefault="00216985" w:rsidP="00A9184B">
      <w:pPr>
        <w:tabs>
          <w:tab w:val="left" w:pos="1980"/>
        </w:tabs>
        <w:spacing w:after="120" w:line="240" w:lineRule="auto"/>
        <w:ind w:firstLine="709"/>
        <w:jc w:val="both"/>
        <w:rPr>
          <w:rFonts w:ascii="Times New Roman" w:eastAsia="Times New Roman" w:hAnsi="Times New Roman" w:cs="Times New Roman"/>
          <w:b/>
          <w:sz w:val="28"/>
          <w:szCs w:val="28"/>
          <w:lang w:eastAsia="ru-RU"/>
        </w:rPr>
      </w:pPr>
      <w:r w:rsidRPr="00DF120C">
        <w:rPr>
          <w:rFonts w:ascii="Times New Roman" w:eastAsia="Times New Roman" w:hAnsi="Times New Roman" w:cs="Times New Roman"/>
          <w:b/>
          <w:sz w:val="28"/>
          <w:szCs w:val="28"/>
          <w:lang w:eastAsia="ru-RU"/>
        </w:rPr>
        <w:t>Настоящая программа оформлена в соответствии с требованиями следующих государственных стандартов:</w:t>
      </w:r>
    </w:p>
    <w:p w:rsidR="00216985" w:rsidRPr="00216985" w:rsidRDefault="00216985" w:rsidP="004658F8">
      <w:pPr>
        <w:tabs>
          <w:tab w:val="left" w:pos="1980"/>
        </w:tabs>
        <w:spacing w:after="120" w:line="240" w:lineRule="auto"/>
        <w:jc w:val="both"/>
        <w:rPr>
          <w:rFonts w:ascii="Times New Roman" w:eastAsia="Times New Roman" w:hAnsi="Times New Roman" w:cs="Times New Roman"/>
          <w:sz w:val="28"/>
          <w:szCs w:val="28"/>
          <w:lang w:eastAsia="ru-RU"/>
        </w:rPr>
      </w:pPr>
      <w:r w:rsidRPr="00216985">
        <w:rPr>
          <w:rFonts w:ascii="Times New Roman" w:eastAsia="Times New Roman" w:hAnsi="Times New Roman" w:cs="Times New Roman"/>
          <w:sz w:val="28"/>
          <w:szCs w:val="28"/>
          <w:lang w:eastAsia="ru-RU"/>
        </w:rPr>
        <w:t>а) постановление Госстандарта России от 06.10.2000 № 253-ст об утверждении межгосударственного стандарта ГОСТ 7.80-2000 «Система стандартов по информации, библиотечному и издательскому делу. Библиографическая запись. Заголовок. Общие требования и правила составления»;</w:t>
      </w:r>
    </w:p>
    <w:p w:rsidR="00216985" w:rsidRDefault="00216985" w:rsidP="004658F8">
      <w:pPr>
        <w:tabs>
          <w:tab w:val="left" w:pos="1980"/>
        </w:tabs>
        <w:spacing w:after="120" w:line="240" w:lineRule="auto"/>
        <w:rPr>
          <w:rFonts w:ascii="Times New Roman" w:eastAsia="Times New Roman" w:hAnsi="Times New Roman" w:cs="Times New Roman"/>
          <w:sz w:val="28"/>
          <w:szCs w:val="28"/>
          <w:lang w:eastAsia="ru-RU"/>
        </w:rPr>
      </w:pPr>
      <w:r w:rsidRPr="00216985">
        <w:rPr>
          <w:rFonts w:ascii="Times New Roman" w:eastAsia="Times New Roman" w:hAnsi="Times New Roman" w:cs="Times New Roman"/>
          <w:sz w:val="28"/>
          <w:szCs w:val="28"/>
          <w:lang w:eastAsia="ru-RU"/>
        </w:rPr>
        <w:t>б) постановление Госстандарта России от 04.09.2001 № 369-ст об утверждении межгосударственного стандарта ГОСТ 7.82-2001 «Система стандартов по информации, библиотечному и издательскому делу. Библиографическая запись. Библиографическое описание электронных ресурсов. Общие требования и правила составления».</w:t>
      </w:r>
    </w:p>
    <w:p w:rsidR="004658F8" w:rsidRDefault="004658F8" w:rsidP="004658F8">
      <w:pPr>
        <w:tabs>
          <w:tab w:val="left" w:pos="1980"/>
        </w:tabs>
        <w:spacing w:after="120" w:line="240" w:lineRule="auto"/>
        <w:rPr>
          <w:rFonts w:ascii="Times New Roman" w:eastAsia="Times New Roman" w:hAnsi="Times New Roman" w:cs="Times New Roman"/>
          <w:sz w:val="28"/>
          <w:szCs w:val="28"/>
          <w:lang w:eastAsia="ru-RU"/>
        </w:rPr>
      </w:pPr>
    </w:p>
    <w:p w:rsidR="004658F8" w:rsidRDefault="004658F8" w:rsidP="004658F8">
      <w:pPr>
        <w:tabs>
          <w:tab w:val="left" w:pos="1980"/>
        </w:tabs>
        <w:spacing w:after="120" w:line="240" w:lineRule="auto"/>
        <w:rPr>
          <w:rFonts w:ascii="Times New Roman" w:eastAsia="Times New Roman" w:hAnsi="Times New Roman" w:cs="Times New Roman"/>
          <w:sz w:val="28"/>
          <w:szCs w:val="28"/>
          <w:lang w:eastAsia="ru-RU"/>
        </w:rPr>
      </w:pPr>
    </w:p>
    <w:p w:rsidR="004658F8" w:rsidRDefault="004658F8" w:rsidP="004658F8">
      <w:pPr>
        <w:tabs>
          <w:tab w:val="left" w:pos="1980"/>
        </w:tabs>
        <w:spacing w:after="120" w:line="240" w:lineRule="auto"/>
        <w:rPr>
          <w:rFonts w:ascii="Times New Roman" w:eastAsia="Times New Roman" w:hAnsi="Times New Roman" w:cs="Times New Roman"/>
          <w:sz w:val="28"/>
          <w:szCs w:val="28"/>
          <w:lang w:eastAsia="ru-RU"/>
        </w:rPr>
      </w:pPr>
    </w:p>
    <w:p w:rsidR="004658F8" w:rsidRDefault="004658F8" w:rsidP="004658F8">
      <w:pPr>
        <w:tabs>
          <w:tab w:val="left" w:pos="1980"/>
        </w:tabs>
        <w:spacing w:after="120" w:line="240" w:lineRule="auto"/>
        <w:rPr>
          <w:rFonts w:ascii="Times New Roman" w:eastAsia="Times New Roman" w:hAnsi="Times New Roman" w:cs="Times New Roman"/>
          <w:sz w:val="28"/>
          <w:szCs w:val="28"/>
          <w:lang w:eastAsia="ru-RU"/>
        </w:rPr>
      </w:pPr>
    </w:p>
    <w:p w:rsidR="004658F8" w:rsidRDefault="004658F8" w:rsidP="004658F8">
      <w:pPr>
        <w:tabs>
          <w:tab w:val="left" w:pos="1980"/>
        </w:tabs>
        <w:spacing w:after="120" w:line="240" w:lineRule="auto"/>
        <w:rPr>
          <w:rFonts w:ascii="Times New Roman" w:eastAsia="Times New Roman" w:hAnsi="Times New Roman" w:cs="Times New Roman"/>
          <w:sz w:val="28"/>
          <w:szCs w:val="28"/>
          <w:lang w:eastAsia="ru-RU"/>
        </w:rPr>
      </w:pPr>
    </w:p>
    <w:p w:rsidR="00C03C2E" w:rsidRDefault="00C03C2E" w:rsidP="004658F8">
      <w:pPr>
        <w:tabs>
          <w:tab w:val="left" w:pos="1980"/>
        </w:tabs>
        <w:spacing w:after="120" w:line="240" w:lineRule="auto"/>
        <w:rPr>
          <w:rFonts w:ascii="Times New Roman" w:eastAsia="Times New Roman" w:hAnsi="Times New Roman" w:cs="Times New Roman"/>
          <w:sz w:val="28"/>
          <w:szCs w:val="28"/>
          <w:lang w:eastAsia="ru-RU"/>
        </w:rPr>
      </w:pPr>
    </w:p>
    <w:p w:rsidR="00C03C2E" w:rsidRDefault="00C03C2E" w:rsidP="004658F8">
      <w:pPr>
        <w:tabs>
          <w:tab w:val="left" w:pos="1980"/>
        </w:tabs>
        <w:spacing w:after="120" w:line="240" w:lineRule="auto"/>
        <w:rPr>
          <w:rFonts w:ascii="Times New Roman" w:eastAsia="Times New Roman" w:hAnsi="Times New Roman" w:cs="Times New Roman"/>
          <w:sz w:val="28"/>
          <w:szCs w:val="28"/>
          <w:lang w:eastAsia="ru-RU"/>
        </w:rPr>
      </w:pPr>
    </w:p>
    <w:p w:rsidR="00C03C2E" w:rsidRDefault="00C03C2E" w:rsidP="004658F8">
      <w:pPr>
        <w:tabs>
          <w:tab w:val="left" w:pos="1980"/>
        </w:tabs>
        <w:spacing w:after="120" w:line="240" w:lineRule="auto"/>
        <w:rPr>
          <w:rFonts w:ascii="Times New Roman" w:eastAsia="Times New Roman" w:hAnsi="Times New Roman" w:cs="Times New Roman"/>
          <w:sz w:val="28"/>
          <w:szCs w:val="28"/>
          <w:lang w:eastAsia="ru-RU"/>
        </w:rPr>
      </w:pPr>
    </w:p>
    <w:p w:rsidR="00C03C2E" w:rsidRDefault="00C03C2E" w:rsidP="004658F8">
      <w:pPr>
        <w:tabs>
          <w:tab w:val="left" w:pos="1980"/>
        </w:tabs>
        <w:spacing w:after="120" w:line="240" w:lineRule="auto"/>
        <w:rPr>
          <w:rFonts w:ascii="Times New Roman" w:eastAsia="Times New Roman" w:hAnsi="Times New Roman" w:cs="Times New Roman"/>
          <w:sz w:val="28"/>
          <w:szCs w:val="28"/>
          <w:lang w:eastAsia="ru-RU"/>
        </w:rPr>
      </w:pPr>
    </w:p>
    <w:p w:rsidR="00C03C2E" w:rsidRDefault="00C03C2E" w:rsidP="004658F8">
      <w:pPr>
        <w:tabs>
          <w:tab w:val="left" w:pos="1980"/>
        </w:tabs>
        <w:spacing w:after="240" w:line="276" w:lineRule="auto"/>
        <w:ind w:firstLine="709"/>
        <w:rPr>
          <w:rFonts w:ascii="Times New Roman" w:eastAsia="Times New Roman" w:hAnsi="Times New Roman" w:cs="Times New Roman"/>
          <w:b/>
          <w:sz w:val="28"/>
          <w:szCs w:val="28"/>
          <w:lang w:eastAsia="ru-RU"/>
        </w:rPr>
      </w:pPr>
      <w:bookmarkStart w:id="0" w:name="_Toc473660755"/>
      <w:bookmarkStart w:id="1" w:name="_Toc479075205"/>
      <w:bookmarkStart w:id="2" w:name="_Toc479075557"/>
      <w:bookmarkStart w:id="3" w:name="_Toc479075655"/>
      <w:bookmarkStart w:id="4" w:name="_Toc479249180"/>
      <w:bookmarkStart w:id="5" w:name="_Toc479249222"/>
      <w:bookmarkStart w:id="6" w:name="_Toc479249259"/>
      <w:r w:rsidRPr="00C03C2E">
        <w:rPr>
          <w:rFonts w:ascii="Times New Roman" w:eastAsia="Times New Roman" w:hAnsi="Times New Roman" w:cs="Times New Roman"/>
          <w:b/>
          <w:sz w:val="28"/>
          <w:szCs w:val="28"/>
          <w:lang w:eastAsia="ru-RU"/>
        </w:rPr>
        <w:lastRenderedPageBreak/>
        <w:t xml:space="preserve">1. ПЕРЕЧЕНЬ ПЛАНИРУЕМЫХ РЕЗУЛЬТАТОВ </w:t>
      </w:r>
      <w:proofErr w:type="gramStart"/>
      <w:r w:rsidRPr="00C03C2E">
        <w:rPr>
          <w:rFonts w:ascii="Times New Roman" w:eastAsia="Times New Roman" w:hAnsi="Times New Roman" w:cs="Times New Roman"/>
          <w:b/>
          <w:sz w:val="28"/>
          <w:szCs w:val="28"/>
          <w:lang w:eastAsia="ru-RU"/>
        </w:rPr>
        <w:t>ОБУЧЕНИЯ ПО ДИСЦИПЛИНЕ</w:t>
      </w:r>
      <w:proofErr w:type="gramEnd"/>
      <w:r w:rsidRPr="00C03C2E">
        <w:rPr>
          <w:rFonts w:ascii="Times New Roman" w:eastAsia="Times New Roman" w:hAnsi="Times New Roman" w:cs="Times New Roman"/>
          <w:b/>
          <w:sz w:val="28"/>
          <w:szCs w:val="28"/>
          <w:lang w:eastAsia="ru-RU"/>
        </w:rPr>
        <w:t>, СООТНЕСЕННЫХ С ПЛАНИРУЕМЫМИ РЕЗУЛЬТАТАМИ ОСВОЕНИЯ ОБРАЗОВАТЕЛЬНОЙ ПРОГРАММЫ</w:t>
      </w:r>
      <w:bookmarkEnd w:id="0"/>
      <w:bookmarkEnd w:id="1"/>
      <w:bookmarkEnd w:id="2"/>
      <w:bookmarkEnd w:id="3"/>
      <w:bookmarkEnd w:id="4"/>
      <w:bookmarkEnd w:id="5"/>
      <w:bookmarkEnd w:id="6"/>
    </w:p>
    <w:p w:rsidR="004658F8" w:rsidRPr="004658F8" w:rsidRDefault="00C03C2E" w:rsidP="004658F8">
      <w:pPr>
        <w:tabs>
          <w:tab w:val="left" w:pos="1980"/>
        </w:tabs>
        <w:spacing w:after="240" w:line="276"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1.1 Ц</w:t>
      </w:r>
      <w:r w:rsidRPr="004658F8">
        <w:rPr>
          <w:rFonts w:ascii="Times New Roman" w:eastAsia="Times New Roman" w:hAnsi="Times New Roman" w:cs="Times New Roman"/>
          <w:b/>
          <w:sz w:val="28"/>
          <w:szCs w:val="28"/>
          <w:lang w:eastAsia="ru-RU"/>
        </w:rPr>
        <w:t>ели и задачи освоения дисциплины</w:t>
      </w:r>
    </w:p>
    <w:p w:rsidR="00AE009A" w:rsidRDefault="0003294B" w:rsidP="00216A81">
      <w:pPr>
        <w:spacing w:after="0" w:line="360" w:lineRule="auto"/>
        <w:ind w:left="142" w:firstLine="567"/>
        <w:jc w:val="both"/>
        <w:rPr>
          <w:rFonts w:ascii="Times New Roman" w:hAnsi="Times New Roman"/>
          <w:sz w:val="28"/>
          <w:szCs w:val="28"/>
          <w:highlight w:val="yellow"/>
        </w:rPr>
      </w:pPr>
      <w:r w:rsidRPr="0003294B">
        <w:rPr>
          <w:rFonts w:ascii="Times New Roman" w:hAnsi="Times New Roman"/>
          <w:sz w:val="28"/>
          <w:szCs w:val="28"/>
          <w:highlight w:val="yellow"/>
        </w:rPr>
        <w:t xml:space="preserve">Целью освоения дисциплины «Архитектурное проектирование» </w:t>
      </w:r>
      <w:proofErr w:type="gramStart"/>
      <w:r w:rsidRPr="0003294B">
        <w:rPr>
          <w:rFonts w:ascii="Times New Roman" w:hAnsi="Times New Roman"/>
          <w:sz w:val="28"/>
          <w:szCs w:val="28"/>
          <w:highlight w:val="yellow"/>
        </w:rPr>
        <w:t>на является</w:t>
      </w:r>
      <w:proofErr w:type="gramEnd"/>
      <w:r w:rsidRPr="0003294B">
        <w:rPr>
          <w:rFonts w:ascii="Times New Roman" w:hAnsi="Times New Roman"/>
          <w:sz w:val="28"/>
          <w:szCs w:val="28"/>
          <w:highlight w:val="yellow"/>
        </w:rPr>
        <w:t xml:space="preserve"> овладение композиционным архетипом для проектирования православного храма с разработкой стадий проектирования генплана, проекта и интерьера в пространствах культурного центра Абрамцево.</w:t>
      </w:r>
    </w:p>
    <w:p w:rsidR="00AE009A" w:rsidRPr="00AE009A" w:rsidRDefault="00AE009A" w:rsidP="00AE009A">
      <w:pPr>
        <w:widowControl w:val="0"/>
        <w:shd w:val="clear" w:color="auto" w:fill="FFFFFF"/>
        <w:suppressAutoHyphens/>
        <w:autoSpaceDE w:val="0"/>
        <w:autoSpaceDN w:val="0"/>
        <w:adjustRightInd w:val="0"/>
        <w:spacing w:after="0" w:line="360" w:lineRule="auto"/>
        <w:contextualSpacing/>
        <w:jc w:val="both"/>
        <w:rPr>
          <w:rFonts w:ascii="Times New Roman" w:eastAsia="Calibri" w:hAnsi="Times New Roman" w:cs="Times New Roman"/>
          <w:color w:val="FF0000"/>
          <w:sz w:val="28"/>
          <w:szCs w:val="28"/>
        </w:rPr>
      </w:pPr>
      <w:r w:rsidRPr="00AE009A">
        <w:rPr>
          <w:rFonts w:ascii="Times New Roman" w:eastAsia="Calibri" w:hAnsi="Times New Roman" w:cs="Times New Roman"/>
          <w:color w:val="FF0000"/>
          <w:sz w:val="28"/>
          <w:szCs w:val="28"/>
        </w:rPr>
        <w:t>- практическое овладение методами архитектурного проектирования зданий различного назначения.</w:t>
      </w:r>
    </w:p>
    <w:p w:rsidR="00AE009A" w:rsidRPr="00AE009A" w:rsidRDefault="00AE009A" w:rsidP="00AE009A">
      <w:pPr>
        <w:spacing w:after="0" w:line="360" w:lineRule="auto"/>
        <w:jc w:val="both"/>
        <w:rPr>
          <w:rFonts w:ascii="Times New Roman" w:eastAsia="Times New Roman" w:hAnsi="Times New Roman" w:cs="Times New Roman"/>
          <w:color w:val="FF0000"/>
          <w:sz w:val="28"/>
          <w:szCs w:val="28"/>
          <w:lang w:eastAsia="ru-RU"/>
        </w:rPr>
      </w:pPr>
      <w:r w:rsidRPr="00AE009A">
        <w:rPr>
          <w:rFonts w:ascii="Times New Roman" w:eastAsia="Times New Roman" w:hAnsi="Times New Roman" w:cs="Times New Roman"/>
          <w:color w:val="FF0000"/>
          <w:sz w:val="28"/>
          <w:szCs w:val="28"/>
          <w:lang w:eastAsia="ru-RU"/>
        </w:rPr>
        <w:t xml:space="preserve">- создание наиболее благоприятной жизненной среды и вместе с тем он призван удовлетворить потребность человека в </w:t>
      </w:r>
      <w:proofErr w:type="gramStart"/>
      <w:r w:rsidRPr="00AE009A">
        <w:rPr>
          <w:rFonts w:ascii="Times New Roman" w:eastAsia="Times New Roman" w:hAnsi="Times New Roman" w:cs="Times New Roman"/>
          <w:color w:val="FF0000"/>
          <w:sz w:val="28"/>
          <w:szCs w:val="28"/>
          <w:lang w:eastAsia="ru-RU"/>
        </w:rPr>
        <w:t>прекрасном</w:t>
      </w:r>
      <w:proofErr w:type="gramEnd"/>
      <w:r w:rsidRPr="00AE009A">
        <w:rPr>
          <w:rFonts w:ascii="Times New Roman" w:eastAsia="Times New Roman" w:hAnsi="Times New Roman" w:cs="Times New Roman"/>
          <w:color w:val="FF0000"/>
          <w:sz w:val="28"/>
          <w:szCs w:val="28"/>
          <w:lang w:eastAsia="ru-RU"/>
        </w:rPr>
        <w:t>.</w:t>
      </w:r>
    </w:p>
    <w:p w:rsidR="00216A81" w:rsidRPr="0003294B" w:rsidRDefault="00216A81" w:rsidP="00216A81">
      <w:pPr>
        <w:spacing w:after="0" w:line="360" w:lineRule="auto"/>
        <w:ind w:left="142" w:firstLine="567"/>
        <w:jc w:val="both"/>
        <w:rPr>
          <w:rFonts w:ascii="Times New Roman" w:hAnsi="Times New Roman"/>
          <w:sz w:val="28"/>
          <w:szCs w:val="28"/>
          <w:highlight w:val="yellow"/>
        </w:rPr>
      </w:pPr>
      <w:r w:rsidRPr="0003294B">
        <w:rPr>
          <w:rFonts w:ascii="Times New Roman" w:hAnsi="Times New Roman"/>
          <w:sz w:val="28"/>
          <w:szCs w:val="28"/>
          <w:highlight w:val="yellow"/>
        </w:rPr>
        <w:t>Задачи освоения дисциплины:</w:t>
      </w:r>
    </w:p>
    <w:p w:rsidR="00216A81" w:rsidRPr="0003294B" w:rsidRDefault="00216A81" w:rsidP="00216A81">
      <w:pPr>
        <w:spacing w:after="0" w:line="360" w:lineRule="auto"/>
        <w:ind w:left="142" w:firstLine="567"/>
        <w:jc w:val="both"/>
        <w:rPr>
          <w:rFonts w:ascii="Times New Roman" w:hAnsi="Times New Roman"/>
          <w:sz w:val="28"/>
          <w:szCs w:val="28"/>
          <w:highlight w:val="yellow"/>
        </w:rPr>
      </w:pPr>
      <w:r w:rsidRPr="0003294B">
        <w:rPr>
          <w:rFonts w:ascii="Times New Roman" w:hAnsi="Times New Roman"/>
          <w:sz w:val="28"/>
          <w:szCs w:val="28"/>
          <w:highlight w:val="yellow"/>
        </w:rPr>
        <w:t xml:space="preserve">- с помощью организованного выполнения </w:t>
      </w:r>
      <w:proofErr w:type="gramStart"/>
      <w:r w:rsidRPr="0003294B">
        <w:rPr>
          <w:rFonts w:ascii="Times New Roman" w:hAnsi="Times New Roman"/>
          <w:sz w:val="28"/>
          <w:szCs w:val="28"/>
          <w:highlight w:val="yellow"/>
        </w:rPr>
        <w:t>архитектурных проектов</w:t>
      </w:r>
      <w:proofErr w:type="gramEnd"/>
      <w:r w:rsidRPr="0003294B">
        <w:rPr>
          <w:rFonts w:ascii="Times New Roman" w:hAnsi="Times New Roman"/>
          <w:sz w:val="28"/>
          <w:szCs w:val="28"/>
          <w:highlight w:val="yellow"/>
        </w:rPr>
        <w:t xml:space="preserve"> обучить студентов методике архитектурного проектирования;</w:t>
      </w:r>
    </w:p>
    <w:p w:rsidR="00216A81" w:rsidRDefault="00216A81" w:rsidP="00216A81">
      <w:pPr>
        <w:spacing w:after="0" w:line="360" w:lineRule="auto"/>
        <w:ind w:left="142" w:firstLine="567"/>
        <w:jc w:val="both"/>
        <w:rPr>
          <w:rFonts w:ascii="Times New Roman" w:hAnsi="Times New Roman"/>
          <w:sz w:val="28"/>
          <w:szCs w:val="28"/>
        </w:rPr>
      </w:pPr>
      <w:r w:rsidRPr="0003294B">
        <w:rPr>
          <w:rFonts w:ascii="Times New Roman" w:hAnsi="Times New Roman"/>
          <w:sz w:val="28"/>
          <w:szCs w:val="28"/>
          <w:highlight w:val="yellow"/>
        </w:rPr>
        <w:t>- посредством последовательного выполнения различных проектных заданий и композиций накопить и закрепить необходимые профессиональные навыки.</w:t>
      </w:r>
    </w:p>
    <w:p w:rsidR="00AE009A" w:rsidRPr="00AE009A" w:rsidRDefault="00AE009A" w:rsidP="00AE009A">
      <w:pPr>
        <w:spacing w:after="0" w:line="360" w:lineRule="auto"/>
        <w:ind w:left="142" w:firstLine="567"/>
        <w:jc w:val="both"/>
        <w:rPr>
          <w:rFonts w:ascii="Times New Roman" w:hAnsi="Times New Roman"/>
          <w:color w:val="FF0000"/>
          <w:sz w:val="28"/>
          <w:szCs w:val="28"/>
        </w:rPr>
      </w:pPr>
      <w:r w:rsidRPr="00AE009A">
        <w:rPr>
          <w:rFonts w:ascii="Times New Roman" w:hAnsi="Times New Roman"/>
          <w:color w:val="FF0000"/>
          <w:sz w:val="28"/>
          <w:szCs w:val="28"/>
        </w:rPr>
        <w:t xml:space="preserve">- изучение основных приемов, подходов и требований при разработке творческих проектных решений и при выполнении проектной и проектно-строительной документации. </w:t>
      </w:r>
    </w:p>
    <w:p w:rsidR="00AE009A" w:rsidRPr="00AE009A" w:rsidRDefault="00AE009A" w:rsidP="00AE009A">
      <w:pPr>
        <w:spacing w:after="0" w:line="360" w:lineRule="auto"/>
        <w:ind w:left="142" w:firstLine="567"/>
        <w:jc w:val="both"/>
        <w:rPr>
          <w:rFonts w:ascii="Times New Roman" w:hAnsi="Times New Roman"/>
          <w:color w:val="FF0000"/>
          <w:sz w:val="28"/>
          <w:szCs w:val="28"/>
        </w:rPr>
      </w:pPr>
      <w:r w:rsidRPr="00AE009A">
        <w:rPr>
          <w:rFonts w:ascii="Times New Roman" w:hAnsi="Times New Roman"/>
          <w:color w:val="FF0000"/>
          <w:sz w:val="28"/>
          <w:szCs w:val="28"/>
        </w:rPr>
        <w:t>Архитектурное проектирование на 5 курсе отличается от учебного проектирования на ранних курсах тем, что приобретает черты профессиональной деятельности.</w:t>
      </w:r>
    </w:p>
    <w:p w:rsidR="00AE009A" w:rsidRPr="00AE009A" w:rsidRDefault="00AE009A" w:rsidP="00AE009A">
      <w:pPr>
        <w:spacing w:after="0" w:line="360" w:lineRule="auto"/>
        <w:ind w:left="142" w:firstLine="567"/>
        <w:jc w:val="both"/>
        <w:rPr>
          <w:rFonts w:ascii="Times New Roman" w:hAnsi="Times New Roman"/>
          <w:color w:val="FF0000"/>
          <w:sz w:val="28"/>
          <w:szCs w:val="28"/>
        </w:rPr>
      </w:pPr>
      <w:r w:rsidRPr="00AE009A">
        <w:rPr>
          <w:rFonts w:ascii="Times New Roman" w:hAnsi="Times New Roman"/>
          <w:color w:val="FF0000"/>
          <w:sz w:val="28"/>
          <w:szCs w:val="28"/>
        </w:rPr>
        <w:t>Курс рассчитан на освоение современных методов проектирования жилых зданий с учетом использования в проекте современного инженерного оборудования.</w:t>
      </w:r>
    </w:p>
    <w:p w:rsidR="00AE009A" w:rsidRDefault="00AE009A" w:rsidP="00AE009A">
      <w:pPr>
        <w:spacing w:after="0" w:line="360" w:lineRule="auto"/>
        <w:ind w:left="142" w:firstLine="567"/>
        <w:jc w:val="both"/>
        <w:rPr>
          <w:rFonts w:ascii="Times New Roman" w:hAnsi="Times New Roman"/>
          <w:sz w:val="28"/>
          <w:szCs w:val="28"/>
        </w:rPr>
      </w:pPr>
      <w:r w:rsidRPr="00AE009A">
        <w:rPr>
          <w:rFonts w:ascii="Times New Roman" w:hAnsi="Times New Roman"/>
          <w:color w:val="FF0000"/>
          <w:sz w:val="28"/>
          <w:szCs w:val="28"/>
        </w:rPr>
        <w:t xml:space="preserve">Обучение организуется с использованием краткого лекционного курса, семинаров и экскурсий. Большое внимание уделяется работе в библиотеке, </w:t>
      </w:r>
      <w:r w:rsidRPr="00AE009A">
        <w:rPr>
          <w:rFonts w:ascii="Times New Roman" w:hAnsi="Times New Roman"/>
          <w:color w:val="FF0000"/>
          <w:sz w:val="28"/>
          <w:szCs w:val="28"/>
        </w:rPr>
        <w:lastRenderedPageBreak/>
        <w:t>причем особое внимание уделяется изучению академических проектов мастеров архитектуры</w:t>
      </w:r>
      <w:r w:rsidRPr="00AE009A">
        <w:rPr>
          <w:rFonts w:ascii="Times New Roman" w:hAnsi="Times New Roman"/>
          <w:sz w:val="28"/>
          <w:szCs w:val="28"/>
        </w:rPr>
        <w:t>.</w:t>
      </w:r>
    </w:p>
    <w:p w:rsidR="00C03C2E" w:rsidRDefault="00C03C2E" w:rsidP="00216985">
      <w:pPr>
        <w:tabs>
          <w:tab w:val="left" w:pos="1980"/>
        </w:tabs>
        <w:spacing w:after="0" w:line="276" w:lineRule="auto"/>
        <w:rPr>
          <w:rFonts w:ascii="Times New Roman" w:eastAsia="Times New Roman" w:hAnsi="Times New Roman" w:cs="Times New Roman"/>
          <w:sz w:val="28"/>
          <w:szCs w:val="28"/>
          <w:lang w:eastAsia="ru-RU"/>
        </w:rPr>
      </w:pPr>
    </w:p>
    <w:p w:rsidR="001806CB" w:rsidRPr="001806CB" w:rsidRDefault="00F40191" w:rsidP="001806CB">
      <w:pPr>
        <w:pStyle w:val="2"/>
        <w:rPr>
          <w:rFonts w:ascii="Times New Roman" w:hAnsi="Times New Roman" w:cs="Times New Roman"/>
        </w:rPr>
      </w:pPr>
      <w:bookmarkStart w:id="7" w:name="_Toc473660756"/>
      <w:r>
        <w:rPr>
          <w:rFonts w:ascii="Times New Roman" w:hAnsi="Times New Roman" w:cs="Times New Roman"/>
        </w:rPr>
        <w:t>1</w:t>
      </w:r>
      <w:r w:rsidR="001806CB" w:rsidRPr="001806CB">
        <w:rPr>
          <w:rFonts w:ascii="Times New Roman" w:hAnsi="Times New Roman" w:cs="Times New Roman"/>
        </w:rPr>
        <w:t>.</w:t>
      </w:r>
      <w:r>
        <w:rPr>
          <w:rFonts w:ascii="Times New Roman" w:hAnsi="Times New Roman" w:cs="Times New Roman"/>
        </w:rPr>
        <w:t>2</w:t>
      </w:r>
      <w:r w:rsidR="001806CB" w:rsidRPr="001806CB">
        <w:rPr>
          <w:rFonts w:ascii="Times New Roman" w:hAnsi="Times New Roman" w:cs="Times New Roman"/>
        </w:rPr>
        <w:t xml:space="preserve"> Перечень видов профессиональной деятельности и профессиональных задач выпускника, для выполнения которых необходимы результаты </w:t>
      </w:r>
      <w:proofErr w:type="gramStart"/>
      <w:r w:rsidR="001806CB" w:rsidRPr="001806CB">
        <w:rPr>
          <w:rFonts w:ascii="Times New Roman" w:hAnsi="Times New Roman" w:cs="Times New Roman"/>
        </w:rPr>
        <w:t>обучения по дисциплине</w:t>
      </w:r>
      <w:bookmarkEnd w:id="7"/>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7059"/>
      </w:tblGrid>
      <w:tr w:rsidR="001806CB" w:rsidRPr="001806CB" w:rsidTr="00740495">
        <w:trPr>
          <w:cantSplit/>
          <w:trHeight w:val="781"/>
          <w:tblHeader/>
        </w:trPr>
        <w:tc>
          <w:tcPr>
            <w:tcW w:w="2547" w:type="dxa"/>
            <w:tcBorders>
              <w:top w:val="single" w:sz="4" w:space="0" w:color="auto"/>
              <w:left w:val="single" w:sz="4" w:space="0" w:color="auto"/>
              <w:bottom w:val="single" w:sz="4" w:space="0" w:color="auto"/>
              <w:right w:val="single" w:sz="4" w:space="0" w:color="auto"/>
            </w:tcBorders>
            <w:shd w:val="clear" w:color="auto" w:fill="F2F2F2"/>
          </w:tcPr>
          <w:p w:rsidR="001806CB" w:rsidRPr="001806CB" w:rsidRDefault="001806CB" w:rsidP="007A6878">
            <w:pPr>
              <w:jc w:val="center"/>
              <w:rPr>
                <w:rFonts w:ascii="Times New Roman" w:hAnsi="Times New Roman" w:cs="Times New Roman"/>
                <w:b/>
                <w:sz w:val="24"/>
              </w:rPr>
            </w:pPr>
            <w:r w:rsidRPr="001806CB">
              <w:rPr>
                <w:rFonts w:ascii="Times New Roman" w:hAnsi="Times New Roman" w:cs="Times New Roman"/>
                <w:b/>
                <w:sz w:val="24"/>
              </w:rPr>
              <w:t>Вид профессиональной деятельности</w:t>
            </w:r>
          </w:p>
        </w:tc>
        <w:tc>
          <w:tcPr>
            <w:tcW w:w="7059" w:type="dxa"/>
            <w:tcBorders>
              <w:top w:val="single" w:sz="4" w:space="0" w:color="auto"/>
              <w:left w:val="single" w:sz="4" w:space="0" w:color="auto"/>
              <w:bottom w:val="single" w:sz="4" w:space="0" w:color="auto"/>
              <w:right w:val="single" w:sz="4" w:space="0" w:color="auto"/>
            </w:tcBorders>
            <w:shd w:val="clear" w:color="auto" w:fill="F2F2F2"/>
            <w:vAlign w:val="center"/>
          </w:tcPr>
          <w:p w:rsidR="001806CB" w:rsidRPr="001806CB" w:rsidRDefault="001806CB" w:rsidP="007A6878">
            <w:pPr>
              <w:jc w:val="center"/>
              <w:rPr>
                <w:rFonts w:ascii="Times New Roman" w:hAnsi="Times New Roman" w:cs="Times New Roman"/>
                <w:b/>
                <w:sz w:val="24"/>
              </w:rPr>
            </w:pPr>
            <w:r w:rsidRPr="001806CB">
              <w:rPr>
                <w:rFonts w:ascii="Times New Roman" w:hAnsi="Times New Roman" w:cs="Times New Roman"/>
                <w:b/>
                <w:sz w:val="24"/>
              </w:rPr>
              <w:t>Профессиональные задачи</w:t>
            </w:r>
          </w:p>
        </w:tc>
      </w:tr>
      <w:tr w:rsidR="00216A81" w:rsidRPr="001806CB" w:rsidTr="00740495">
        <w:tc>
          <w:tcPr>
            <w:tcW w:w="2547" w:type="dxa"/>
            <w:tcBorders>
              <w:top w:val="single" w:sz="4" w:space="0" w:color="auto"/>
              <w:left w:val="single" w:sz="4" w:space="0" w:color="auto"/>
              <w:bottom w:val="single" w:sz="4" w:space="0" w:color="auto"/>
              <w:right w:val="single" w:sz="4" w:space="0" w:color="auto"/>
            </w:tcBorders>
          </w:tcPr>
          <w:p w:rsidR="00216A81" w:rsidRPr="00C03C2E" w:rsidRDefault="00216A81" w:rsidP="00C03C2E">
            <w:pPr>
              <w:rPr>
                <w:rFonts w:ascii="Times New Roman" w:hAnsi="Times New Roman" w:cs="Times New Roman"/>
                <w:sz w:val="28"/>
                <w:szCs w:val="28"/>
              </w:rPr>
            </w:pPr>
            <w:r w:rsidRPr="00216A81">
              <w:rPr>
                <w:rFonts w:ascii="Times New Roman" w:hAnsi="Times New Roman" w:cs="Times New Roman"/>
                <w:sz w:val="28"/>
                <w:szCs w:val="28"/>
              </w:rPr>
              <w:t>проектная деятельность</w:t>
            </w:r>
          </w:p>
        </w:tc>
        <w:tc>
          <w:tcPr>
            <w:tcW w:w="7059" w:type="dxa"/>
            <w:tcBorders>
              <w:top w:val="single" w:sz="4" w:space="0" w:color="auto"/>
              <w:left w:val="single" w:sz="4" w:space="0" w:color="auto"/>
              <w:bottom w:val="single" w:sz="4" w:space="0" w:color="auto"/>
              <w:right w:val="single" w:sz="4" w:space="0" w:color="auto"/>
            </w:tcBorders>
          </w:tcPr>
          <w:p w:rsidR="00216A81" w:rsidRPr="00216A81" w:rsidRDefault="00216A81" w:rsidP="00740495">
            <w:pPr>
              <w:spacing w:line="276" w:lineRule="auto"/>
              <w:rPr>
                <w:rFonts w:ascii="Times New Roman" w:hAnsi="Times New Roman" w:cs="Times New Roman"/>
                <w:sz w:val="28"/>
                <w:szCs w:val="28"/>
              </w:rPr>
            </w:pPr>
            <w:r w:rsidRPr="00216A81">
              <w:rPr>
                <w:rFonts w:ascii="Times New Roman" w:hAnsi="Times New Roman" w:cs="Times New Roman"/>
                <w:sz w:val="28"/>
                <w:szCs w:val="28"/>
              </w:rPr>
              <w:t>поэтапная разработка проектных решений;</w:t>
            </w:r>
          </w:p>
          <w:p w:rsidR="00216A81" w:rsidRPr="00216A81" w:rsidRDefault="00216A81" w:rsidP="00740495">
            <w:pPr>
              <w:spacing w:line="276" w:lineRule="auto"/>
              <w:rPr>
                <w:rFonts w:ascii="Times New Roman" w:hAnsi="Times New Roman" w:cs="Times New Roman"/>
                <w:sz w:val="28"/>
                <w:szCs w:val="28"/>
              </w:rPr>
            </w:pPr>
            <w:r w:rsidRPr="00216A81">
              <w:rPr>
                <w:rFonts w:ascii="Times New Roman" w:hAnsi="Times New Roman" w:cs="Times New Roman"/>
                <w:sz w:val="28"/>
                <w:szCs w:val="28"/>
              </w:rPr>
              <w:t>выполнение проектной документации;</w:t>
            </w:r>
          </w:p>
          <w:p w:rsidR="00216A81" w:rsidRPr="00216A81" w:rsidRDefault="00216A81" w:rsidP="00740495">
            <w:pPr>
              <w:spacing w:line="276" w:lineRule="auto"/>
              <w:rPr>
                <w:rFonts w:ascii="Times New Roman" w:hAnsi="Times New Roman" w:cs="Times New Roman"/>
                <w:sz w:val="28"/>
                <w:szCs w:val="28"/>
              </w:rPr>
            </w:pPr>
            <w:r w:rsidRPr="00216A81">
              <w:rPr>
                <w:rFonts w:ascii="Times New Roman" w:hAnsi="Times New Roman" w:cs="Times New Roman"/>
                <w:sz w:val="28"/>
                <w:szCs w:val="28"/>
              </w:rPr>
              <w:t>работа со смежными специалистами при разработке проектно-строительной и проектно-сметной документации;</w:t>
            </w:r>
          </w:p>
          <w:p w:rsidR="00216A81" w:rsidRPr="00C03C2E" w:rsidRDefault="00216A81" w:rsidP="00740495">
            <w:pPr>
              <w:spacing w:line="276" w:lineRule="auto"/>
              <w:rPr>
                <w:rFonts w:ascii="Times New Roman" w:hAnsi="Times New Roman" w:cs="Times New Roman"/>
                <w:sz w:val="28"/>
                <w:szCs w:val="28"/>
              </w:rPr>
            </w:pPr>
            <w:r w:rsidRPr="00216A81">
              <w:rPr>
                <w:rFonts w:ascii="Times New Roman" w:hAnsi="Times New Roman" w:cs="Times New Roman"/>
                <w:sz w:val="28"/>
                <w:szCs w:val="28"/>
              </w:rPr>
              <w:t>участие в авторском контроле;</w:t>
            </w:r>
          </w:p>
        </w:tc>
      </w:tr>
      <w:tr w:rsidR="001806CB" w:rsidRPr="001806CB" w:rsidTr="00740495">
        <w:trPr>
          <w:trHeight w:val="1157"/>
        </w:trPr>
        <w:tc>
          <w:tcPr>
            <w:tcW w:w="2547" w:type="dxa"/>
            <w:tcBorders>
              <w:top w:val="single" w:sz="4" w:space="0" w:color="auto"/>
              <w:left w:val="single" w:sz="4" w:space="0" w:color="auto"/>
              <w:bottom w:val="single" w:sz="4" w:space="0" w:color="auto"/>
              <w:right w:val="single" w:sz="4" w:space="0" w:color="auto"/>
            </w:tcBorders>
          </w:tcPr>
          <w:p w:rsidR="001806CB" w:rsidRPr="00C03C2E" w:rsidRDefault="00C03C2E" w:rsidP="007A6878">
            <w:pPr>
              <w:rPr>
                <w:rFonts w:ascii="Times New Roman" w:hAnsi="Times New Roman" w:cs="Times New Roman"/>
                <w:sz w:val="28"/>
                <w:szCs w:val="28"/>
              </w:rPr>
            </w:pPr>
            <w:r w:rsidRPr="00C03C2E">
              <w:rPr>
                <w:rFonts w:ascii="Times New Roman" w:hAnsi="Times New Roman" w:cs="Times New Roman"/>
                <w:sz w:val="28"/>
                <w:szCs w:val="28"/>
              </w:rPr>
              <w:t>коммуникативная деятельность</w:t>
            </w:r>
          </w:p>
        </w:tc>
        <w:tc>
          <w:tcPr>
            <w:tcW w:w="7059" w:type="dxa"/>
            <w:tcBorders>
              <w:top w:val="single" w:sz="4" w:space="0" w:color="auto"/>
              <w:left w:val="single" w:sz="4" w:space="0" w:color="auto"/>
              <w:bottom w:val="single" w:sz="4" w:space="0" w:color="auto"/>
              <w:right w:val="single" w:sz="4" w:space="0" w:color="auto"/>
            </w:tcBorders>
          </w:tcPr>
          <w:p w:rsidR="001806CB" w:rsidRPr="00C03C2E" w:rsidRDefault="00DF120C" w:rsidP="001806CB">
            <w:pPr>
              <w:rPr>
                <w:rFonts w:ascii="Times New Roman" w:hAnsi="Times New Roman" w:cs="Times New Roman"/>
                <w:sz w:val="28"/>
                <w:szCs w:val="28"/>
              </w:rPr>
            </w:pPr>
            <w:r w:rsidRPr="00DF120C">
              <w:rPr>
                <w:rFonts w:ascii="Times New Roman" w:hAnsi="Times New Roman" w:cs="Times New Roman"/>
                <w:sz w:val="28"/>
                <w:szCs w:val="28"/>
              </w:rPr>
              <w:t>визуализация и презентация проектных решений, участие в защите проектных материалов перед общественностью, заказчиком и экспертными органами;</w:t>
            </w:r>
          </w:p>
        </w:tc>
      </w:tr>
      <w:tr w:rsidR="0003294B" w:rsidRPr="001806CB" w:rsidTr="00740495">
        <w:trPr>
          <w:trHeight w:val="1157"/>
        </w:trPr>
        <w:tc>
          <w:tcPr>
            <w:tcW w:w="2547" w:type="dxa"/>
            <w:tcBorders>
              <w:top w:val="single" w:sz="4" w:space="0" w:color="auto"/>
              <w:left w:val="single" w:sz="4" w:space="0" w:color="auto"/>
              <w:bottom w:val="single" w:sz="4" w:space="0" w:color="auto"/>
              <w:right w:val="single" w:sz="4" w:space="0" w:color="auto"/>
            </w:tcBorders>
          </w:tcPr>
          <w:p w:rsidR="0003294B" w:rsidRPr="00C03C2E" w:rsidRDefault="0003294B" w:rsidP="007A6878">
            <w:pPr>
              <w:rPr>
                <w:rFonts w:ascii="Times New Roman" w:hAnsi="Times New Roman" w:cs="Times New Roman"/>
                <w:sz w:val="28"/>
                <w:szCs w:val="28"/>
              </w:rPr>
            </w:pPr>
            <w:r>
              <w:rPr>
                <w:rFonts w:ascii="Times New Roman" w:hAnsi="Times New Roman" w:cs="Times New Roman"/>
                <w:sz w:val="28"/>
                <w:szCs w:val="28"/>
              </w:rPr>
              <w:t>организационно-управленческая деятельность</w:t>
            </w:r>
          </w:p>
        </w:tc>
        <w:tc>
          <w:tcPr>
            <w:tcW w:w="7059" w:type="dxa"/>
            <w:tcBorders>
              <w:top w:val="single" w:sz="4" w:space="0" w:color="auto"/>
              <w:left w:val="single" w:sz="4" w:space="0" w:color="auto"/>
              <w:bottom w:val="single" w:sz="4" w:space="0" w:color="auto"/>
              <w:right w:val="single" w:sz="4" w:space="0" w:color="auto"/>
            </w:tcBorders>
          </w:tcPr>
          <w:p w:rsidR="0003294B" w:rsidRPr="00DF120C" w:rsidRDefault="0003294B" w:rsidP="001806CB">
            <w:pPr>
              <w:rPr>
                <w:rFonts w:ascii="Times New Roman" w:hAnsi="Times New Roman" w:cs="Times New Roman"/>
                <w:sz w:val="28"/>
                <w:szCs w:val="28"/>
              </w:rPr>
            </w:pPr>
          </w:p>
        </w:tc>
      </w:tr>
    </w:tbl>
    <w:p w:rsidR="004658F8" w:rsidRDefault="004658F8" w:rsidP="00216985">
      <w:pPr>
        <w:tabs>
          <w:tab w:val="left" w:pos="1980"/>
        </w:tabs>
        <w:spacing w:after="0" w:line="276" w:lineRule="auto"/>
        <w:rPr>
          <w:rFonts w:ascii="Times New Roman" w:eastAsia="Times New Roman" w:hAnsi="Times New Roman" w:cs="Times New Roman"/>
          <w:sz w:val="28"/>
          <w:szCs w:val="28"/>
          <w:lang w:eastAsia="ru-RU"/>
        </w:rPr>
      </w:pPr>
    </w:p>
    <w:p w:rsidR="004658F8" w:rsidRDefault="004658F8" w:rsidP="00216985">
      <w:pPr>
        <w:tabs>
          <w:tab w:val="left" w:pos="1980"/>
        </w:tabs>
        <w:spacing w:after="0" w:line="276" w:lineRule="auto"/>
        <w:rPr>
          <w:rFonts w:ascii="Times New Roman" w:eastAsia="Times New Roman" w:hAnsi="Times New Roman" w:cs="Times New Roman"/>
          <w:sz w:val="28"/>
          <w:szCs w:val="28"/>
          <w:lang w:eastAsia="ru-RU"/>
        </w:rPr>
      </w:pPr>
    </w:p>
    <w:p w:rsidR="001806CB" w:rsidRPr="0027049C" w:rsidRDefault="00F40191" w:rsidP="0027049C">
      <w:pPr>
        <w:tabs>
          <w:tab w:val="left" w:pos="1980"/>
        </w:tabs>
        <w:spacing w:after="0" w:line="276"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1.3</w:t>
      </w:r>
      <w:r w:rsidR="0027049C" w:rsidRPr="0027049C">
        <w:rPr>
          <w:rFonts w:ascii="Times New Roman" w:eastAsia="Times New Roman" w:hAnsi="Times New Roman" w:cs="Times New Roman"/>
          <w:b/>
          <w:sz w:val="28"/>
          <w:szCs w:val="28"/>
          <w:lang w:eastAsia="ru-RU"/>
        </w:rPr>
        <w:t xml:space="preserve"> Перечень планируемых результатов </w:t>
      </w:r>
      <w:proofErr w:type="gramStart"/>
      <w:r w:rsidR="0027049C" w:rsidRPr="0027049C">
        <w:rPr>
          <w:rFonts w:ascii="Times New Roman" w:eastAsia="Times New Roman" w:hAnsi="Times New Roman" w:cs="Times New Roman"/>
          <w:b/>
          <w:sz w:val="28"/>
          <w:szCs w:val="28"/>
          <w:lang w:eastAsia="ru-RU"/>
        </w:rPr>
        <w:t>обучения по дисциплине</w:t>
      </w:r>
      <w:proofErr w:type="gramEnd"/>
      <w:r w:rsidR="0027049C" w:rsidRPr="0027049C">
        <w:rPr>
          <w:rFonts w:ascii="Times New Roman" w:eastAsia="Times New Roman" w:hAnsi="Times New Roman" w:cs="Times New Roman"/>
          <w:b/>
          <w:sz w:val="28"/>
          <w:szCs w:val="28"/>
          <w:lang w:eastAsia="ru-RU"/>
        </w:rPr>
        <w:t xml:space="preserve"> с учетом требований образовательного стандарт</w:t>
      </w:r>
      <w:r w:rsidR="00427733">
        <w:rPr>
          <w:rFonts w:ascii="Times New Roman" w:eastAsia="Times New Roman" w:hAnsi="Times New Roman" w:cs="Times New Roman"/>
          <w:b/>
          <w:sz w:val="28"/>
          <w:szCs w:val="28"/>
          <w:lang w:eastAsia="ru-RU"/>
        </w:rPr>
        <w:t>а</w:t>
      </w:r>
    </w:p>
    <w:p w:rsidR="001806CB" w:rsidRPr="0027049C" w:rsidRDefault="001806CB" w:rsidP="00216985">
      <w:pPr>
        <w:tabs>
          <w:tab w:val="left" w:pos="1980"/>
        </w:tabs>
        <w:spacing w:after="0" w:line="276" w:lineRule="auto"/>
        <w:rPr>
          <w:rFonts w:ascii="Times New Roman" w:eastAsia="Times New Roman" w:hAnsi="Times New Roman" w:cs="Times New Roman"/>
          <w:sz w:val="28"/>
          <w:szCs w:val="28"/>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275"/>
        <w:gridCol w:w="2977"/>
        <w:gridCol w:w="1134"/>
        <w:gridCol w:w="3827"/>
      </w:tblGrid>
      <w:tr w:rsidR="007A6878" w:rsidRPr="0027049C" w:rsidTr="007A6878">
        <w:trPr>
          <w:cantSplit/>
          <w:trHeight w:val="937"/>
          <w:tblHeader/>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27049C" w:rsidRDefault="007A6878" w:rsidP="007A6878">
            <w:pPr>
              <w:spacing w:line="360" w:lineRule="auto"/>
              <w:jc w:val="center"/>
              <w:rPr>
                <w:rFonts w:ascii="Times New Roman" w:hAnsi="Times New Roman" w:cs="Times New Roman"/>
                <w:b/>
                <w:sz w:val="24"/>
              </w:rPr>
            </w:pPr>
            <w:r w:rsidRPr="0027049C">
              <w:rPr>
                <w:rFonts w:ascii="Times New Roman" w:hAnsi="Times New Roman" w:cs="Times New Roman"/>
                <w:b/>
                <w:sz w:val="24"/>
              </w:rPr>
              <w:t>№</w:t>
            </w:r>
          </w:p>
        </w:tc>
        <w:tc>
          <w:tcPr>
            <w:tcW w:w="1275" w:type="dxa"/>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27049C" w:rsidRDefault="007A6878" w:rsidP="00F40191">
            <w:pPr>
              <w:jc w:val="center"/>
              <w:rPr>
                <w:rFonts w:ascii="Times New Roman" w:hAnsi="Times New Roman" w:cs="Times New Roman"/>
                <w:b/>
                <w:sz w:val="24"/>
              </w:rPr>
            </w:pPr>
            <w:r w:rsidRPr="0027049C">
              <w:rPr>
                <w:rFonts w:ascii="Times New Roman" w:hAnsi="Times New Roman" w:cs="Times New Roman"/>
                <w:b/>
                <w:sz w:val="24"/>
              </w:rPr>
              <w:t xml:space="preserve">Индекс </w:t>
            </w:r>
            <w:proofErr w:type="gramStart"/>
            <w:r w:rsidRPr="0027049C">
              <w:rPr>
                <w:rFonts w:ascii="Times New Roman" w:hAnsi="Times New Roman" w:cs="Times New Roman"/>
                <w:b/>
                <w:sz w:val="24"/>
              </w:rPr>
              <w:t>компе-</w:t>
            </w:r>
            <w:proofErr w:type="spellStart"/>
            <w:r w:rsidRPr="0027049C">
              <w:rPr>
                <w:rFonts w:ascii="Times New Roman" w:hAnsi="Times New Roman" w:cs="Times New Roman"/>
                <w:b/>
                <w:sz w:val="24"/>
              </w:rPr>
              <w:t>тенции</w:t>
            </w:r>
            <w:proofErr w:type="spellEnd"/>
            <w:proofErr w:type="gramEnd"/>
            <w:r w:rsidRPr="0027049C">
              <w:rPr>
                <w:rFonts w:ascii="Times New Roman" w:hAnsi="Times New Roman" w:cs="Times New Roman"/>
                <w:b/>
                <w:sz w:val="24"/>
              </w:rPr>
              <w:t xml:space="preserve"> </w:t>
            </w:r>
          </w:p>
        </w:tc>
        <w:tc>
          <w:tcPr>
            <w:tcW w:w="2977" w:type="dxa"/>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27049C" w:rsidRDefault="007A6878" w:rsidP="007A6878">
            <w:pPr>
              <w:jc w:val="center"/>
              <w:rPr>
                <w:rFonts w:ascii="Times New Roman" w:hAnsi="Times New Roman" w:cs="Times New Roman"/>
                <w:b/>
                <w:sz w:val="24"/>
              </w:rPr>
            </w:pPr>
            <w:r w:rsidRPr="0027049C">
              <w:rPr>
                <w:rFonts w:ascii="Times New Roman" w:hAnsi="Times New Roman" w:cs="Times New Roman"/>
                <w:b/>
                <w:sz w:val="24"/>
              </w:rPr>
              <w:t>Наименование образовательной компетенции или трудовой функции</w:t>
            </w:r>
          </w:p>
        </w:tc>
        <w:tc>
          <w:tcPr>
            <w:tcW w:w="4961"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27049C" w:rsidRDefault="007A6878" w:rsidP="007A6878">
            <w:pPr>
              <w:pStyle w:val="Default"/>
              <w:jc w:val="center"/>
              <w:rPr>
                <w:b/>
              </w:rPr>
            </w:pPr>
            <w:r w:rsidRPr="0027049C">
              <w:rPr>
                <w:b/>
              </w:rPr>
              <w:t xml:space="preserve">Основные показатели достижения результата </w:t>
            </w:r>
            <w:proofErr w:type="gramStart"/>
            <w:r w:rsidRPr="0027049C">
              <w:rPr>
                <w:b/>
              </w:rPr>
              <w:t>обучения по дисциплине</w:t>
            </w:r>
            <w:proofErr w:type="gramEnd"/>
          </w:p>
        </w:tc>
      </w:tr>
      <w:tr w:rsidR="00787BBE" w:rsidRPr="0027049C" w:rsidTr="007A6878">
        <w:trPr>
          <w:cantSplit/>
        </w:trPr>
        <w:tc>
          <w:tcPr>
            <w:tcW w:w="534" w:type="dxa"/>
            <w:vMerge w:val="restart"/>
            <w:tcBorders>
              <w:top w:val="single" w:sz="4" w:space="0" w:color="auto"/>
              <w:left w:val="single" w:sz="4" w:space="0" w:color="auto"/>
              <w:bottom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val="restart"/>
            <w:tcBorders>
              <w:top w:val="single" w:sz="4" w:space="0" w:color="auto"/>
              <w:left w:val="single" w:sz="4" w:space="0" w:color="auto"/>
              <w:bottom w:val="single" w:sz="4" w:space="0" w:color="auto"/>
              <w:right w:val="single" w:sz="4" w:space="0" w:color="auto"/>
            </w:tcBorders>
          </w:tcPr>
          <w:p w:rsidR="00787BBE" w:rsidRPr="00740495" w:rsidRDefault="00787BBE" w:rsidP="00AE009A">
            <w:pPr>
              <w:spacing w:line="360" w:lineRule="auto"/>
              <w:rPr>
                <w:rFonts w:ascii="Times New Roman" w:hAnsi="Times New Roman" w:cs="Times New Roman"/>
                <w:b/>
                <w:sz w:val="28"/>
                <w:szCs w:val="28"/>
              </w:rPr>
            </w:pPr>
            <w:r w:rsidRPr="00740495">
              <w:rPr>
                <w:rFonts w:ascii="Times New Roman" w:hAnsi="Times New Roman" w:cs="Times New Roman"/>
                <w:b/>
                <w:sz w:val="24"/>
              </w:rPr>
              <w:t>ПК-1</w:t>
            </w:r>
          </w:p>
        </w:tc>
        <w:tc>
          <w:tcPr>
            <w:tcW w:w="2977" w:type="dxa"/>
            <w:vMerge w:val="restart"/>
            <w:tcBorders>
              <w:top w:val="single" w:sz="4" w:space="0" w:color="auto"/>
              <w:left w:val="single" w:sz="4" w:space="0" w:color="auto"/>
              <w:bottom w:val="single" w:sz="4" w:space="0" w:color="auto"/>
              <w:right w:val="single" w:sz="4" w:space="0" w:color="auto"/>
            </w:tcBorders>
          </w:tcPr>
          <w:p w:rsidR="00787BBE" w:rsidRPr="0027049C" w:rsidRDefault="00787BBE" w:rsidP="00AE009A">
            <w:pPr>
              <w:spacing w:after="0" w:line="240" w:lineRule="auto"/>
              <w:jc w:val="both"/>
              <w:rPr>
                <w:rFonts w:ascii="Times New Roman" w:hAnsi="Times New Roman" w:cs="Times New Roman"/>
                <w:sz w:val="24"/>
              </w:rPr>
            </w:pPr>
            <w:r w:rsidRPr="00740495">
              <w:rPr>
                <w:rFonts w:ascii="Times New Roman" w:hAnsi="Times New Roman" w:cs="Times New Roman"/>
                <w:sz w:val="24"/>
              </w:rPr>
              <w:t xml:space="preserve">способностью разрабатывать </w:t>
            </w:r>
            <w:proofErr w:type="gramStart"/>
            <w:r w:rsidRPr="00740495">
              <w:rPr>
                <w:rFonts w:ascii="Times New Roman" w:hAnsi="Times New Roman" w:cs="Times New Roman"/>
                <w:sz w:val="24"/>
              </w:rPr>
              <w:t>архитектурные проекты</w:t>
            </w:r>
            <w:proofErr w:type="gramEnd"/>
            <w:r w:rsidRPr="00740495">
              <w:rPr>
                <w:rFonts w:ascii="Times New Roman" w:hAnsi="Times New Roman" w:cs="Times New Roman"/>
                <w:sz w:val="24"/>
              </w:rPr>
              <w:t xml:space="preserve"> согласно функциональным, эстетическим, конструктивно-техничес</w:t>
            </w:r>
            <w:r>
              <w:rPr>
                <w:rFonts w:ascii="Times New Roman" w:hAnsi="Times New Roman" w:cs="Times New Roman"/>
                <w:sz w:val="24"/>
              </w:rPr>
              <w:t xml:space="preserve">ким, экономическим требованиям </w:t>
            </w: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AE009A">
            <w:pPr>
              <w:spacing w:line="360" w:lineRule="auto"/>
              <w:rPr>
                <w:rFonts w:ascii="Times New Roman" w:hAnsi="Times New Roman" w:cs="Times New Roman"/>
                <w:sz w:val="24"/>
              </w:rPr>
            </w:pPr>
            <w:r w:rsidRPr="0027049C">
              <w:rPr>
                <w:rFonts w:ascii="Times New Roman" w:hAnsi="Times New Roman" w:cs="Times New Roman"/>
                <w:b/>
                <w:sz w:val="24"/>
              </w:rPr>
              <w:t>знать</w:t>
            </w:r>
          </w:p>
        </w:tc>
        <w:tc>
          <w:tcPr>
            <w:tcW w:w="3827" w:type="dxa"/>
            <w:tcBorders>
              <w:top w:val="single" w:sz="4" w:space="0" w:color="auto"/>
              <w:left w:val="single" w:sz="4" w:space="0" w:color="auto"/>
              <w:bottom w:val="single" w:sz="4" w:space="0" w:color="auto"/>
              <w:right w:val="single" w:sz="4" w:space="0" w:color="auto"/>
            </w:tcBorders>
          </w:tcPr>
          <w:p w:rsidR="00674AA6" w:rsidRDefault="00674AA6" w:rsidP="00AE009A">
            <w:pPr>
              <w:rPr>
                <w:rFonts w:ascii="Times New Roman" w:hAnsi="Times New Roman" w:cs="Times New Roman"/>
                <w:sz w:val="24"/>
              </w:rPr>
            </w:pPr>
            <w:r w:rsidRPr="00674AA6">
              <w:rPr>
                <w:rFonts w:ascii="Times New Roman" w:hAnsi="Times New Roman" w:cs="Times New Roman"/>
                <w:sz w:val="24"/>
                <w:highlight w:val="green"/>
              </w:rPr>
              <w:t xml:space="preserve">знать методику </w:t>
            </w:r>
            <w:proofErr w:type="spellStart"/>
            <w:proofErr w:type="gramStart"/>
            <w:r w:rsidRPr="00674AA6">
              <w:rPr>
                <w:rFonts w:ascii="Times New Roman" w:hAnsi="Times New Roman" w:cs="Times New Roman"/>
                <w:sz w:val="24"/>
                <w:highlight w:val="green"/>
              </w:rPr>
              <w:t>арх</w:t>
            </w:r>
            <w:proofErr w:type="spellEnd"/>
            <w:proofErr w:type="gramEnd"/>
            <w:r w:rsidRPr="00674AA6">
              <w:rPr>
                <w:rFonts w:ascii="Times New Roman" w:hAnsi="Times New Roman" w:cs="Times New Roman"/>
                <w:sz w:val="24"/>
                <w:highlight w:val="green"/>
              </w:rPr>
              <w:t xml:space="preserve"> проектирования и основные нормативы проектирования</w:t>
            </w:r>
          </w:p>
          <w:p w:rsidR="00787BBE" w:rsidRDefault="00787BBE" w:rsidP="00AE009A">
            <w:pPr>
              <w:rPr>
                <w:rFonts w:ascii="Times New Roman" w:hAnsi="Times New Roman" w:cs="Times New Roman"/>
                <w:sz w:val="24"/>
              </w:rPr>
            </w:pPr>
            <w:r>
              <w:rPr>
                <w:rFonts w:ascii="Times New Roman" w:hAnsi="Times New Roman" w:cs="Times New Roman"/>
                <w:sz w:val="24"/>
              </w:rPr>
              <w:t xml:space="preserve">основные требования и нормы проектирования </w:t>
            </w:r>
          </w:p>
          <w:p w:rsidR="00D26500" w:rsidRPr="0027049C" w:rsidRDefault="00D26500" w:rsidP="00AE009A">
            <w:pPr>
              <w:rPr>
                <w:rFonts w:ascii="Times New Roman" w:hAnsi="Times New Roman" w:cs="Times New Roman"/>
                <w:sz w:val="24"/>
              </w:rPr>
            </w:pPr>
            <w:r w:rsidRPr="00D26500">
              <w:rPr>
                <w:rFonts w:ascii="Times New Roman" w:eastAsia="Times New Roman" w:hAnsi="Times New Roman" w:cs="Times New Roman"/>
                <w:color w:val="FF0000"/>
                <w:sz w:val="28"/>
                <w:szCs w:val="28"/>
              </w:rPr>
              <w:t>основные правила и стадии проектирования</w:t>
            </w:r>
          </w:p>
        </w:tc>
      </w:tr>
      <w:tr w:rsidR="00787BBE" w:rsidRPr="0027049C" w:rsidTr="007A6878">
        <w:trPr>
          <w:cantSplit/>
        </w:trPr>
        <w:tc>
          <w:tcPr>
            <w:tcW w:w="534" w:type="dxa"/>
            <w:vMerge/>
            <w:tcBorders>
              <w:top w:val="single" w:sz="4" w:space="0" w:color="auto"/>
              <w:left w:val="single" w:sz="4" w:space="0" w:color="auto"/>
              <w:bottom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top w:val="single" w:sz="4" w:space="0" w:color="auto"/>
              <w:left w:val="single" w:sz="4" w:space="0" w:color="auto"/>
              <w:bottom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p>
        </w:tc>
        <w:tc>
          <w:tcPr>
            <w:tcW w:w="2977" w:type="dxa"/>
            <w:vMerge/>
            <w:tcBorders>
              <w:top w:val="single" w:sz="4" w:space="0" w:color="auto"/>
              <w:left w:val="single" w:sz="4" w:space="0" w:color="auto"/>
              <w:bottom w:val="single" w:sz="4" w:space="0" w:color="auto"/>
              <w:right w:val="single" w:sz="4" w:space="0" w:color="auto"/>
            </w:tcBorders>
          </w:tcPr>
          <w:p w:rsidR="00787BBE" w:rsidRPr="0027049C" w:rsidRDefault="00787BBE" w:rsidP="007A6878">
            <w:pPr>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7A6878">
            <w:pPr>
              <w:rPr>
                <w:rFonts w:ascii="Times New Roman" w:hAnsi="Times New Roman" w:cs="Times New Roman"/>
                <w:sz w:val="24"/>
              </w:rPr>
            </w:pPr>
            <w:r w:rsidRPr="0027049C">
              <w:rPr>
                <w:rFonts w:ascii="Times New Roman" w:hAnsi="Times New Roman" w:cs="Times New Roman"/>
                <w:b/>
                <w:sz w:val="24"/>
              </w:rPr>
              <w:t>уметь</w:t>
            </w:r>
          </w:p>
        </w:tc>
        <w:tc>
          <w:tcPr>
            <w:tcW w:w="3827" w:type="dxa"/>
            <w:tcBorders>
              <w:top w:val="single" w:sz="4" w:space="0" w:color="auto"/>
              <w:left w:val="single" w:sz="4" w:space="0" w:color="auto"/>
              <w:bottom w:val="single" w:sz="4" w:space="0" w:color="auto"/>
              <w:right w:val="single" w:sz="4" w:space="0" w:color="auto"/>
            </w:tcBorders>
          </w:tcPr>
          <w:p w:rsidR="00674AA6" w:rsidRDefault="00674AA6" w:rsidP="00AE009A">
            <w:pPr>
              <w:rPr>
                <w:rFonts w:ascii="Times New Roman" w:hAnsi="Times New Roman" w:cs="Times New Roman"/>
                <w:sz w:val="24"/>
              </w:rPr>
            </w:pPr>
            <w:proofErr w:type="spellStart"/>
            <w:r w:rsidRPr="00674AA6">
              <w:rPr>
                <w:rFonts w:ascii="Times New Roman" w:hAnsi="Times New Roman" w:cs="Times New Roman"/>
                <w:sz w:val="24"/>
                <w:highlight w:val="green"/>
              </w:rPr>
              <w:t>рапзраб</w:t>
            </w:r>
            <w:proofErr w:type="spellEnd"/>
            <w:r w:rsidRPr="00674AA6">
              <w:rPr>
                <w:rFonts w:ascii="Times New Roman" w:hAnsi="Times New Roman" w:cs="Times New Roman"/>
                <w:sz w:val="24"/>
                <w:highlight w:val="green"/>
              </w:rPr>
              <w:t xml:space="preserve"> </w:t>
            </w:r>
            <w:proofErr w:type="spellStart"/>
            <w:proofErr w:type="gramStart"/>
            <w:r w:rsidRPr="00674AA6">
              <w:rPr>
                <w:rFonts w:ascii="Times New Roman" w:hAnsi="Times New Roman" w:cs="Times New Roman"/>
                <w:sz w:val="24"/>
                <w:highlight w:val="green"/>
              </w:rPr>
              <w:t>арх</w:t>
            </w:r>
            <w:proofErr w:type="spellEnd"/>
            <w:proofErr w:type="gramEnd"/>
            <w:r w:rsidRPr="00674AA6">
              <w:rPr>
                <w:rFonts w:ascii="Times New Roman" w:hAnsi="Times New Roman" w:cs="Times New Roman"/>
                <w:sz w:val="24"/>
                <w:highlight w:val="green"/>
              </w:rPr>
              <w:t xml:space="preserve"> проект в </w:t>
            </w:r>
            <w:proofErr w:type="spellStart"/>
            <w:r w:rsidRPr="00674AA6">
              <w:rPr>
                <w:rFonts w:ascii="Times New Roman" w:hAnsi="Times New Roman" w:cs="Times New Roman"/>
                <w:sz w:val="24"/>
                <w:highlight w:val="green"/>
              </w:rPr>
              <w:t>соотв</w:t>
            </w:r>
            <w:proofErr w:type="spellEnd"/>
            <w:r w:rsidRPr="00674AA6">
              <w:rPr>
                <w:rFonts w:ascii="Times New Roman" w:hAnsi="Times New Roman" w:cs="Times New Roman"/>
                <w:sz w:val="24"/>
                <w:highlight w:val="green"/>
              </w:rPr>
              <w:t xml:space="preserve"> с </w:t>
            </w:r>
            <w:proofErr w:type="spellStart"/>
            <w:r w:rsidRPr="00674AA6">
              <w:rPr>
                <w:rFonts w:ascii="Times New Roman" w:hAnsi="Times New Roman" w:cs="Times New Roman"/>
                <w:sz w:val="24"/>
                <w:highlight w:val="green"/>
              </w:rPr>
              <w:t>основн</w:t>
            </w:r>
            <w:proofErr w:type="spellEnd"/>
            <w:r w:rsidRPr="00674AA6">
              <w:rPr>
                <w:rFonts w:ascii="Times New Roman" w:hAnsi="Times New Roman" w:cs="Times New Roman"/>
                <w:sz w:val="24"/>
                <w:highlight w:val="green"/>
              </w:rPr>
              <w:t xml:space="preserve"> эстет и </w:t>
            </w:r>
            <w:proofErr w:type="spellStart"/>
            <w:r w:rsidRPr="00674AA6">
              <w:rPr>
                <w:rFonts w:ascii="Times New Roman" w:hAnsi="Times New Roman" w:cs="Times New Roman"/>
                <w:sz w:val="24"/>
                <w:highlight w:val="green"/>
              </w:rPr>
              <w:t>фукнкц</w:t>
            </w:r>
            <w:proofErr w:type="spellEnd"/>
            <w:r w:rsidRPr="00674AA6">
              <w:rPr>
                <w:rFonts w:ascii="Times New Roman" w:hAnsi="Times New Roman" w:cs="Times New Roman"/>
                <w:sz w:val="24"/>
                <w:highlight w:val="green"/>
              </w:rPr>
              <w:t xml:space="preserve"> треб</w:t>
            </w:r>
          </w:p>
          <w:p w:rsidR="00787BBE" w:rsidRDefault="00787BBE" w:rsidP="00AE009A">
            <w:pPr>
              <w:rPr>
                <w:rFonts w:ascii="Times New Roman" w:hAnsi="Times New Roman" w:cs="Times New Roman"/>
                <w:sz w:val="24"/>
              </w:rPr>
            </w:pPr>
            <w:r>
              <w:rPr>
                <w:rFonts w:ascii="Times New Roman" w:hAnsi="Times New Roman" w:cs="Times New Roman"/>
                <w:sz w:val="24"/>
              </w:rPr>
              <w:t xml:space="preserve">разрабатывать и </w:t>
            </w:r>
            <w:r w:rsidRPr="000F6510">
              <w:rPr>
                <w:rFonts w:ascii="Times New Roman" w:hAnsi="Times New Roman" w:cs="Times New Roman"/>
                <w:sz w:val="24"/>
              </w:rPr>
              <w:t xml:space="preserve">выполнять </w:t>
            </w:r>
            <w:proofErr w:type="gramStart"/>
            <w:r>
              <w:rPr>
                <w:rFonts w:ascii="Times New Roman" w:hAnsi="Times New Roman" w:cs="Times New Roman"/>
                <w:sz w:val="24"/>
              </w:rPr>
              <w:t>архитектурные проекты</w:t>
            </w:r>
            <w:proofErr w:type="gramEnd"/>
            <w:r>
              <w:rPr>
                <w:rFonts w:ascii="Times New Roman" w:hAnsi="Times New Roman" w:cs="Times New Roman"/>
                <w:sz w:val="24"/>
              </w:rPr>
              <w:t xml:space="preserve"> согласно эстетическим требованиям</w:t>
            </w:r>
          </w:p>
          <w:p w:rsidR="00787BBE" w:rsidRDefault="00787BBE" w:rsidP="000F6510">
            <w:pPr>
              <w:tabs>
                <w:tab w:val="left" w:pos="426"/>
              </w:tabs>
              <w:spacing w:after="0" w:line="240" w:lineRule="auto"/>
              <w:ind w:left="34"/>
              <w:jc w:val="both"/>
              <w:rPr>
                <w:rFonts w:ascii="Times New Roman" w:hAnsi="Times New Roman" w:cs="Times New Roman"/>
                <w:sz w:val="24"/>
              </w:rPr>
            </w:pPr>
            <w:r>
              <w:rPr>
                <w:rFonts w:ascii="Times New Roman" w:hAnsi="Times New Roman" w:cs="Times New Roman"/>
                <w:sz w:val="24"/>
              </w:rPr>
              <w:t>при решении объемно-пространственных композиций пользоваться строительными нормами и правилами</w:t>
            </w:r>
          </w:p>
          <w:p w:rsidR="00D26500" w:rsidRPr="00DF120C" w:rsidRDefault="00D26500" w:rsidP="00D26500">
            <w:pPr>
              <w:spacing w:after="200" w:line="276" w:lineRule="auto"/>
              <w:rPr>
                <w:rFonts w:ascii="Times New Roman" w:hAnsi="Times New Roman"/>
                <w:sz w:val="28"/>
                <w:szCs w:val="28"/>
              </w:rPr>
            </w:pPr>
            <w:r>
              <w:rPr>
                <w:rFonts w:ascii="Times New Roman" w:eastAsia="Times New Roman" w:hAnsi="Times New Roman" w:cs="Times New Roman"/>
                <w:color w:val="FF0000"/>
                <w:sz w:val="28"/>
                <w:szCs w:val="28"/>
              </w:rPr>
              <w:t>поэтапно разрабатывать архи</w:t>
            </w:r>
            <w:r w:rsidRPr="00D26500">
              <w:rPr>
                <w:rFonts w:ascii="Times New Roman" w:eastAsia="Times New Roman" w:hAnsi="Times New Roman" w:cs="Times New Roman"/>
                <w:color w:val="FF0000"/>
                <w:sz w:val="28"/>
                <w:szCs w:val="28"/>
              </w:rPr>
              <w:t>тектурный проект опираясь на</w:t>
            </w:r>
            <w:r>
              <w:rPr>
                <w:rFonts w:ascii="Times New Roman" w:eastAsia="Times New Roman" w:hAnsi="Times New Roman" w:cs="Times New Roman"/>
                <w:color w:val="FF0000"/>
                <w:sz w:val="28"/>
                <w:szCs w:val="28"/>
              </w:rPr>
              <w:t xml:space="preserve"> </w:t>
            </w:r>
            <w:r w:rsidRPr="00D26500">
              <w:rPr>
                <w:rFonts w:ascii="Times New Roman" w:eastAsia="Times New Roman" w:hAnsi="Times New Roman" w:cs="Times New Roman"/>
                <w:color w:val="FF0000"/>
                <w:sz w:val="28"/>
                <w:szCs w:val="28"/>
              </w:rPr>
              <w:t>знания в профессии и смежных</w:t>
            </w:r>
            <w:r>
              <w:rPr>
                <w:rFonts w:ascii="Times New Roman" w:eastAsia="Times New Roman" w:hAnsi="Times New Roman" w:cs="Times New Roman"/>
                <w:color w:val="FF0000"/>
                <w:sz w:val="28"/>
                <w:szCs w:val="28"/>
              </w:rPr>
              <w:t xml:space="preserve"> </w:t>
            </w:r>
            <w:r w:rsidRPr="00D26500">
              <w:rPr>
                <w:rFonts w:ascii="Times New Roman" w:eastAsia="Times New Roman" w:hAnsi="Times New Roman" w:cs="Times New Roman"/>
                <w:color w:val="FF0000"/>
                <w:sz w:val="28"/>
                <w:szCs w:val="28"/>
              </w:rPr>
              <w:t>областях, полученные в процессе обучения</w:t>
            </w:r>
          </w:p>
        </w:tc>
      </w:tr>
      <w:tr w:rsidR="00787BBE" w:rsidRPr="0027049C" w:rsidTr="007A6878">
        <w:trPr>
          <w:cantSplit/>
        </w:trPr>
        <w:tc>
          <w:tcPr>
            <w:tcW w:w="534" w:type="dxa"/>
            <w:vMerge/>
            <w:tcBorders>
              <w:top w:val="single" w:sz="4" w:space="0" w:color="auto"/>
              <w:left w:val="single" w:sz="4" w:space="0" w:color="auto"/>
              <w:bottom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top w:val="single" w:sz="4" w:space="0" w:color="auto"/>
              <w:left w:val="single" w:sz="4" w:space="0" w:color="auto"/>
              <w:bottom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p>
        </w:tc>
        <w:tc>
          <w:tcPr>
            <w:tcW w:w="2977" w:type="dxa"/>
            <w:vMerge/>
            <w:tcBorders>
              <w:top w:val="single" w:sz="4" w:space="0" w:color="auto"/>
              <w:left w:val="single" w:sz="4" w:space="0" w:color="auto"/>
              <w:bottom w:val="single" w:sz="4" w:space="0" w:color="auto"/>
              <w:right w:val="single" w:sz="4" w:space="0" w:color="auto"/>
            </w:tcBorders>
          </w:tcPr>
          <w:p w:rsidR="00787BBE" w:rsidRPr="0027049C" w:rsidRDefault="00787BBE" w:rsidP="007A6878">
            <w:pPr>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7A6878">
            <w:pPr>
              <w:rPr>
                <w:rFonts w:ascii="Times New Roman" w:hAnsi="Times New Roman" w:cs="Times New Roman"/>
                <w:sz w:val="24"/>
              </w:rPr>
            </w:pPr>
            <w:r w:rsidRPr="0027049C">
              <w:rPr>
                <w:rFonts w:ascii="Times New Roman" w:hAnsi="Times New Roman" w:cs="Times New Roman"/>
                <w:b/>
                <w:sz w:val="24"/>
              </w:rPr>
              <w:t>владеть</w:t>
            </w:r>
          </w:p>
        </w:tc>
        <w:tc>
          <w:tcPr>
            <w:tcW w:w="3827" w:type="dxa"/>
            <w:tcBorders>
              <w:top w:val="single" w:sz="4" w:space="0" w:color="auto"/>
              <w:left w:val="single" w:sz="4" w:space="0" w:color="auto"/>
              <w:bottom w:val="single" w:sz="4" w:space="0" w:color="auto"/>
              <w:right w:val="single" w:sz="4" w:space="0" w:color="auto"/>
            </w:tcBorders>
          </w:tcPr>
          <w:p w:rsidR="00674AA6" w:rsidRDefault="00674AA6" w:rsidP="007A6878">
            <w:pPr>
              <w:rPr>
                <w:rFonts w:ascii="Times New Roman" w:hAnsi="Times New Roman" w:cs="Times New Roman"/>
                <w:sz w:val="24"/>
              </w:rPr>
            </w:pPr>
            <w:r w:rsidRPr="00674AA6">
              <w:rPr>
                <w:rFonts w:ascii="Times New Roman" w:hAnsi="Times New Roman" w:cs="Times New Roman"/>
                <w:sz w:val="24"/>
                <w:highlight w:val="green"/>
              </w:rPr>
              <w:t xml:space="preserve">навыками применения СНиПов </w:t>
            </w:r>
            <w:proofErr w:type="spellStart"/>
            <w:proofErr w:type="gramStart"/>
            <w:r w:rsidRPr="00674AA6">
              <w:rPr>
                <w:rFonts w:ascii="Times New Roman" w:hAnsi="Times New Roman" w:cs="Times New Roman"/>
                <w:sz w:val="24"/>
                <w:highlight w:val="green"/>
              </w:rPr>
              <w:t>арх</w:t>
            </w:r>
            <w:proofErr w:type="spellEnd"/>
            <w:proofErr w:type="gramEnd"/>
            <w:r w:rsidRPr="00674AA6">
              <w:rPr>
                <w:rFonts w:ascii="Times New Roman" w:hAnsi="Times New Roman" w:cs="Times New Roman"/>
                <w:sz w:val="24"/>
                <w:highlight w:val="green"/>
              </w:rPr>
              <w:t xml:space="preserve"> проектирования в стадиях </w:t>
            </w:r>
            <w:proofErr w:type="spellStart"/>
            <w:r w:rsidRPr="00674AA6">
              <w:rPr>
                <w:rFonts w:ascii="Times New Roman" w:hAnsi="Times New Roman" w:cs="Times New Roman"/>
                <w:sz w:val="24"/>
                <w:highlight w:val="green"/>
              </w:rPr>
              <w:t>генер</w:t>
            </w:r>
            <w:proofErr w:type="spellEnd"/>
            <w:r w:rsidRPr="00674AA6">
              <w:rPr>
                <w:rFonts w:ascii="Times New Roman" w:hAnsi="Times New Roman" w:cs="Times New Roman"/>
                <w:sz w:val="24"/>
                <w:highlight w:val="green"/>
              </w:rPr>
              <w:t xml:space="preserve"> плана, проекта, интерьера</w:t>
            </w:r>
          </w:p>
          <w:p w:rsidR="00787BBE" w:rsidRDefault="00787BBE" w:rsidP="007A6878">
            <w:pPr>
              <w:rPr>
                <w:rFonts w:ascii="Times New Roman" w:hAnsi="Times New Roman" w:cs="Times New Roman"/>
                <w:sz w:val="24"/>
              </w:rPr>
            </w:pPr>
            <w:r>
              <w:rPr>
                <w:rFonts w:ascii="Times New Roman" w:hAnsi="Times New Roman" w:cs="Times New Roman"/>
                <w:sz w:val="24"/>
              </w:rPr>
              <w:t>методикой архитектурного проектирования</w:t>
            </w:r>
          </w:p>
          <w:p w:rsidR="00D26500" w:rsidRPr="0027049C" w:rsidRDefault="00D26500" w:rsidP="00D26500">
            <w:pPr>
              <w:spacing w:after="200" w:line="276" w:lineRule="auto"/>
              <w:rPr>
                <w:rFonts w:ascii="Times New Roman" w:hAnsi="Times New Roman" w:cs="Times New Roman"/>
                <w:sz w:val="24"/>
              </w:rPr>
            </w:pPr>
            <w:r w:rsidRPr="00D26500">
              <w:rPr>
                <w:rFonts w:ascii="Times New Roman" w:eastAsia="Times New Roman" w:hAnsi="Times New Roman" w:cs="Times New Roman"/>
                <w:color w:val="FF0000"/>
                <w:sz w:val="28"/>
                <w:szCs w:val="28"/>
              </w:rPr>
              <w:t>навыками работы со с</w:t>
            </w:r>
            <w:r>
              <w:rPr>
                <w:rFonts w:ascii="Times New Roman" w:eastAsia="Times New Roman" w:hAnsi="Times New Roman" w:cs="Times New Roman"/>
                <w:color w:val="FF0000"/>
                <w:sz w:val="28"/>
                <w:szCs w:val="28"/>
              </w:rPr>
              <w:t xml:space="preserve">пециалистами смежных профессий </w:t>
            </w:r>
            <w:proofErr w:type="gramStart"/>
            <w:r>
              <w:rPr>
                <w:rFonts w:ascii="Times New Roman" w:eastAsia="Times New Roman" w:hAnsi="Times New Roman" w:cs="Times New Roman"/>
                <w:color w:val="FF0000"/>
                <w:sz w:val="28"/>
                <w:szCs w:val="28"/>
              </w:rPr>
              <w:t xml:space="preserve">( </w:t>
            </w:r>
            <w:proofErr w:type="gramEnd"/>
            <w:r>
              <w:rPr>
                <w:rFonts w:ascii="Times New Roman" w:eastAsia="Times New Roman" w:hAnsi="Times New Roman" w:cs="Times New Roman"/>
                <w:color w:val="FF0000"/>
                <w:sz w:val="28"/>
                <w:szCs w:val="28"/>
              </w:rPr>
              <w:t>конст</w:t>
            </w:r>
            <w:r w:rsidRPr="00D26500">
              <w:rPr>
                <w:rFonts w:ascii="Times New Roman" w:eastAsia="Times New Roman" w:hAnsi="Times New Roman" w:cs="Times New Roman"/>
                <w:color w:val="FF0000"/>
                <w:sz w:val="28"/>
                <w:szCs w:val="28"/>
              </w:rPr>
              <w:t xml:space="preserve">рукторы, инженеры, </w:t>
            </w:r>
            <w:proofErr w:type="spellStart"/>
            <w:r w:rsidRPr="00D26500">
              <w:rPr>
                <w:rFonts w:ascii="Times New Roman" w:eastAsia="Times New Roman" w:hAnsi="Times New Roman" w:cs="Times New Roman"/>
                <w:color w:val="FF0000"/>
                <w:sz w:val="28"/>
                <w:szCs w:val="28"/>
              </w:rPr>
              <w:t>зкономисты</w:t>
            </w:r>
            <w:proofErr w:type="spellEnd"/>
            <w:r>
              <w:rPr>
                <w:rFonts w:ascii="Times New Roman" w:eastAsia="Times New Roman" w:hAnsi="Times New Roman" w:cs="Times New Roman"/>
                <w:color w:val="FF0000"/>
                <w:sz w:val="28"/>
                <w:szCs w:val="28"/>
              </w:rPr>
              <w:t xml:space="preserve"> и пр.) </w:t>
            </w:r>
            <w:r w:rsidRPr="00D26500">
              <w:rPr>
                <w:rFonts w:ascii="Times New Roman" w:eastAsia="Times New Roman" w:hAnsi="Times New Roman" w:cs="Times New Roman"/>
                <w:color w:val="FF0000"/>
                <w:sz w:val="28"/>
                <w:szCs w:val="28"/>
              </w:rPr>
              <w:t>Способностью постоянно</w:t>
            </w:r>
            <w:r>
              <w:rPr>
                <w:rFonts w:ascii="Times New Roman" w:eastAsia="Times New Roman" w:hAnsi="Times New Roman" w:cs="Times New Roman"/>
                <w:color w:val="FF0000"/>
                <w:sz w:val="28"/>
                <w:szCs w:val="28"/>
              </w:rPr>
              <w:t xml:space="preserve"> </w:t>
            </w:r>
            <w:r w:rsidRPr="00D26500">
              <w:rPr>
                <w:rFonts w:ascii="Times New Roman" w:eastAsia="Times New Roman" w:hAnsi="Times New Roman" w:cs="Times New Roman"/>
                <w:color w:val="FF0000"/>
                <w:sz w:val="28"/>
                <w:szCs w:val="28"/>
              </w:rPr>
              <w:t>повышать свою п</w:t>
            </w:r>
            <w:r>
              <w:rPr>
                <w:rFonts w:ascii="Times New Roman" w:eastAsia="Times New Roman" w:hAnsi="Times New Roman" w:cs="Times New Roman"/>
                <w:color w:val="FF0000"/>
                <w:sz w:val="28"/>
                <w:szCs w:val="28"/>
              </w:rPr>
              <w:t>рофессиональ</w:t>
            </w:r>
            <w:r w:rsidRPr="00D26500">
              <w:rPr>
                <w:rFonts w:ascii="Times New Roman" w:eastAsia="Times New Roman" w:hAnsi="Times New Roman" w:cs="Times New Roman"/>
                <w:color w:val="FF0000"/>
                <w:sz w:val="28"/>
                <w:szCs w:val="28"/>
              </w:rPr>
              <w:t>ную  квалификацию.</w:t>
            </w:r>
          </w:p>
        </w:tc>
      </w:tr>
      <w:tr w:rsidR="00787BBE" w:rsidRPr="0027049C" w:rsidTr="007A6878">
        <w:trPr>
          <w:cantSplit/>
        </w:trPr>
        <w:tc>
          <w:tcPr>
            <w:tcW w:w="534" w:type="dxa"/>
            <w:vMerge w:val="restart"/>
            <w:tcBorders>
              <w:top w:val="single" w:sz="4" w:space="0" w:color="auto"/>
              <w:left w:val="single" w:sz="4" w:space="0" w:color="auto"/>
              <w:bottom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val="restart"/>
            <w:tcBorders>
              <w:top w:val="single" w:sz="4" w:space="0" w:color="auto"/>
              <w:left w:val="single" w:sz="4" w:space="0" w:color="auto"/>
              <w:bottom w:val="single" w:sz="4" w:space="0" w:color="auto"/>
              <w:right w:val="single" w:sz="4" w:space="0" w:color="auto"/>
            </w:tcBorders>
          </w:tcPr>
          <w:p w:rsidR="00787BBE" w:rsidRPr="00740495" w:rsidRDefault="00787BBE" w:rsidP="00787BBE">
            <w:pPr>
              <w:spacing w:line="276" w:lineRule="auto"/>
              <w:rPr>
                <w:rFonts w:ascii="Times New Roman" w:hAnsi="Times New Roman" w:cs="Times New Roman"/>
                <w:b/>
                <w:sz w:val="28"/>
                <w:szCs w:val="28"/>
              </w:rPr>
            </w:pPr>
            <w:r w:rsidRPr="00740495">
              <w:rPr>
                <w:rFonts w:ascii="Times New Roman" w:hAnsi="Times New Roman" w:cs="Times New Roman"/>
                <w:b/>
                <w:sz w:val="24"/>
              </w:rPr>
              <w:t>ПК-2</w:t>
            </w:r>
          </w:p>
        </w:tc>
        <w:tc>
          <w:tcPr>
            <w:tcW w:w="2977" w:type="dxa"/>
            <w:vMerge w:val="restart"/>
            <w:tcBorders>
              <w:top w:val="single" w:sz="4" w:space="0" w:color="auto"/>
              <w:left w:val="single" w:sz="4" w:space="0" w:color="auto"/>
              <w:bottom w:val="single" w:sz="4" w:space="0" w:color="auto"/>
              <w:right w:val="single" w:sz="4" w:space="0" w:color="auto"/>
            </w:tcBorders>
          </w:tcPr>
          <w:p w:rsidR="00787BBE" w:rsidRDefault="00787BBE" w:rsidP="00787BBE">
            <w:pPr>
              <w:spacing w:line="276" w:lineRule="auto"/>
              <w:rPr>
                <w:rFonts w:ascii="Times New Roman" w:hAnsi="Times New Roman" w:cs="Times New Roman"/>
                <w:sz w:val="24"/>
              </w:rPr>
            </w:pPr>
            <w:r w:rsidRPr="00740495">
              <w:rPr>
                <w:rFonts w:ascii="Times New Roman" w:hAnsi="Times New Roman" w:cs="Times New Roman"/>
                <w:sz w:val="24"/>
              </w:rPr>
              <w:t>способностью использовать воображение, мыслить творчески, инициировать новаторские решения и осуществлять функц</w:t>
            </w:r>
            <w:r>
              <w:rPr>
                <w:rFonts w:ascii="Times New Roman" w:hAnsi="Times New Roman" w:cs="Times New Roman"/>
                <w:sz w:val="24"/>
              </w:rPr>
              <w:t xml:space="preserve">ии лидера в проектном процессе </w:t>
            </w:r>
          </w:p>
          <w:p w:rsidR="00787BBE" w:rsidRPr="0027049C" w:rsidRDefault="00787BBE" w:rsidP="00787BBE">
            <w:pPr>
              <w:spacing w:line="276"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sz w:val="24"/>
              </w:rPr>
            </w:pPr>
            <w:r w:rsidRPr="0027049C">
              <w:rPr>
                <w:rFonts w:ascii="Times New Roman" w:hAnsi="Times New Roman" w:cs="Times New Roman"/>
                <w:b/>
                <w:sz w:val="24"/>
              </w:rPr>
              <w:t>знать</w:t>
            </w:r>
          </w:p>
        </w:tc>
        <w:tc>
          <w:tcPr>
            <w:tcW w:w="3827" w:type="dxa"/>
            <w:tcBorders>
              <w:top w:val="single" w:sz="4" w:space="0" w:color="auto"/>
              <w:left w:val="single" w:sz="4" w:space="0" w:color="auto"/>
              <w:bottom w:val="single" w:sz="4" w:space="0" w:color="auto"/>
              <w:right w:val="single" w:sz="4" w:space="0" w:color="auto"/>
            </w:tcBorders>
          </w:tcPr>
          <w:p w:rsidR="00674AA6" w:rsidRDefault="00674AA6" w:rsidP="00F17445">
            <w:pPr>
              <w:rPr>
                <w:rFonts w:ascii="Times New Roman" w:hAnsi="Times New Roman" w:cs="Times New Roman"/>
                <w:color w:val="FF0000"/>
                <w:sz w:val="24"/>
              </w:rPr>
            </w:pPr>
            <w:r w:rsidRPr="00674AA6">
              <w:rPr>
                <w:rFonts w:ascii="Times New Roman" w:hAnsi="Times New Roman" w:cs="Times New Roman"/>
                <w:color w:val="FF0000"/>
                <w:sz w:val="24"/>
                <w:highlight w:val="green"/>
              </w:rPr>
              <w:t xml:space="preserve">Способность правильной </w:t>
            </w:r>
            <w:proofErr w:type="spellStart"/>
            <w:r w:rsidRPr="00674AA6">
              <w:rPr>
                <w:rFonts w:ascii="Times New Roman" w:hAnsi="Times New Roman" w:cs="Times New Roman"/>
                <w:color w:val="FF0000"/>
                <w:sz w:val="24"/>
                <w:highlight w:val="green"/>
              </w:rPr>
              <w:t>творч</w:t>
            </w:r>
            <w:proofErr w:type="spellEnd"/>
            <w:r w:rsidRPr="00674AA6">
              <w:rPr>
                <w:rFonts w:ascii="Times New Roman" w:hAnsi="Times New Roman" w:cs="Times New Roman"/>
                <w:color w:val="FF0000"/>
                <w:sz w:val="24"/>
                <w:highlight w:val="green"/>
              </w:rPr>
              <w:t xml:space="preserve"> инициативы в области принятия основных идей композиции проекта</w:t>
            </w:r>
          </w:p>
          <w:p w:rsidR="00F17445" w:rsidRPr="00F17445" w:rsidRDefault="00F17445" w:rsidP="00F17445">
            <w:pPr>
              <w:rPr>
                <w:rFonts w:ascii="Times New Roman" w:hAnsi="Times New Roman" w:cs="Times New Roman"/>
                <w:color w:val="FF0000"/>
                <w:sz w:val="24"/>
              </w:rPr>
            </w:pPr>
            <w:r>
              <w:rPr>
                <w:rFonts w:ascii="Times New Roman" w:hAnsi="Times New Roman" w:cs="Times New Roman"/>
                <w:color w:val="FF0000"/>
                <w:sz w:val="24"/>
              </w:rPr>
              <w:t xml:space="preserve">- </w:t>
            </w:r>
            <w:r w:rsidRPr="00F17445">
              <w:rPr>
                <w:rFonts w:ascii="Times New Roman" w:hAnsi="Times New Roman" w:cs="Times New Roman"/>
                <w:color w:val="FF0000"/>
                <w:sz w:val="24"/>
              </w:rPr>
              <w:t>основных аспектов проектного процесса</w:t>
            </w:r>
          </w:p>
          <w:p w:rsidR="00787BBE" w:rsidRPr="0027049C" w:rsidRDefault="00F17445" w:rsidP="00F17445">
            <w:pPr>
              <w:rPr>
                <w:rFonts w:ascii="Times New Roman" w:hAnsi="Times New Roman" w:cs="Times New Roman"/>
                <w:sz w:val="24"/>
              </w:rPr>
            </w:pPr>
            <w:r>
              <w:rPr>
                <w:rFonts w:ascii="Times New Roman" w:hAnsi="Times New Roman" w:cs="Times New Roman"/>
                <w:color w:val="FF0000"/>
                <w:sz w:val="24"/>
              </w:rPr>
              <w:t xml:space="preserve">- </w:t>
            </w:r>
            <w:r w:rsidRPr="00F17445">
              <w:rPr>
                <w:rFonts w:ascii="Times New Roman" w:hAnsi="Times New Roman" w:cs="Times New Roman"/>
                <w:color w:val="FF0000"/>
                <w:sz w:val="24"/>
              </w:rPr>
              <w:t>методы, правила и приемы реализации функции лидера в процессе архитектурного проектирования</w:t>
            </w:r>
          </w:p>
        </w:tc>
      </w:tr>
      <w:tr w:rsidR="007A6878" w:rsidRPr="0027049C" w:rsidTr="007A6878">
        <w:trPr>
          <w:cantSplit/>
        </w:trPr>
        <w:tc>
          <w:tcPr>
            <w:tcW w:w="534" w:type="dxa"/>
            <w:vMerge/>
            <w:tcBorders>
              <w:top w:val="single" w:sz="4" w:space="0" w:color="auto"/>
              <w:left w:val="single" w:sz="4" w:space="0" w:color="auto"/>
              <w:bottom w:val="single" w:sz="4" w:space="0" w:color="auto"/>
              <w:right w:val="single" w:sz="4" w:space="0" w:color="auto"/>
            </w:tcBorders>
          </w:tcPr>
          <w:p w:rsidR="007A6878" w:rsidRPr="0027049C" w:rsidRDefault="007A6878"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top w:val="single" w:sz="4" w:space="0" w:color="auto"/>
              <w:left w:val="single" w:sz="4" w:space="0" w:color="auto"/>
              <w:bottom w:val="single" w:sz="4" w:space="0" w:color="auto"/>
              <w:right w:val="single" w:sz="4" w:space="0" w:color="auto"/>
            </w:tcBorders>
          </w:tcPr>
          <w:p w:rsidR="007A6878" w:rsidRPr="0027049C" w:rsidRDefault="007A6878" w:rsidP="007A6878">
            <w:pPr>
              <w:spacing w:line="360" w:lineRule="auto"/>
              <w:rPr>
                <w:rFonts w:ascii="Times New Roman" w:hAnsi="Times New Roman" w:cs="Times New Roman"/>
                <w:b/>
                <w:szCs w:val="28"/>
              </w:rPr>
            </w:pPr>
          </w:p>
        </w:tc>
        <w:tc>
          <w:tcPr>
            <w:tcW w:w="2977" w:type="dxa"/>
            <w:vMerge/>
            <w:tcBorders>
              <w:top w:val="single" w:sz="4" w:space="0" w:color="auto"/>
              <w:left w:val="single" w:sz="4" w:space="0" w:color="auto"/>
              <w:bottom w:val="single" w:sz="4" w:space="0" w:color="auto"/>
              <w:right w:val="single" w:sz="4" w:space="0" w:color="auto"/>
            </w:tcBorders>
          </w:tcPr>
          <w:p w:rsidR="007A6878" w:rsidRPr="0027049C" w:rsidRDefault="007A6878"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A6878" w:rsidRPr="0027049C" w:rsidRDefault="007A6878" w:rsidP="007A6878">
            <w:pPr>
              <w:spacing w:line="360" w:lineRule="auto"/>
              <w:rPr>
                <w:rFonts w:ascii="Times New Roman" w:hAnsi="Times New Roman" w:cs="Times New Roman"/>
                <w:sz w:val="24"/>
              </w:rPr>
            </w:pPr>
            <w:r w:rsidRPr="0027049C">
              <w:rPr>
                <w:rFonts w:ascii="Times New Roman" w:hAnsi="Times New Roman" w:cs="Times New Roman"/>
                <w:b/>
                <w:sz w:val="24"/>
              </w:rPr>
              <w:t>уметь</w:t>
            </w:r>
          </w:p>
        </w:tc>
        <w:tc>
          <w:tcPr>
            <w:tcW w:w="3827" w:type="dxa"/>
            <w:tcBorders>
              <w:top w:val="single" w:sz="4" w:space="0" w:color="auto"/>
              <w:left w:val="single" w:sz="4" w:space="0" w:color="auto"/>
              <w:bottom w:val="single" w:sz="4" w:space="0" w:color="auto"/>
              <w:right w:val="single" w:sz="4" w:space="0" w:color="auto"/>
            </w:tcBorders>
          </w:tcPr>
          <w:p w:rsidR="00674AA6" w:rsidRDefault="00674AA6" w:rsidP="00F17445">
            <w:pPr>
              <w:rPr>
                <w:rFonts w:ascii="Times New Roman" w:hAnsi="Times New Roman" w:cs="Times New Roman"/>
                <w:color w:val="FF0000"/>
                <w:sz w:val="24"/>
              </w:rPr>
            </w:pPr>
            <w:r w:rsidRPr="00674AA6">
              <w:rPr>
                <w:rFonts w:ascii="Times New Roman" w:hAnsi="Times New Roman" w:cs="Times New Roman"/>
                <w:color w:val="FF0000"/>
                <w:sz w:val="24"/>
                <w:highlight w:val="green"/>
              </w:rPr>
              <w:t xml:space="preserve">выразить на стадии эскиза идею </w:t>
            </w:r>
            <w:proofErr w:type="spellStart"/>
            <w:proofErr w:type="gramStart"/>
            <w:r w:rsidRPr="00674AA6">
              <w:rPr>
                <w:rFonts w:ascii="Times New Roman" w:hAnsi="Times New Roman" w:cs="Times New Roman"/>
                <w:color w:val="FF0000"/>
                <w:sz w:val="24"/>
                <w:highlight w:val="green"/>
              </w:rPr>
              <w:t>арх</w:t>
            </w:r>
            <w:proofErr w:type="spellEnd"/>
            <w:proofErr w:type="gramEnd"/>
            <w:r w:rsidRPr="00674AA6">
              <w:rPr>
                <w:rFonts w:ascii="Times New Roman" w:hAnsi="Times New Roman" w:cs="Times New Roman"/>
                <w:color w:val="FF0000"/>
                <w:sz w:val="24"/>
                <w:highlight w:val="green"/>
              </w:rPr>
              <w:t xml:space="preserve"> сооружению</w:t>
            </w:r>
          </w:p>
          <w:p w:rsidR="005D1485" w:rsidRPr="00F17445" w:rsidRDefault="00F17445" w:rsidP="00F17445">
            <w:pPr>
              <w:rPr>
                <w:rFonts w:ascii="Times New Roman" w:hAnsi="Times New Roman" w:cs="Times New Roman"/>
                <w:color w:val="FF0000"/>
                <w:sz w:val="24"/>
              </w:rPr>
            </w:pPr>
            <w:r w:rsidRPr="00F17445">
              <w:rPr>
                <w:rFonts w:ascii="Times New Roman" w:hAnsi="Times New Roman" w:cs="Times New Roman"/>
                <w:color w:val="FF0000"/>
                <w:sz w:val="24"/>
              </w:rPr>
              <w:t>оценивать теоретические и практические знания, направленные на реализацию функции  лидера в процессе архитектурной деятельности</w:t>
            </w:r>
          </w:p>
        </w:tc>
      </w:tr>
      <w:tr w:rsidR="007A6878" w:rsidRPr="0027049C" w:rsidTr="007A6878">
        <w:trPr>
          <w:cantSplit/>
        </w:trPr>
        <w:tc>
          <w:tcPr>
            <w:tcW w:w="534" w:type="dxa"/>
            <w:vMerge/>
            <w:tcBorders>
              <w:top w:val="single" w:sz="4" w:space="0" w:color="auto"/>
              <w:left w:val="single" w:sz="4" w:space="0" w:color="auto"/>
              <w:bottom w:val="single" w:sz="4" w:space="0" w:color="auto"/>
              <w:right w:val="single" w:sz="4" w:space="0" w:color="auto"/>
            </w:tcBorders>
          </w:tcPr>
          <w:p w:rsidR="007A6878" w:rsidRPr="0027049C" w:rsidRDefault="007A6878"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top w:val="single" w:sz="4" w:space="0" w:color="auto"/>
              <w:left w:val="single" w:sz="4" w:space="0" w:color="auto"/>
              <w:bottom w:val="single" w:sz="4" w:space="0" w:color="auto"/>
              <w:right w:val="single" w:sz="4" w:space="0" w:color="auto"/>
            </w:tcBorders>
          </w:tcPr>
          <w:p w:rsidR="007A6878" w:rsidRPr="0027049C" w:rsidRDefault="007A6878" w:rsidP="007A6878">
            <w:pPr>
              <w:spacing w:line="360" w:lineRule="auto"/>
              <w:rPr>
                <w:rFonts w:ascii="Times New Roman" w:hAnsi="Times New Roman" w:cs="Times New Roman"/>
                <w:b/>
                <w:szCs w:val="28"/>
              </w:rPr>
            </w:pPr>
          </w:p>
        </w:tc>
        <w:tc>
          <w:tcPr>
            <w:tcW w:w="2977" w:type="dxa"/>
            <w:vMerge/>
            <w:tcBorders>
              <w:top w:val="single" w:sz="4" w:space="0" w:color="auto"/>
              <w:left w:val="single" w:sz="4" w:space="0" w:color="auto"/>
              <w:bottom w:val="single" w:sz="4" w:space="0" w:color="auto"/>
              <w:right w:val="single" w:sz="4" w:space="0" w:color="auto"/>
            </w:tcBorders>
          </w:tcPr>
          <w:p w:rsidR="007A6878" w:rsidRPr="0027049C" w:rsidRDefault="007A6878"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A6878" w:rsidRPr="0027049C" w:rsidRDefault="007A6878" w:rsidP="007A6878">
            <w:pPr>
              <w:spacing w:line="360" w:lineRule="auto"/>
              <w:rPr>
                <w:rFonts w:ascii="Times New Roman" w:hAnsi="Times New Roman" w:cs="Times New Roman"/>
                <w:sz w:val="24"/>
              </w:rPr>
            </w:pPr>
            <w:r w:rsidRPr="0027049C">
              <w:rPr>
                <w:rFonts w:ascii="Times New Roman" w:hAnsi="Times New Roman" w:cs="Times New Roman"/>
                <w:b/>
                <w:sz w:val="24"/>
              </w:rPr>
              <w:t>владеть</w:t>
            </w:r>
          </w:p>
        </w:tc>
        <w:tc>
          <w:tcPr>
            <w:tcW w:w="3827" w:type="dxa"/>
            <w:tcBorders>
              <w:top w:val="single" w:sz="4" w:space="0" w:color="auto"/>
              <w:left w:val="single" w:sz="4" w:space="0" w:color="auto"/>
              <w:bottom w:val="single" w:sz="4" w:space="0" w:color="auto"/>
              <w:right w:val="single" w:sz="4" w:space="0" w:color="auto"/>
            </w:tcBorders>
          </w:tcPr>
          <w:p w:rsidR="00674AA6" w:rsidRPr="00674AA6" w:rsidRDefault="00674AA6" w:rsidP="00F17445">
            <w:pPr>
              <w:rPr>
                <w:rFonts w:ascii="Times New Roman" w:hAnsi="Times New Roman" w:cs="Times New Roman"/>
                <w:color w:val="2F5496" w:themeColor="accent5" w:themeShade="BF"/>
                <w:sz w:val="24"/>
              </w:rPr>
            </w:pPr>
            <w:r>
              <w:rPr>
                <w:rFonts w:ascii="Times New Roman" w:hAnsi="Times New Roman" w:cs="Times New Roman"/>
                <w:color w:val="2F5496" w:themeColor="accent5" w:themeShade="BF"/>
                <w:sz w:val="24"/>
              </w:rPr>
              <w:t>широким спектром знаний и навыков вариабельного проектирования</w:t>
            </w:r>
          </w:p>
          <w:p w:rsidR="007A6878" w:rsidRPr="00F17445" w:rsidRDefault="00F17445" w:rsidP="00F17445">
            <w:pPr>
              <w:rPr>
                <w:rFonts w:ascii="Times New Roman" w:hAnsi="Times New Roman" w:cs="Times New Roman"/>
                <w:color w:val="FF0000"/>
                <w:sz w:val="24"/>
              </w:rPr>
            </w:pPr>
            <w:r w:rsidRPr="00F17445">
              <w:rPr>
                <w:rFonts w:ascii="Times New Roman" w:hAnsi="Times New Roman" w:cs="Times New Roman"/>
                <w:color w:val="FF0000"/>
                <w:sz w:val="24"/>
              </w:rPr>
              <w:t xml:space="preserve">практическими навыками для осуществления  функций лидера архитектурного </w:t>
            </w:r>
            <w:proofErr w:type="gramStart"/>
            <w:r w:rsidRPr="00F17445">
              <w:rPr>
                <w:rFonts w:ascii="Times New Roman" w:hAnsi="Times New Roman" w:cs="Times New Roman"/>
                <w:color w:val="FF0000"/>
                <w:sz w:val="24"/>
              </w:rPr>
              <w:t>проектировании</w:t>
            </w:r>
            <w:proofErr w:type="gramEnd"/>
          </w:p>
        </w:tc>
      </w:tr>
      <w:tr w:rsidR="007A6878" w:rsidRPr="0027049C" w:rsidTr="000F6510">
        <w:trPr>
          <w:cantSplit/>
          <w:trHeight w:val="741"/>
        </w:trPr>
        <w:tc>
          <w:tcPr>
            <w:tcW w:w="534" w:type="dxa"/>
            <w:vMerge w:val="restart"/>
            <w:tcBorders>
              <w:top w:val="single" w:sz="4" w:space="0" w:color="auto"/>
              <w:left w:val="single" w:sz="4" w:space="0" w:color="auto"/>
              <w:bottom w:val="single" w:sz="4" w:space="0" w:color="auto"/>
              <w:right w:val="single" w:sz="4" w:space="0" w:color="auto"/>
            </w:tcBorders>
          </w:tcPr>
          <w:p w:rsidR="007A6878" w:rsidRPr="0027049C" w:rsidRDefault="007A6878" w:rsidP="0027049C">
            <w:pPr>
              <w:numPr>
                <w:ilvl w:val="0"/>
                <w:numId w:val="3"/>
              </w:numPr>
              <w:spacing w:before="40" w:after="40" w:line="360" w:lineRule="auto"/>
              <w:jc w:val="both"/>
              <w:rPr>
                <w:rFonts w:ascii="Times New Roman" w:hAnsi="Times New Roman" w:cs="Times New Roman"/>
                <w:szCs w:val="28"/>
              </w:rPr>
            </w:pPr>
          </w:p>
        </w:tc>
        <w:tc>
          <w:tcPr>
            <w:tcW w:w="1275" w:type="dxa"/>
            <w:vMerge w:val="restart"/>
            <w:tcBorders>
              <w:top w:val="single" w:sz="4" w:space="0" w:color="auto"/>
              <w:left w:val="single" w:sz="4" w:space="0" w:color="auto"/>
              <w:bottom w:val="single" w:sz="4" w:space="0" w:color="auto"/>
              <w:right w:val="single" w:sz="4" w:space="0" w:color="auto"/>
            </w:tcBorders>
          </w:tcPr>
          <w:p w:rsidR="007A6878" w:rsidRPr="00740495" w:rsidRDefault="00787BBE" w:rsidP="004C0454">
            <w:pPr>
              <w:spacing w:line="360" w:lineRule="auto"/>
              <w:rPr>
                <w:rFonts w:ascii="Times New Roman" w:hAnsi="Times New Roman" w:cs="Times New Roman"/>
                <w:b/>
                <w:sz w:val="28"/>
                <w:szCs w:val="28"/>
              </w:rPr>
            </w:pPr>
            <w:r>
              <w:rPr>
                <w:rFonts w:ascii="Times New Roman" w:hAnsi="Times New Roman" w:cs="Times New Roman"/>
                <w:b/>
                <w:sz w:val="24"/>
              </w:rPr>
              <w:t>ПК-3</w:t>
            </w:r>
          </w:p>
        </w:tc>
        <w:tc>
          <w:tcPr>
            <w:tcW w:w="2977" w:type="dxa"/>
            <w:vMerge w:val="restart"/>
            <w:tcBorders>
              <w:top w:val="single" w:sz="4" w:space="0" w:color="auto"/>
              <w:left w:val="single" w:sz="4" w:space="0" w:color="auto"/>
              <w:bottom w:val="single" w:sz="4" w:space="0" w:color="auto"/>
              <w:right w:val="single" w:sz="4" w:space="0" w:color="auto"/>
            </w:tcBorders>
          </w:tcPr>
          <w:p w:rsidR="007A6878" w:rsidRPr="0027049C" w:rsidRDefault="00787BBE" w:rsidP="00740495">
            <w:pPr>
              <w:spacing w:after="0" w:line="240" w:lineRule="auto"/>
              <w:jc w:val="both"/>
              <w:rPr>
                <w:rFonts w:ascii="Times New Roman" w:hAnsi="Times New Roman" w:cs="Times New Roman"/>
                <w:sz w:val="24"/>
              </w:rPr>
            </w:pPr>
            <w:r w:rsidRPr="00787BBE">
              <w:rPr>
                <w:rFonts w:ascii="Times New Roman" w:hAnsi="Times New Roman" w:cs="Times New Roman"/>
                <w:sz w:val="24"/>
              </w:rPr>
              <w:t>способностью взаимно согласовывать различные факторы, интегрировать разнообразные формы знания и навыки при разработке проектных решений, координировать междисциплинарные цели (ПК-3);</w:t>
            </w:r>
          </w:p>
        </w:tc>
        <w:tc>
          <w:tcPr>
            <w:tcW w:w="1134" w:type="dxa"/>
            <w:tcBorders>
              <w:top w:val="single" w:sz="4" w:space="0" w:color="auto"/>
              <w:left w:val="single" w:sz="4" w:space="0" w:color="auto"/>
              <w:bottom w:val="single" w:sz="4" w:space="0" w:color="auto"/>
              <w:right w:val="single" w:sz="4" w:space="0" w:color="auto"/>
            </w:tcBorders>
          </w:tcPr>
          <w:p w:rsidR="007A6878" w:rsidRPr="0027049C" w:rsidRDefault="007A6878" w:rsidP="007A6878">
            <w:pPr>
              <w:spacing w:line="360" w:lineRule="auto"/>
              <w:rPr>
                <w:rFonts w:ascii="Times New Roman" w:hAnsi="Times New Roman" w:cs="Times New Roman"/>
                <w:sz w:val="24"/>
              </w:rPr>
            </w:pPr>
            <w:r w:rsidRPr="0027049C">
              <w:rPr>
                <w:rFonts w:ascii="Times New Roman" w:hAnsi="Times New Roman" w:cs="Times New Roman"/>
                <w:b/>
                <w:sz w:val="24"/>
              </w:rPr>
              <w:t>знать</w:t>
            </w:r>
          </w:p>
        </w:tc>
        <w:tc>
          <w:tcPr>
            <w:tcW w:w="3827" w:type="dxa"/>
            <w:tcBorders>
              <w:top w:val="single" w:sz="4" w:space="0" w:color="auto"/>
              <w:left w:val="single" w:sz="4" w:space="0" w:color="auto"/>
              <w:bottom w:val="single" w:sz="4" w:space="0" w:color="auto"/>
              <w:right w:val="single" w:sz="4" w:space="0" w:color="auto"/>
            </w:tcBorders>
          </w:tcPr>
          <w:p w:rsidR="00674AA6" w:rsidRPr="00674AA6" w:rsidRDefault="00674AA6" w:rsidP="00F17445">
            <w:pPr>
              <w:rPr>
                <w:rFonts w:ascii="Times New Roman" w:hAnsi="Times New Roman" w:cs="Times New Roman"/>
                <w:color w:val="2F5496" w:themeColor="accent5" w:themeShade="BF"/>
                <w:sz w:val="24"/>
              </w:rPr>
            </w:pPr>
            <w:r>
              <w:rPr>
                <w:rFonts w:ascii="Times New Roman" w:hAnsi="Times New Roman" w:cs="Times New Roman"/>
                <w:color w:val="2F5496" w:themeColor="accent5" w:themeShade="BF"/>
                <w:sz w:val="24"/>
              </w:rPr>
              <w:t xml:space="preserve">основные </w:t>
            </w:r>
            <w:proofErr w:type="spellStart"/>
            <w:r>
              <w:rPr>
                <w:rFonts w:ascii="Times New Roman" w:hAnsi="Times New Roman" w:cs="Times New Roman"/>
                <w:color w:val="2F5496" w:themeColor="accent5" w:themeShade="BF"/>
                <w:sz w:val="24"/>
              </w:rPr>
              <w:t>компонениы</w:t>
            </w:r>
            <w:proofErr w:type="spellEnd"/>
            <w:r>
              <w:rPr>
                <w:rFonts w:ascii="Times New Roman" w:hAnsi="Times New Roman" w:cs="Times New Roman"/>
                <w:color w:val="2F5496" w:themeColor="accent5" w:themeShade="BF"/>
                <w:sz w:val="24"/>
              </w:rPr>
              <w:t xml:space="preserve"> и </w:t>
            </w:r>
            <w:proofErr w:type="spellStart"/>
            <w:r>
              <w:rPr>
                <w:rFonts w:ascii="Times New Roman" w:hAnsi="Times New Roman" w:cs="Times New Roman"/>
                <w:color w:val="2F5496" w:themeColor="accent5" w:themeShade="BF"/>
                <w:sz w:val="24"/>
              </w:rPr>
              <w:t>комплекесы</w:t>
            </w:r>
            <w:proofErr w:type="spellEnd"/>
            <w:r>
              <w:rPr>
                <w:rFonts w:ascii="Times New Roman" w:hAnsi="Times New Roman" w:cs="Times New Roman"/>
                <w:color w:val="2F5496" w:themeColor="accent5" w:themeShade="BF"/>
                <w:sz w:val="24"/>
              </w:rPr>
              <w:t xml:space="preserve"> задач в области </w:t>
            </w:r>
            <w:proofErr w:type="spellStart"/>
            <w:proofErr w:type="gramStart"/>
            <w:r>
              <w:rPr>
                <w:rFonts w:ascii="Times New Roman" w:hAnsi="Times New Roman" w:cs="Times New Roman"/>
                <w:color w:val="2F5496" w:themeColor="accent5" w:themeShade="BF"/>
                <w:sz w:val="24"/>
              </w:rPr>
              <w:t>арх</w:t>
            </w:r>
            <w:proofErr w:type="spellEnd"/>
            <w:proofErr w:type="gramEnd"/>
            <w:r>
              <w:rPr>
                <w:rFonts w:ascii="Times New Roman" w:hAnsi="Times New Roman" w:cs="Times New Roman"/>
                <w:color w:val="2F5496" w:themeColor="accent5" w:themeShade="BF"/>
                <w:sz w:val="24"/>
              </w:rPr>
              <w:t xml:space="preserve"> </w:t>
            </w:r>
            <w:proofErr w:type="spellStart"/>
            <w:r>
              <w:rPr>
                <w:rFonts w:ascii="Times New Roman" w:hAnsi="Times New Roman" w:cs="Times New Roman"/>
                <w:color w:val="2F5496" w:themeColor="accent5" w:themeShade="BF"/>
                <w:sz w:val="24"/>
              </w:rPr>
              <w:t>констр</w:t>
            </w:r>
            <w:proofErr w:type="spellEnd"/>
            <w:r>
              <w:rPr>
                <w:rFonts w:ascii="Times New Roman" w:hAnsi="Times New Roman" w:cs="Times New Roman"/>
                <w:color w:val="2F5496" w:themeColor="accent5" w:themeShade="BF"/>
                <w:sz w:val="24"/>
              </w:rPr>
              <w:t xml:space="preserve"> и </w:t>
            </w:r>
            <w:proofErr w:type="spellStart"/>
            <w:r>
              <w:rPr>
                <w:rFonts w:ascii="Times New Roman" w:hAnsi="Times New Roman" w:cs="Times New Roman"/>
                <w:color w:val="2F5496" w:themeColor="accent5" w:themeShade="BF"/>
                <w:sz w:val="24"/>
              </w:rPr>
              <w:t>др</w:t>
            </w:r>
            <w:proofErr w:type="spellEnd"/>
            <w:r>
              <w:rPr>
                <w:rFonts w:ascii="Times New Roman" w:hAnsi="Times New Roman" w:cs="Times New Roman"/>
                <w:color w:val="2F5496" w:themeColor="accent5" w:themeShade="BF"/>
                <w:sz w:val="24"/>
              </w:rPr>
              <w:t xml:space="preserve"> создания </w:t>
            </w:r>
            <w:proofErr w:type="spellStart"/>
            <w:r>
              <w:rPr>
                <w:rFonts w:ascii="Times New Roman" w:hAnsi="Times New Roman" w:cs="Times New Roman"/>
                <w:color w:val="2F5496" w:themeColor="accent5" w:themeShade="BF"/>
                <w:sz w:val="24"/>
              </w:rPr>
              <w:t>арх</w:t>
            </w:r>
            <w:proofErr w:type="spellEnd"/>
            <w:r>
              <w:rPr>
                <w:rFonts w:ascii="Times New Roman" w:hAnsi="Times New Roman" w:cs="Times New Roman"/>
                <w:color w:val="2F5496" w:themeColor="accent5" w:themeShade="BF"/>
                <w:sz w:val="24"/>
              </w:rPr>
              <w:t xml:space="preserve"> формы</w:t>
            </w:r>
          </w:p>
          <w:p w:rsidR="007A6878" w:rsidRPr="00F17445" w:rsidRDefault="00F17445" w:rsidP="00F17445">
            <w:pPr>
              <w:rPr>
                <w:rFonts w:ascii="Times New Roman" w:hAnsi="Times New Roman" w:cs="Times New Roman"/>
                <w:color w:val="FF0000"/>
                <w:sz w:val="24"/>
              </w:rPr>
            </w:pPr>
            <w:r w:rsidRPr="00F17445">
              <w:rPr>
                <w:rFonts w:ascii="Times New Roman" w:hAnsi="Times New Roman" w:cs="Times New Roman"/>
                <w:color w:val="FF0000"/>
                <w:sz w:val="24"/>
              </w:rPr>
              <w:t>основные факторы, влияющие  на разработку архитектурных проектов</w:t>
            </w:r>
          </w:p>
        </w:tc>
      </w:tr>
      <w:tr w:rsidR="007A6878" w:rsidRPr="0027049C" w:rsidTr="007A6878">
        <w:trPr>
          <w:cantSplit/>
        </w:trPr>
        <w:tc>
          <w:tcPr>
            <w:tcW w:w="534" w:type="dxa"/>
            <w:vMerge/>
            <w:tcBorders>
              <w:top w:val="single" w:sz="4" w:space="0" w:color="auto"/>
              <w:left w:val="single" w:sz="4" w:space="0" w:color="auto"/>
              <w:bottom w:val="single" w:sz="4" w:space="0" w:color="auto"/>
              <w:right w:val="single" w:sz="4" w:space="0" w:color="auto"/>
            </w:tcBorders>
          </w:tcPr>
          <w:p w:rsidR="007A6878" w:rsidRPr="0027049C" w:rsidRDefault="007A6878"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top w:val="single" w:sz="4" w:space="0" w:color="auto"/>
              <w:left w:val="single" w:sz="4" w:space="0" w:color="auto"/>
              <w:bottom w:val="single" w:sz="4" w:space="0" w:color="auto"/>
              <w:right w:val="single" w:sz="4" w:space="0" w:color="auto"/>
            </w:tcBorders>
          </w:tcPr>
          <w:p w:rsidR="007A6878" w:rsidRPr="00F40191" w:rsidRDefault="007A6878" w:rsidP="007A6878">
            <w:pPr>
              <w:spacing w:line="360" w:lineRule="auto"/>
              <w:rPr>
                <w:rFonts w:ascii="Times New Roman" w:hAnsi="Times New Roman" w:cs="Times New Roman"/>
                <w:b/>
                <w:sz w:val="28"/>
                <w:szCs w:val="28"/>
              </w:rPr>
            </w:pPr>
          </w:p>
        </w:tc>
        <w:tc>
          <w:tcPr>
            <w:tcW w:w="2977" w:type="dxa"/>
            <w:vMerge/>
            <w:tcBorders>
              <w:top w:val="single" w:sz="4" w:space="0" w:color="auto"/>
              <w:left w:val="single" w:sz="4" w:space="0" w:color="auto"/>
              <w:bottom w:val="single" w:sz="4" w:space="0" w:color="auto"/>
              <w:right w:val="single" w:sz="4" w:space="0" w:color="auto"/>
            </w:tcBorders>
          </w:tcPr>
          <w:p w:rsidR="007A6878" w:rsidRPr="0027049C" w:rsidRDefault="007A6878"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A6878" w:rsidRPr="0027049C" w:rsidRDefault="007A6878" w:rsidP="007A6878">
            <w:pPr>
              <w:spacing w:line="360" w:lineRule="auto"/>
              <w:rPr>
                <w:rFonts w:ascii="Times New Roman" w:hAnsi="Times New Roman" w:cs="Times New Roman"/>
                <w:sz w:val="24"/>
              </w:rPr>
            </w:pPr>
            <w:r w:rsidRPr="0027049C">
              <w:rPr>
                <w:rFonts w:ascii="Times New Roman" w:hAnsi="Times New Roman" w:cs="Times New Roman"/>
                <w:b/>
                <w:sz w:val="24"/>
              </w:rPr>
              <w:t>уметь</w:t>
            </w:r>
          </w:p>
        </w:tc>
        <w:tc>
          <w:tcPr>
            <w:tcW w:w="3827" w:type="dxa"/>
            <w:tcBorders>
              <w:top w:val="single" w:sz="4" w:space="0" w:color="auto"/>
              <w:left w:val="single" w:sz="4" w:space="0" w:color="auto"/>
              <w:bottom w:val="single" w:sz="4" w:space="0" w:color="auto"/>
              <w:right w:val="single" w:sz="4" w:space="0" w:color="auto"/>
            </w:tcBorders>
          </w:tcPr>
          <w:p w:rsidR="00674AA6" w:rsidRPr="00674AA6" w:rsidRDefault="00674AA6" w:rsidP="00F17445">
            <w:pPr>
              <w:rPr>
                <w:rFonts w:ascii="Times New Roman" w:hAnsi="Times New Roman" w:cs="Times New Roman"/>
                <w:color w:val="2F5496" w:themeColor="accent5" w:themeShade="BF"/>
                <w:sz w:val="24"/>
              </w:rPr>
            </w:pPr>
            <w:r>
              <w:rPr>
                <w:rFonts w:ascii="Times New Roman" w:hAnsi="Times New Roman" w:cs="Times New Roman"/>
                <w:color w:val="2F5496" w:themeColor="accent5" w:themeShade="BF"/>
                <w:sz w:val="24"/>
              </w:rPr>
              <w:t xml:space="preserve">выразить в эскизе и послед стадиях проекта </w:t>
            </w:r>
            <w:proofErr w:type="spellStart"/>
            <w:proofErr w:type="gramStart"/>
            <w:r>
              <w:rPr>
                <w:rFonts w:ascii="Times New Roman" w:hAnsi="Times New Roman" w:cs="Times New Roman"/>
                <w:color w:val="2F5496" w:themeColor="accent5" w:themeShade="BF"/>
                <w:sz w:val="24"/>
              </w:rPr>
              <w:t>арх</w:t>
            </w:r>
            <w:proofErr w:type="spellEnd"/>
            <w:proofErr w:type="gramEnd"/>
            <w:r>
              <w:rPr>
                <w:rFonts w:ascii="Times New Roman" w:hAnsi="Times New Roman" w:cs="Times New Roman"/>
                <w:color w:val="2F5496" w:themeColor="accent5" w:themeShade="BF"/>
                <w:sz w:val="24"/>
              </w:rPr>
              <w:t xml:space="preserve"> образ сооружения и его </w:t>
            </w:r>
            <w:proofErr w:type="spellStart"/>
            <w:r>
              <w:rPr>
                <w:rFonts w:ascii="Times New Roman" w:hAnsi="Times New Roman" w:cs="Times New Roman"/>
                <w:color w:val="2F5496" w:themeColor="accent5" w:themeShade="BF"/>
                <w:sz w:val="24"/>
              </w:rPr>
              <w:t>функц</w:t>
            </w:r>
            <w:proofErr w:type="spellEnd"/>
            <w:r>
              <w:rPr>
                <w:rFonts w:ascii="Times New Roman" w:hAnsi="Times New Roman" w:cs="Times New Roman"/>
                <w:color w:val="2F5496" w:themeColor="accent5" w:themeShade="BF"/>
                <w:sz w:val="24"/>
              </w:rPr>
              <w:t xml:space="preserve"> составляющие</w:t>
            </w:r>
          </w:p>
          <w:p w:rsidR="007A6878" w:rsidRPr="00F17445" w:rsidRDefault="00F17445" w:rsidP="00F17445">
            <w:pPr>
              <w:rPr>
                <w:rFonts w:ascii="Times New Roman" w:hAnsi="Times New Roman" w:cs="Times New Roman"/>
                <w:color w:val="FF0000"/>
                <w:sz w:val="24"/>
              </w:rPr>
            </w:pPr>
            <w:r w:rsidRPr="00F17445">
              <w:rPr>
                <w:rFonts w:ascii="Times New Roman" w:hAnsi="Times New Roman" w:cs="Times New Roman"/>
                <w:color w:val="FF0000"/>
                <w:sz w:val="24"/>
              </w:rPr>
              <w:t>разрабатывать планы и правила координации междисциплинарных целей в процессе архитектурного проектирования</w:t>
            </w:r>
          </w:p>
        </w:tc>
      </w:tr>
      <w:tr w:rsidR="004C0454" w:rsidRPr="0027049C" w:rsidTr="004C0454">
        <w:trPr>
          <w:cantSplit/>
          <w:trHeight w:val="926"/>
        </w:trPr>
        <w:tc>
          <w:tcPr>
            <w:tcW w:w="534" w:type="dxa"/>
            <w:vMerge/>
            <w:tcBorders>
              <w:top w:val="single" w:sz="4" w:space="0" w:color="auto"/>
              <w:left w:val="single" w:sz="4" w:space="0" w:color="auto"/>
              <w:bottom w:val="single" w:sz="4" w:space="0" w:color="auto"/>
              <w:right w:val="single" w:sz="4" w:space="0" w:color="auto"/>
            </w:tcBorders>
          </w:tcPr>
          <w:p w:rsidR="004C0454" w:rsidRPr="0027049C" w:rsidRDefault="004C0454"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top w:val="single" w:sz="4" w:space="0" w:color="auto"/>
              <w:left w:val="single" w:sz="4" w:space="0" w:color="auto"/>
              <w:bottom w:val="single" w:sz="4" w:space="0" w:color="auto"/>
              <w:right w:val="single" w:sz="4" w:space="0" w:color="auto"/>
            </w:tcBorders>
          </w:tcPr>
          <w:p w:rsidR="004C0454" w:rsidRPr="00F40191" w:rsidRDefault="004C0454" w:rsidP="007A6878">
            <w:pPr>
              <w:spacing w:line="360" w:lineRule="auto"/>
              <w:rPr>
                <w:rFonts w:ascii="Times New Roman" w:hAnsi="Times New Roman" w:cs="Times New Roman"/>
                <w:b/>
                <w:sz w:val="28"/>
                <w:szCs w:val="28"/>
              </w:rPr>
            </w:pPr>
          </w:p>
        </w:tc>
        <w:tc>
          <w:tcPr>
            <w:tcW w:w="2977" w:type="dxa"/>
            <w:vMerge/>
            <w:tcBorders>
              <w:top w:val="single" w:sz="4" w:space="0" w:color="auto"/>
              <w:left w:val="single" w:sz="4" w:space="0" w:color="auto"/>
              <w:bottom w:val="single" w:sz="4" w:space="0" w:color="auto"/>
              <w:right w:val="single" w:sz="4" w:space="0" w:color="auto"/>
            </w:tcBorders>
          </w:tcPr>
          <w:p w:rsidR="004C0454" w:rsidRPr="0027049C" w:rsidRDefault="004C0454"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4C0454" w:rsidRPr="0027049C" w:rsidRDefault="004C0454" w:rsidP="007A6878">
            <w:pPr>
              <w:spacing w:line="360" w:lineRule="auto"/>
              <w:rPr>
                <w:rFonts w:ascii="Times New Roman" w:hAnsi="Times New Roman" w:cs="Times New Roman"/>
                <w:sz w:val="24"/>
              </w:rPr>
            </w:pPr>
            <w:r w:rsidRPr="0027049C">
              <w:rPr>
                <w:rFonts w:ascii="Times New Roman" w:hAnsi="Times New Roman" w:cs="Times New Roman"/>
                <w:b/>
                <w:sz w:val="24"/>
              </w:rPr>
              <w:t>владеть</w:t>
            </w:r>
          </w:p>
        </w:tc>
        <w:tc>
          <w:tcPr>
            <w:tcW w:w="3827" w:type="dxa"/>
            <w:tcBorders>
              <w:top w:val="single" w:sz="4" w:space="0" w:color="auto"/>
              <w:left w:val="single" w:sz="4" w:space="0" w:color="auto"/>
              <w:bottom w:val="single" w:sz="4" w:space="0" w:color="auto"/>
              <w:right w:val="single" w:sz="4" w:space="0" w:color="auto"/>
            </w:tcBorders>
          </w:tcPr>
          <w:p w:rsidR="00674AA6" w:rsidRPr="00674AA6" w:rsidRDefault="00674AA6" w:rsidP="00740495">
            <w:pPr>
              <w:rPr>
                <w:rFonts w:ascii="Times New Roman" w:hAnsi="Times New Roman" w:cs="Times New Roman"/>
                <w:color w:val="2F5496" w:themeColor="accent5" w:themeShade="BF"/>
                <w:sz w:val="24"/>
              </w:rPr>
            </w:pPr>
            <w:r>
              <w:rPr>
                <w:rFonts w:ascii="Times New Roman" w:hAnsi="Times New Roman" w:cs="Times New Roman"/>
                <w:color w:val="2F5496" w:themeColor="accent5" w:themeShade="BF"/>
                <w:sz w:val="24"/>
              </w:rPr>
              <w:t xml:space="preserve">возможностью интегрированного разнообразия </w:t>
            </w:r>
            <w:proofErr w:type="spellStart"/>
            <w:r>
              <w:rPr>
                <w:rFonts w:ascii="Times New Roman" w:hAnsi="Times New Roman" w:cs="Times New Roman"/>
                <w:color w:val="2F5496" w:themeColor="accent5" w:themeShade="BF"/>
                <w:sz w:val="24"/>
              </w:rPr>
              <w:t>арх-ых</w:t>
            </w:r>
            <w:proofErr w:type="spellEnd"/>
            <w:r>
              <w:rPr>
                <w:rFonts w:ascii="Times New Roman" w:hAnsi="Times New Roman" w:cs="Times New Roman"/>
                <w:color w:val="2F5496" w:themeColor="accent5" w:themeShade="BF"/>
                <w:sz w:val="24"/>
              </w:rPr>
              <w:t xml:space="preserve"> форм и замысла их воплощения</w:t>
            </w:r>
          </w:p>
          <w:p w:rsidR="004C0454" w:rsidRPr="00F17445" w:rsidRDefault="00F17445" w:rsidP="00740495">
            <w:pPr>
              <w:rPr>
                <w:rFonts w:ascii="Times New Roman" w:hAnsi="Times New Roman" w:cs="Times New Roman"/>
                <w:color w:val="FF0000"/>
                <w:sz w:val="24"/>
              </w:rPr>
            </w:pPr>
            <w:r w:rsidRPr="00F17445">
              <w:rPr>
                <w:rFonts w:ascii="Times New Roman" w:hAnsi="Times New Roman" w:cs="Times New Roman"/>
                <w:color w:val="FF0000"/>
                <w:sz w:val="24"/>
              </w:rPr>
              <w:t>навыками применения форм и  методов  интеграции при разработке проектных решений</w:t>
            </w:r>
          </w:p>
        </w:tc>
      </w:tr>
      <w:tr w:rsidR="005D1485" w:rsidRPr="0027049C" w:rsidTr="005D1485">
        <w:trPr>
          <w:cantSplit/>
          <w:trHeight w:val="926"/>
        </w:trPr>
        <w:tc>
          <w:tcPr>
            <w:tcW w:w="534" w:type="dxa"/>
            <w:vMerge w:val="restart"/>
            <w:tcBorders>
              <w:top w:val="single" w:sz="4" w:space="0" w:color="auto"/>
              <w:left w:val="single" w:sz="4" w:space="0" w:color="auto"/>
              <w:right w:val="single" w:sz="4" w:space="0" w:color="auto"/>
            </w:tcBorders>
          </w:tcPr>
          <w:p w:rsidR="005D1485" w:rsidRPr="0027049C" w:rsidRDefault="005D1485" w:rsidP="0027049C">
            <w:pPr>
              <w:numPr>
                <w:ilvl w:val="0"/>
                <w:numId w:val="3"/>
              </w:numPr>
              <w:spacing w:before="40" w:after="40" w:line="360" w:lineRule="auto"/>
              <w:jc w:val="both"/>
              <w:rPr>
                <w:rFonts w:ascii="Times New Roman" w:hAnsi="Times New Roman" w:cs="Times New Roman"/>
                <w:szCs w:val="28"/>
              </w:rPr>
            </w:pPr>
          </w:p>
        </w:tc>
        <w:tc>
          <w:tcPr>
            <w:tcW w:w="1275" w:type="dxa"/>
            <w:vMerge w:val="restart"/>
            <w:tcBorders>
              <w:top w:val="single" w:sz="4" w:space="0" w:color="auto"/>
              <w:left w:val="single" w:sz="4" w:space="0" w:color="auto"/>
              <w:right w:val="single" w:sz="4" w:space="0" w:color="auto"/>
            </w:tcBorders>
          </w:tcPr>
          <w:p w:rsidR="005D1485" w:rsidRPr="00740495" w:rsidRDefault="00787BBE" w:rsidP="007A6878">
            <w:pPr>
              <w:spacing w:line="360" w:lineRule="auto"/>
              <w:rPr>
                <w:rFonts w:ascii="Times New Roman" w:hAnsi="Times New Roman" w:cs="Times New Roman"/>
                <w:b/>
                <w:sz w:val="28"/>
                <w:szCs w:val="28"/>
              </w:rPr>
            </w:pPr>
            <w:r>
              <w:rPr>
                <w:rFonts w:ascii="Times New Roman" w:hAnsi="Times New Roman" w:cs="Times New Roman"/>
                <w:b/>
                <w:sz w:val="24"/>
              </w:rPr>
              <w:t>ПК-7</w:t>
            </w:r>
          </w:p>
        </w:tc>
        <w:tc>
          <w:tcPr>
            <w:tcW w:w="2977" w:type="dxa"/>
            <w:vMerge w:val="restart"/>
            <w:tcBorders>
              <w:top w:val="single" w:sz="4" w:space="0" w:color="auto"/>
              <w:left w:val="single" w:sz="4" w:space="0" w:color="auto"/>
              <w:right w:val="single" w:sz="4" w:space="0" w:color="auto"/>
            </w:tcBorders>
          </w:tcPr>
          <w:p w:rsidR="00740495" w:rsidRPr="0027049C" w:rsidRDefault="00787BBE" w:rsidP="00787BBE">
            <w:pPr>
              <w:spacing w:line="240" w:lineRule="auto"/>
              <w:rPr>
                <w:rFonts w:ascii="Times New Roman" w:hAnsi="Times New Roman" w:cs="Times New Roman"/>
                <w:sz w:val="24"/>
              </w:rPr>
            </w:pPr>
            <w:r w:rsidRPr="00787BBE">
              <w:rPr>
                <w:rFonts w:ascii="Times New Roman" w:hAnsi="Times New Roman" w:cs="Times New Roman"/>
                <w:sz w:val="24"/>
              </w:rPr>
              <w:t xml:space="preserve">способностью участвовать в разработке проектных заданий, определять потребности общества, конкретных заказчиков и пользователей, проводить оценку контекстуальных и функциональных требований к искусственной среде </w:t>
            </w:r>
            <w:r w:rsidRPr="00787BBE">
              <w:rPr>
                <w:rFonts w:ascii="Times New Roman" w:hAnsi="Times New Roman" w:cs="Times New Roman"/>
                <w:sz w:val="24"/>
              </w:rPr>
              <w:lastRenderedPageBreak/>
              <w:t>обитания (ПК-7);</w:t>
            </w:r>
          </w:p>
        </w:tc>
        <w:tc>
          <w:tcPr>
            <w:tcW w:w="1134" w:type="dxa"/>
            <w:tcBorders>
              <w:top w:val="single" w:sz="4" w:space="0" w:color="auto"/>
              <w:left w:val="single" w:sz="4" w:space="0" w:color="auto"/>
              <w:bottom w:val="single" w:sz="4" w:space="0" w:color="auto"/>
              <w:right w:val="single" w:sz="4" w:space="0" w:color="auto"/>
            </w:tcBorders>
          </w:tcPr>
          <w:p w:rsidR="005D1485" w:rsidRPr="0027049C" w:rsidRDefault="005D1485" w:rsidP="005D1485">
            <w:pPr>
              <w:spacing w:line="360" w:lineRule="auto"/>
              <w:rPr>
                <w:rFonts w:ascii="Times New Roman" w:hAnsi="Times New Roman" w:cs="Times New Roman"/>
                <w:sz w:val="24"/>
              </w:rPr>
            </w:pPr>
            <w:r w:rsidRPr="0027049C">
              <w:rPr>
                <w:rFonts w:ascii="Times New Roman" w:hAnsi="Times New Roman" w:cs="Times New Roman"/>
                <w:b/>
                <w:sz w:val="24"/>
              </w:rPr>
              <w:lastRenderedPageBreak/>
              <w:t>знать</w:t>
            </w:r>
          </w:p>
        </w:tc>
        <w:tc>
          <w:tcPr>
            <w:tcW w:w="3827" w:type="dxa"/>
            <w:tcBorders>
              <w:top w:val="single" w:sz="4" w:space="0" w:color="auto"/>
              <w:left w:val="single" w:sz="4" w:space="0" w:color="auto"/>
              <w:bottom w:val="single" w:sz="4" w:space="0" w:color="auto"/>
              <w:right w:val="single" w:sz="4" w:space="0" w:color="auto"/>
            </w:tcBorders>
          </w:tcPr>
          <w:p w:rsidR="00674AA6" w:rsidRPr="00674AA6" w:rsidRDefault="00674AA6" w:rsidP="00D26500">
            <w:pPr>
              <w:spacing w:after="200" w:line="276" w:lineRule="auto"/>
              <w:rPr>
                <w:rFonts w:ascii="Times New Roman" w:eastAsia="Times New Roman" w:hAnsi="Times New Roman" w:cs="Times New Roman"/>
                <w:color w:val="2F5496" w:themeColor="accent5" w:themeShade="BF"/>
                <w:sz w:val="28"/>
                <w:szCs w:val="28"/>
              </w:rPr>
            </w:pPr>
            <w:r>
              <w:rPr>
                <w:rFonts w:ascii="Times New Roman" w:eastAsia="Times New Roman" w:hAnsi="Times New Roman" w:cs="Times New Roman"/>
                <w:color w:val="2F5496" w:themeColor="accent5" w:themeShade="BF"/>
                <w:sz w:val="28"/>
                <w:szCs w:val="28"/>
              </w:rPr>
              <w:t>методы работы над проектным заданием, в общении с заказчиком</w:t>
            </w:r>
          </w:p>
          <w:p w:rsidR="005D1485" w:rsidRPr="0027049C" w:rsidRDefault="00D26500" w:rsidP="00D26500">
            <w:pPr>
              <w:spacing w:after="200" w:line="276" w:lineRule="auto"/>
              <w:rPr>
                <w:rFonts w:ascii="Times New Roman" w:hAnsi="Times New Roman" w:cs="Times New Roman"/>
                <w:sz w:val="24"/>
              </w:rPr>
            </w:pPr>
            <w:r w:rsidRPr="00D26500">
              <w:rPr>
                <w:rFonts w:ascii="Times New Roman" w:eastAsia="Times New Roman" w:hAnsi="Times New Roman" w:cs="Times New Roman"/>
                <w:color w:val="FF0000"/>
                <w:sz w:val="28"/>
                <w:szCs w:val="28"/>
              </w:rPr>
              <w:t>требования, предъявляемые к</w:t>
            </w:r>
            <w:r>
              <w:rPr>
                <w:rFonts w:ascii="Times New Roman" w:eastAsia="Times New Roman" w:hAnsi="Times New Roman" w:cs="Times New Roman"/>
                <w:color w:val="FF0000"/>
                <w:sz w:val="28"/>
                <w:szCs w:val="28"/>
              </w:rPr>
              <w:t xml:space="preserve"> проектиру</w:t>
            </w:r>
            <w:bookmarkStart w:id="8" w:name="_GoBack"/>
            <w:bookmarkEnd w:id="8"/>
            <w:r>
              <w:rPr>
                <w:rFonts w:ascii="Times New Roman" w:eastAsia="Times New Roman" w:hAnsi="Times New Roman" w:cs="Times New Roman"/>
                <w:color w:val="FF0000"/>
                <w:sz w:val="28"/>
                <w:szCs w:val="28"/>
              </w:rPr>
              <w:t>емому объекту со сто</w:t>
            </w:r>
            <w:r w:rsidRPr="00D26500">
              <w:rPr>
                <w:rFonts w:ascii="Times New Roman" w:eastAsia="Times New Roman" w:hAnsi="Times New Roman" w:cs="Times New Roman"/>
                <w:color w:val="FF0000"/>
                <w:sz w:val="28"/>
                <w:szCs w:val="28"/>
              </w:rPr>
              <w:t>роны заказчика и пользователей</w:t>
            </w:r>
          </w:p>
        </w:tc>
      </w:tr>
      <w:tr w:rsidR="005D1485" w:rsidRPr="0027049C" w:rsidTr="00F40191">
        <w:trPr>
          <w:cantSplit/>
          <w:trHeight w:val="809"/>
        </w:trPr>
        <w:tc>
          <w:tcPr>
            <w:tcW w:w="534" w:type="dxa"/>
            <w:vMerge/>
            <w:tcBorders>
              <w:left w:val="single" w:sz="4" w:space="0" w:color="auto"/>
              <w:right w:val="single" w:sz="4" w:space="0" w:color="auto"/>
            </w:tcBorders>
          </w:tcPr>
          <w:p w:rsidR="005D1485" w:rsidRPr="0027049C" w:rsidRDefault="005D1485"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left w:val="single" w:sz="4" w:space="0" w:color="auto"/>
              <w:right w:val="single" w:sz="4" w:space="0" w:color="auto"/>
            </w:tcBorders>
          </w:tcPr>
          <w:p w:rsidR="005D1485" w:rsidRPr="0027049C" w:rsidRDefault="005D1485" w:rsidP="007A6878">
            <w:pPr>
              <w:spacing w:line="360" w:lineRule="auto"/>
              <w:rPr>
                <w:rFonts w:ascii="Times New Roman" w:hAnsi="Times New Roman" w:cs="Times New Roman"/>
                <w:b/>
                <w:szCs w:val="28"/>
              </w:rPr>
            </w:pPr>
          </w:p>
        </w:tc>
        <w:tc>
          <w:tcPr>
            <w:tcW w:w="2977" w:type="dxa"/>
            <w:vMerge/>
            <w:tcBorders>
              <w:left w:val="single" w:sz="4" w:space="0" w:color="auto"/>
              <w:right w:val="single" w:sz="4" w:space="0" w:color="auto"/>
            </w:tcBorders>
          </w:tcPr>
          <w:p w:rsidR="005D1485" w:rsidRPr="0027049C" w:rsidRDefault="005D1485"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5D1485" w:rsidRPr="0027049C" w:rsidRDefault="005D1485" w:rsidP="005D1485">
            <w:pPr>
              <w:spacing w:line="360" w:lineRule="auto"/>
              <w:rPr>
                <w:rFonts w:ascii="Times New Roman" w:hAnsi="Times New Roman" w:cs="Times New Roman"/>
                <w:sz w:val="24"/>
              </w:rPr>
            </w:pPr>
            <w:r w:rsidRPr="0027049C">
              <w:rPr>
                <w:rFonts w:ascii="Times New Roman" w:hAnsi="Times New Roman" w:cs="Times New Roman"/>
                <w:b/>
                <w:sz w:val="24"/>
              </w:rPr>
              <w:t>уметь</w:t>
            </w:r>
          </w:p>
        </w:tc>
        <w:tc>
          <w:tcPr>
            <w:tcW w:w="3827" w:type="dxa"/>
            <w:tcBorders>
              <w:top w:val="single" w:sz="4" w:space="0" w:color="auto"/>
              <w:left w:val="single" w:sz="4" w:space="0" w:color="auto"/>
              <w:bottom w:val="single" w:sz="4" w:space="0" w:color="auto"/>
              <w:right w:val="single" w:sz="4" w:space="0" w:color="auto"/>
            </w:tcBorders>
          </w:tcPr>
          <w:p w:rsidR="00674AA6" w:rsidRPr="00674AA6" w:rsidRDefault="00674AA6" w:rsidP="00D26500">
            <w:pPr>
              <w:spacing w:after="200" w:line="276" w:lineRule="auto"/>
              <w:rPr>
                <w:rFonts w:ascii="Times New Roman" w:eastAsia="Times New Roman" w:hAnsi="Times New Roman" w:cs="Times New Roman"/>
                <w:color w:val="2F5496" w:themeColor="accent5" w:themeShade="BF"/>
                <w:sz w:val="28"/>
                <w:szCs w:val="28"/>
              </w:rPr>
            </w:pPr>
            <w:r>
              <w:rPr>
                <w:rFonts w:ascii="Times New Roman" w:eastAsia="Times New Roman" w:hAnsi="Times New Roman" w:cs="Times New Roman"/>
                <w:color w:val="2F5496" w:themeColor="accent5" w:themeShade="BF"/>
                <w:sz w:val="28"/>
                <w:szCs w:val="28"/>
              </w:rPr>
              <w:t xml:space="preserve">проводить оценку </w:t>
            </w:r>
            <w:proofErr w:type="spellStart"/>
            <w:r>
              <w:rPr>
                <w:rFonts w:ascii="Times New Roman" w:eastAsia="Times New Roman" w:hAnsi="Times New Roman" w:cs="Times New Roman"/>
                <w:color w:val="2F5496" w:themeColor="accent5" w:themeShade="BF"/>
                <w:sz w:val="28"/>
                <w:szCs w:val="28"/>
              </w:rPr>
              <w:t>функцион</w:t>
            </w:r>
            <w:proofErr w:type="spellEnd"/>
            <w:r>
              <w:rPr>
                <w:rFonts w:ascii="Times New Roman" w:eastAsia="Times New Roman" w:hAnsi="Times New Roman" w:cs="Times New Roman"/>
                <w:color w:val="2F5496" w:themeColor="accent5" w:themeShade="BF"/>
                <w:sz w:val="28"/>
                <w:szCs w:val="28"/>
              </w:rPr>
              <w:t xml:space="preserve"> и концепт требований при </w:t>
            </w:r>
            <w:proofErr w:type="spellStart"/>
            <w:r>
              <w:rPr>
                <w:rFonts w:ascii="Times New Roman" w:eastAsia="Times New Roman" w:hAnsi="Times New Roman" w:cs="Times New Roman"/>
                <w:color w:val="2F5496" w:themeColor="accent5" w:themeShade="BF"/>
                <w:sz w:val="28"/>
                <w:szCs w:val="28"/>
              </w:rPr>
              <w:t>разраб</w:t>
            </w:r>
            <w:proofErr w:type="spellEnd"/>
            <w:r>
              <w:rPr>
                <w:rFonts w:ascii="Times New Roman" w:eastAsia="Times New Roman" w:hAnsi="Times New Roman" w:cs="Times New Roman"/>
                <w:color w:val="2F5496" w:themeColor="accent5" w:themeShade="BF"/>
                <w:sz w:val="28"/>
                <w:szCs w:val="28"/>
              </w:rPr>
              <w:t xml:space="preserve"> пространственных и объемных задач проектирования</w:t>
            </w:r>
          </w:p>
          <w:p w:rsidR="005D1485" w:rsidRPr="0027049C" w:rsidRDefault="00D26500" w:rsidP="00D26500">
            <w:pPr>
              <w:spacing w:after="200" w:line="276" w:lineRule="auto"/>
              <w:rPr>
                <w:rFonts w:ascii="Times New Roman" w:hAnsi="Times New Roman" w:cs="Times New Roman"/>
                <w:sz w:val="24"/>
              </w:rPr>
            </w:pPr>
            <w:r w:rsidRPr="00D26500">
              <w:rPr>
                <w:rFonts w:ascii="Times New Roman" w:eastAsia="Times New Roman" w:hAnsi="Times New Roman" w:cs="Times New Roman"/>
                <w:color w:val="FF0000"/>
                <w:sz w:val="28"/>
                <w:szCs w:val="28"/>
              </w:rPr>
              <w:t>формулировать требования  и донести их до исполнителей</w:t>
            </w:r>
            <w:r>
              <w:rPr>
                <w:rFonts w:ascii="Times New Roman" w:eastAsia="Times New Roman" w:hAnsi="Times New Roman" w:cs="Times New Roman"/>
                <w:color w:val="FF0000"/>
                <w:sz w:val="28"/>
                <w:szCs w:val="28"/>
              </w:rPr>
              <w:t xml:space="preserve"> </w:t>
            </w:r>
            <w:r w:rsidRPr="00D26500">
              <w:rPr>
                <w:rFonts w:ascii="Times New Roman" w:eastAsia="Times New Roman" w:hAnsi="Times New Roman" w:cs="Times New Roman"/>
                <w:color w:val="FF0000"/>
                <w:sz w:val="28"/>
                <w:szCs w:val="28"/>
              </w:rPr>
              <w:t xml:space="preserve">проекта простыми и </w:t>
            </w:r>
            <w:r>
              <w:rPr>
                <w:rFonts w:ascii="Times New Roman" w:eastAsia="Times New Roman" w:hAnsi="Times New Roman" w:cs="Times New Roman"/>
                <w:color w:val="FF0000"/>
                <w:sz w:val="28"/>
                <w:szCs w:val="28"/>
              </w:rPr>
              <w:t xml:space="preserve"> </w:t>
            </w:r>
            <w:r w:rsidRPr="00D26500">
              <w:rPr>
                <w:rFonts w:ascii="Times New Roman" w:eastAsia="Times New Roman" w:hAnsi="Times New Roman" w:cs="Times New Roman"/>
                <w:color w:val="FF0000"/>
                <w:sz w:val="28"/>
                <w:szCs w:val="28"/>
              </w:rPr>
              <w:t>доступными средствами</w:t>
            </w:r>
          </w:p>
        </w:tc>
      </w:tr>
      <w:tr w:rsidR="005D1485" w:rsidRPr="0027049C" w:rsidTr="00F17445">
        <w:trPr>
          <w:cantSplit/>
          <w:trHeight w:val="926"/>
        </w:trPr>
        <w:tc>
          <w:tcPr>
            <w:tcW w:w="534" w:type="dxa"/>
            <w:vMerge/>
            <w:tcBorders>
              <w:left w:val="single" w:sz="4" w:space="0" w:color="auto"/>
              <w:right w:val="single" w:sz="4" w:space="0" w:color="auto"/>
            </w:tcBorders>
          </w:tcPr>
          <w:p w:rsidR="005D1485" w:rsidRPr="0027049C" w:rsidRDefault="005D1485"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left w:val="single" w:sz="4" w:space="0" w:color="auto"/>
              <w:right w:val="single" w:sz="4" w:space="0" w:color="auto"/>
            </w:tcBorders>
          </w:tcPr>
          <w:p w:rsidR="005D1485" w:rsidRPr="0027049C" w:rsidRDefault="005D1485" w:rsidP="007A6878">
            <w:pPr>
              <w:spacing w:line="360" w:lineRule="auto"/>
              <w:rPr>
                <w:rFonts w:ascii="Times New Roman" w:hAnsi="Times New Roman" w:cs="Times New Roman"/>
                <w:b/>
                <w:szCs w:val="28"/>
              </w:rPr>
            </w:pPr>
          </w:p>
        </w:tc>
        <w:tc>
          <w:tcPr>
            <w:tcW w:w="2977" w:type="dxa"/>
            <w:vMerge/>
            <w:tcBorders>
              <w:left w:val="single" w:sz="4" w:space="0" w:color="auto"/>
              <w:right w:val="single" w:sz="4" w:space="0" w:color="auto"/>
            </w:tcBorders>
          </w:tcPr>
          <w:p w:rsidR="005D1485" w:rsidRPr="0027049C" w:rsidRDefault="005D1485"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5D1485" w:rsidRPr="0027049C" w:rsidRDefault="005D1485" w:rsidP="005D1485">
            <w:pPr>
              <w:spacing w:line="360" w:lineRule="auto"/>
              <w:rPr>
                <w:rFonts w:ascii="Times New Roman" w:hAnsi="Times New Roman" w:cs="Times New Roman"/>
                <w:sz w:val="24"/>
              </w:rPr>
            </w:pPr>
            <w:r w:rsidRPr="0027049C">
              <w:rPr>
                <w:rFonts w:ascii="Times New Roman" w:hAnsi="Times New Roman" w:cs="Times New Roman"/>
                <w:b/>
                <w:sz w:val="24"/>
              </w:rPr>
              <w:t>владеть</w:t>
            </w:r>
          </w:p>
        </w:tc>
        <w:tc>
          <w:tcPr>
            <w:tcW w:w="3827" w:type="dxa"/>
            <w:tcBorders>
              <w:top w:val="single" w:sz="4" w:space="0" w:color="auto"/>
              <w:left w:val="single" w:sz="4" w:space="0" w:color="auto"/>
              <w:bottom w:val="single" w:sz="4" w:space="0" w:color="auto"/>
              <w:right w:val="single" w:sz="4" w:space="0" w:color="auto"/>
            </w:tcBorders>
          </w:tcPr>
          <w:p w:rsidR="00674AA6" w:rsidRPr="00674AA6" w:rsidRDefault="00674AA6" w:rsidP="00D26500">
            <w:pPr>
              <w:spacing w:after="200" w:line="276" w:lineRule="auto"/>
              <w:rPr>
                <w:rFonts w:ascii="Times New Roman" w:eastAsia="Times New Roman" w:hAnsi="Times New Roman" w:cs="Times New Roman"/>
                <w:color w:val="2F5496" w:themeColor="accent5" w:themeShade="BF"/>
                <w:sz w:val="28"/>
                <w:szCs w:val="28"/>
              </w:rPr>
            </w:pPr>
            <w:proofErr w:type="spellStart"/>
            <w:r>
              <w:rPr>
                <w:rFonts w:ascii="Times New Roman" w:eastAsia="Times New Roman" w:hAnsi="Times New Roman" w:cs="Times New Roman"/>
                <w:color w:val="2F5496" w:themeColor="accent5" w:themeShade="BF"/>
                <w:sz w:val="28"/>
                <w:szCs w:val="28"/>
              </w:rPr>
              <w:t>композиц</w:t>
            </w:r>
            <w:proofErr w:type="spellEnd"/>
            <w:r>
              <w:rPr>
                <w:rFonts w:ascii="Times New Roman" w:eastAsia="Times New Roman" w:hAnsi="Times New Roman" w:cs="Times New Roman"/>
                <w:color w:val="2F5496" w:themeColor="accent5" w:themeShade="BF"/>
                <w:sz w:val="28"/>
                <w:szCs w:val="28"/>
              </w:rPr>
              <w:t xml:space="preserve"> средствами для создания иск среды обитания</w:t>
            </w:r>
          </w:p>
          <w:p w:rsidR="005D1485" w:rsidRPr="0027049C" w:rsidRDefault="00D26500" w:rsidP="00D26500">
            <w:pPr>
              <w:spacing w:after="200" w:line="276" w:lineRule="auto"/>
              <w:rPr>
                <w:rFonts w:ascii="Times New Roman" w:hAnsi="Times New Roman" w:cs="Times New Roman"/>
                <w:sz w:val="24"/>
              </w:rPr>
            </w:pPr>
            <w:r w:rsidRPr="00D26500">
              <w:rPr>
                <w:rFonts w:ascii="Times New Roman" w:eastAsia="Times New Roman" w:hAnsi="Times New Roman" w:cs="Times New Roman"/>
                <w:color w:val="FF0000"/>
                <w:sz w:val="28"/>
                <w:szCs w:val="28"/>
              </w:rPr>
              <w:t>навыками объективной оценки</w:t>
            </w:r>
            <w:r>
              <w:rPr>
                <w:rFonts w:ascii="Times New Roman" w:eastAsia="Times New Roman" w:hAnsi="Times New Roman" w:cs="Times New Roman"/>
                <w:color w:val="FF0000"/>
                <w:sz w:val="28"/>
                <w:szCs w:val="28"/>
              </w:rPr>
              <w:t xml:space="preserve"> </w:t>
            </w:r>
            <w:proofErr w:type="spellStart"/>
            <w:r w:rsidRPr="00D26500">
              <w:rPr>
                <w:rFonts w:ascii="Times New Roman" w:eastAsia="Times New Roman" w:hAnsi="Times New Roman" w:cs="Times New Roman"/>
                <w:color w:val="FF0000"/>
                <w:sz w:val="28"/>
                <w:szCs w:val="28"/>
              </w:rPr>
              <w:t>предпроектных</w:t>
            </w:r>
            <w:proofErr w:type="spellEnd"/>
            <w:r w:rsidRPr="00D26500">
              <w:rPr>
                <w:rFonts w:ascii="Times New Roman" w:eastAsia="Times New Roman" w:hAnsi="Times New Roman" w:cs="Times New Roman"/>
                <w:color w:val="FF0000"/>
                <w:sz w:val="28"/>
                <w:szCs w:val="28"/>
              </w:rPr>
              <w:t xml:space="preserve"> изысканий и</w:t>
            </w:r>
            <w:r>
              <w:rPr>
                <w:rFonts w:ascii="Times New Roman" w:eastAsia="Times New Roman" w:hAnsi="Times New Roman" w:cs="Times New Roman"/>
                <w:color w:val="FF0000"/>
                <w:sz w:val="28"/>
                <w:szCs w:val="28"/>
              </w:rPr>
              <w:t xml:space="preserve"> </w:t>
            </w:r>
            <w:r w:rsidRPr="00D26500">
              <w:rPr>
                <w:rFonts w:ascii="Times New Roman" w:eastAsia="Times New Roman" w:hAnsi="Times New Roman" w:cs="Times New Roman"/>
                <w:color w:val="FF0000"/>
                <w:sz w:val="28"/>
                <w:szCs w:val="28"/>
              </w:rPr>
              <w:t>использования их в разработке проектных заданий</w:t>
            </w:r>
          </w:p>
        </w:tc>
      </w:tr>
      <w:tr w:rsidR="00787BBE" w:rsidRPr="0027049C" w:rsidTr="00740495">
        <w:trPr>
          <w:cantSplit/>
          <w:trHeight w:val="926"/>
        </w:trPr>
        <w:tc>
          <w:tcPr>
            <w:tcW w:w="534" w:type="dxa"/>
            <w:vMerge w:val="restart"/>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val="restart"/>
            <w:tcBorders>
              <w:left w:val="single" w:sz="4" w:space="0" w:color="auto"/>
              <w:right w:val="single" w:sz="4" w:space="0" w:color="auto"/>
            </w:tcBorders>
          </w:tcPr>
          <w:p w:rsidR="00787BBE" w:rsidRPr="00740495" w:rsidRDefault="00787BBE" w:rsidP="00787BBE">
            <w:pPr>
              <w:spacing w:line="240" w:lineRule="auto"/>
              <w:rPr>
                <w:rFonts w:ascii="Times New Roman" w:hAnsi="Times New Roman" w:cs="Times New Roman"/>
                <w:b/>
                <w:szCs w:val="28"/>
              </w:rPr>
            </w:pPr>
            <w:r w:rsidRPr="00740495">
              <w:rPr>
                <w:rFonts w:ascii="Times New Roman" w:hAnsi="Times New Roman" w:cs="Times New Roman"/>
                <w:b/>
                <w:sz w:val="24"/>
              </w:rPr>
              <w:t>ПК-9</w:t>
            </w:r>
          </w:p>
        </w:tc>
        <w:tc>
          <w:tcPr>
            <w:tcW w:w="2977" w:type="dxa"/>
            <w:vMerge w:val="restart"/>
            <w:tcBorders>
              <w:left w:val="single" w:sz="4" w:space="0" w:color="auto"/>
              <w:right w:val="single" w:sz="4" w:space="0" w:color="auto"/>
            </w:tcBorders>
          </w:tcPr>
          <w:p w:rsidR="00787BBE" w:rsidRPr="0027049C" w:rsidRDefault="00787BBE" w:rsidP="00787BBE">
            <w:pPr>
              <w:spacing w:line="240" w:lineRule="auto"/>
              <w:rPr>
                <w:rFonts w:ascii="Times New Roman" w:hAnsi="Times New Roman" w:cs="Times New Roman"/>
                <w:sz w:val="24"/>
              </w:rPr>
            </w:pPr>
            <w:r w:rsidRPr="00740495">
              <w:rPr>
                <w:rFonts w:ascii="Times New Roman" w:hAnsi="Times New Roman" w:cs="Times New Roman"/>
                <w:sz w:val="24"/>
              </w:rPr>
              <w:t xml:space="preserve">способностью грамотно представлять архитектурный замысел, передавать идеи и проектные предложения, изучать, разрабатывать, формализовать и транслировать их в ходе совместной деятельности средствами устной и письменной речи, макетирования, ручной и компьютерной </w:t>
            </w:r>
            <w:r>
              <w:rPr>
                <w:rFonts w:ascii="Times New Roman" w:hAnsi="Times New Roman" w:cs="Times New Roman"/>
                <w:sz w:val="24"/>
              </w:rPr>
              <w:t xml:space="preserve">графики, </w:t>
            </w:r>
            <w:r>
              <w:rPr>
                <w:rFonts w:ascii="Times New Roman" w:hAnsi="Times New Roman" w:cs="Times New Roman"/>
                <w:sz w:val="24"/>
              </w:rPr>
              <w:lastRenderedPageBreak/>
              <w:t>количественных оценок</w:t>
            </w: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AE009A">
            <w:pPr>
              <w:spacing w:line="360" w:lineRule="auto"/>
              <w:rPr>
                <w:rFonts w:ascii="Times New Roman" w:hAnsi="Times New Roman" w:cs="Times New Roman"/>
                <w:sz w:val="24"/>
              </w:rPr>
            </w:pPr>
            <w:r w:rsidRPr="0027049C">
              <w:rPr>
                <w:rFonts w:ascii="Times New Roman" w:hAnsi="Times New Roman" w:cs="Times New Roman"/>
                <w:b/>
                <w:sz w:val="24"/>
              </w:rPr>
              <w:lastRenderedPageBreak/>
              <w:t>знать</w:t>
            </w:r>
          </w:p>
        </w:tc>
        <w:tc>
          <w:tcPr>
            <w:tcW w:w="3827" w:type="dxa"/>
            <w:tcBorders>
              <w:top w:val="single" w:sz="4" w:space="0" w:color="auto"/>
              <w:left w:val="single" w:sz="4" w:space="0" w:color="auto"/>
              <w:bottom w:val="single" w:sz="4" w:space="0" w:color="auto"/>
              <w:right w:val="single" w:sz="4" w:space="0" w:color="auto"/>
            </w:tcBorders>
          </w:tcPr>
          <w:p w:rsidR="00674AA6" w:rsidRPr="00674AA6" w:rsidRDefault="00674AA6" w:rsidP="00F17445">
            <w:pPr>
              <w:rPr>
                <w:rFonts w:ascii="Times New Roman" w:hAnsi="Times New Roman" w:cs="Times New Roman"/>
                <w:color w:val="2F5496" w:themeColor="accent5" w:themeShade="BF"/>
                <w:sz w:val="24"/>
              </w:rPr>
            </w:pPr>
            <w:r>
              <w:rPr>
                <w:rFonts w:ascii="Times New Roman" w:hAnsi="Times New Roman" w:cs="Times New Roman"/>
                <w:color w:val="2F5496" w:themeColor="accent5" w:themeShade="BF"/>
                <w:sz w:val="24"/>
              </w:rPr>
              <w:t xml:space="preserve">нормативы и способность воплощения </w:t>
            </w:r>
            <w:proofErr w:type="spellStart"/>
            <w:proofErr w:type="gramStart"/>
            <w:r>
              <w:rPr>
                <w:rFonts w:ascii="Times New Roman" w:hAnsi="Times New Roman" w:cs="Times New Roman"/>
                <w:color w:val="2F5496" w:themeColor="accent5" w:themeShade="BF"/>
                <w:sz w:val="24"/>
              </w:rPr>
              <w:t>арх</w:t>
            </w:r>
            <w:proofErr w:type="spellEnd"/>
            <w:proofErr w:type="gramEnd"/>
            <w:r>
              <w:rPr>
                <w:rFonts w:ascii="Times New Roman" w:hAnsi="Times New Roman" w:cs="Times New Roman"/>
                <w:color w:val="2F5496" w:themeColor="accent5" w:themeShade="BF"/>
                <w:sz w:val="24"/>
              </w:rPr>
              <w:t xml:space="preserve"> </w:t>
            </w:r>
            <w:proofErr w:type="spellStart"/>
            <w:r>
              <w:rPr>
                <w:rFonts w:ascii="Times New Roman" w:hAnsi="Times New Roman" w:cs="Times New Roman"/>
                <w:color w:val="2F5496" w:themeColor="accent5" w:themeShade="BF"/>
                <w:sz w:val="24"/>
              </w:rPr>
              <w:t>пороектирования</w:t>
            </w:r>
            <w:proofErr w:type="spellEnd"/>
          </w:p>
          <w:p w:rsidR="00787BBE" w:rsidRPr="0027049C" w:rsidRDefault="00F17445" w:rsidP="00F17445">
            <w:pPr>
              <w:rPr>
                <w:rFonts w:ascii="Times New Roman" w:hAnsi="Times New Roman" w:cs="Times New Roman"/>
                <w:sz w:val="24"/>
              </w:rPr>
            </w:pPr>
            <w:r w:rsidRPr="00F17445">
              <w:rPr>
                <w:rFonts w:ascii="Times New Roman" w:hAnsi="Times New Roman" w:cs="Times New Roman"/>
                <w:color w:val="FF0000"/>
                <w:sz w:val="24"/>
              </w:rPr>
              <w:t>современных</w:t>
            </w:r>
            <w:r>
              <w:rPr>
                <w:rFonts w:ascii="Times New Roman" w:hAnsi="Times New Roman" w:cs="Times New Roman"/>
                <w:color w:val="FF0000"/>
                <w:sz w:val="24"/>
              </w:rPr>
              <w:t xml:space="preserve"> </w:t>
            </w:r>
            <w:r w:rsidRPr="00F17445">
              <w:rPr>
                <w:rFonts w:ascii="Times New Roman" w:hAnsi="Times New Roman" w:cs="Times New Roman"/>
                <w:color w:val="FF0000"/>
                <w:sz w:val="24"/>
              </w:rPr>
              <w:t>приемов передачи архитектурного</w:t>
            </w:r>
            <w:r>
              <w:rPr>
                <w:rFonts w:ascii="Times New Roman" w:hAnsi="Times New Roman" w:cs="Times New Roman"/>
                <w:color w:val="FF0000"/>
                <w:sz w:val="24"/>
              </w:rPr>
              <w:t xml:space="preserve"> </w:t>
            </w:r>
            <w:r w:rsidRPr="00F17445">
              <w:rPr>
                <w:rFonts w:ascii="Times New Roman" w:hAnsi="Times New Roman" w:cs="Times New Roman"/>
                <w:color w:val="FF0000"/>
                <w:sz w:val="24"/>
              </w:rPr>
              <w:t>замысла и проектных предложений</w:t>
            </w:r>
          </w:p>
        </w:tc>
      </w:tr>
      <w:tr w:rsidR="00787BBE" w:rsidRPr="0027049C" w:rsidTr="00740495">
        <w:trPr>
          <w:cantSplit/>
          <w:trHeight w:val="926"/>
        </w:trPr>
        <w:tc>
          <w:tcPr>
            <w:tcW w:w="534" w:type="dxa"/>
            <w:vMerge/>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p>
        </w:tc>
        <w:tc>
          <w:tcPr>
            <w:tcW w:w="2977"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AE009A">
            <w:pPr>
              <w:spacing w:line="360" w:lineRule="auto"/>
              <w:rPr>
                <w:rFonts w:ascii="Times New Roman" w:hAnsi="Times New Roman" w:cs="Times New Roman"/>
                <w:sz w:val="24"/>
              </w:rPr>
            </w:pPr>
            <w:r w:rsidRPr="0027049C">
              <w:rPr>
                <w:rFonts w:ascii="Times New Roman" w:hAnsi="Times New Roman" w:cs="Times New Roman"/>
                <w:b/>
                <w:sz w:val="24"/>
              </w:rPr>
              <w:t>уметь</w:t>
            </w:r>
          </w:p>
        </w:tc>
        <w:tc>
          <w:tcPr>
            <w:tcW w:w="3827" w:type="dxa"/>
            <w:tcBorders>
              <w:top w:val="single" w:sz="4" w:space="0" w:color="auto"/>
              <w:left w:val="single" w:sz="4" w:space="0" w:color="auto"/>
              <w:bottom w:val="single" w:sz="4" w:space="0" w:color="auto"/>
              <w:right w:val="single" w:sz="4" w:space="0" w:color="auto"/>
            </w:tcBorders>
          </w:tcPr>
          <w:p w:rsidR="00674AA6" w:rsidRPr="00674AA6" w:rsidRDefault="00674AA6" w:rsidP="00F17445">
            <w:pPr>
              <w:rPr>
                <w:rFonts w:ascii="Times New Roman" w:hAnsi="Times New Roman" w:cs="Times New Roman"/>
                <w:color w:val="2F5496" w:themeColor="accent5" w:themeShade="BF"/>
                <w:sz w:val="24"/>
              </w:rPr>
            </w:pPr>
            <w:r>
              <w:rPr>
                <w:rFonts w:ascii="Times New Roman" w:hAnsi="Times New Roman" w:cs="Times New Roman"/>
                <w:color w:val="2F5496" w:themeColor="accent5" w:themeShade="BF"/>
                <w:sz w:val="24"/>
              </w:rPr>
              <w:t>осмысленно передавать идею проекта средствами ручной и комп графики и макетирования</w:t>
            </w:r>
          </w:p>
          <w:p w:rsidR="00787BBE" w:rsidRPr="00F17445" w:rsidRDefault="00F17445" w:rsidP="00F17445">
            <w:pPr>
              <w:rPr>
                <w:rFonts w:ascii="Times New Roman" w:hAnsi="Times New Roman" w:cs="Times New Roman"/>
                <w:color w:val="FF0000"/>
                <w:sz w:val="24"/>
              </w:rPr>
            </w:pPr>
            <w:r w:rsidRPr="00F17445">
              <w:rPr>
                <w:rFonts w:ascii="Times New Roman" w:hAnsi="Times New Roman" w:cs="Times New Roman"/>
                <w:color w:val="FF0000"/>
                <w:sz w:val="24"/>
              </w:rPr>
              <w:t>разработать оригинальные архитектурные  решения</w:t>
            </w:r>
          </w:p>
        </w:tc>
      </w:tr>
      <w:tr w:rsidR="00787BBE" w:rsidRPr="0027049C" w:rsidTr="00740495">
        <w:trPr>
          <w:cantSplit/>
          <w:trHeight w:val="926"/>
        </w:trPr>
        <w:tc>
          <w:tcPr>
            <w:tcW w:w="534" w:type="dxa"/>
            <w:vMerge/>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p>
        </w:tc>
        <w:tc>
          <w:tcPr>
            <w:tcW w:w="2977"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AE009A">
            <w:pPr>
              <w:spacing w:line="360" w:lineRule="auto"/>
              <w:rPr>
                <w:rFonts w:ascii="Times New Roman" w:hAnsi="Times New Roman" w:cs="Times New Roman"/>
                <w:sz w:val="24"/>
              </w:rPr>
            </w:pPr>
            <w:r w:rsidRPr="0027049C">
              <w:rPr>
                <w:rFonts w:ascii="Times New Roman" w:hAnsi="Times New Roman" w:cs="Times New Roman"/>
                <w:b/>
                <w:sz w:val="24"/>
              </w:rPr>
              <w:t>владеть</w:t>
            </w:r>
          </w:p>
        </w:tc>
        <w:tc>
          <w:tcPr>
            <w:tcW w:w="3827" w:type="dxa"/>
            <w:tcBorders>
              <w:top w:val="single" w:sz="4" w:space="0" w:color="auto"/>
              <w:left w:val="single" w:sz="4" w:space="0" w:color="auto"/>
              <w:bottom w:val="single" w:sz="4" w:space="0" w:color="auto"/>
              <w:right w:val="single" w:sz="4" w:space="0" w:color="auto"/>
            </w:tcBorders>
          </w:tcPr>
          <w:p w:rsidR="00674AA6" w:rsidRPr="00674AA6" w:rsidRDefault="00674AA6" w:rsidP="007C0789">
            <w:pPr>
              <w:rPr>
                <w:rFonts w:ascii="Times New Roman" w:hAnsi="Times New Roman" w:cs="Times New Roman"/>
                <w:color w:val="2F5496" w:themeColor="accent5" w:themeShade="BF"/>
                <w:sz w:val="24"/>
              </w:rPr>
            </w:pPr>
            <w:proofErr w:type="spellStart"/>
            <w:r>
              <w:rPr>
                <w:rFonts w:ascii="Times New Roman" w:hAnsi="Times New Roman" w:cs="Times New Roman"/>
                <w:color w:val="2F5496" w:themeColor="accent5" w:themeShade="BF"/>
                <w:sz w:val="24"/>
              </w:rPr>
              <w:t>срендствами</w:t>
            </w:r>
            <w:proofErr w:type="spellEnd"/>
            <w:r>
              <w:rPr>
                <w:rFonts w:ascii="Times New Roman" w:hAnsi="Times New Roman" w:cs="Times New Roman"/>
                <w:color w:val="2F5496" w:themeColor="accent5" w:themeShade="BF"/>
                <w:sz w:val="24"/>
              </w:rPr>
              <w:t xml:space="preserve"> </w:t>
            </w:r>
            <w:proofErr w:type="spellStart"/>
            <w:r>
              <w:rPr>
                <w:rFonts w:ascii="Times New Roman" w:hAnsi="Times New Roman" w:cs="Times New Roman"/>
                <w:color w:val="2F5496" w:themeColor="accent5" w:themeShade="BF"/>
                <w:sz w:val="24"/>
              </w:rPr>
              <w:t>графич</w:t>
            </w:r>
            <w:proofErr w:type="spellEnd"/>
            <w:r>
              <w:rPr>
                <w:rFonts w:ascii="Times New Roman" w:hAnsi="Times New Roman" w:cs="Times New Roman"/>
                <w:color w:val="2F5496" w:themeColor="accent5" w:themeShade="BF"/>
                <w:sz w:val="24"/>
              </w:rPr>
              <w:t xml:space="preserve"> и </w:t>
            </w:r>
            <w:r w:rsidR="0020114B">
              <w:rPr>
                <w:rFonts w:ascii="Times New Roman" w:hAnsi="Times New Roman" w:cs="Times New Roman"/>
                <w:color w:val="2F5496" w:themeColor="accent5" w:themeShade="BF"/>
                <w:sz w:val="24"/>
              </w:rPr>
              <w:t>письменной речи при создании пояснит записки</w:t>
            </w:r>
          </w:p>
          <w:p w:rsidR="00787BBE" w:rsidRPr="007C0789" w:rsidRDefault="007C0789" w:rsidP="007C0789">
            <w:pPr>
              <w:rPr>
                <w:rFonts w:ascii="Times New Roman" w:hAnsi="Times New Roman" w:cs="Times New Roman"/>
                <w:color w:val="FF0000"/>
                <w:sz w:val="24"/>
              </w:rPr>
            </w:pPr>
            <w:r w:rsidRPr="007C0789">
              <w:rPr>
                <w:rFonts w:ascii="Times New Roman" w:hAnsi="Times New Roman" w:cs="Times New Roman"/>
                <w:color w:val="FF0000"/>
                <w:sz w:val="24"/>
              </w:rPr>
              <w:t xml:space="preserve">современными </w:t>
            </w:r>
            <w:r w:rsidR="00F17445" w:rsidRPr="007C0789">
              <w:rPr>
                <w:rFonts w:ascii="Times New Roman" w:hAnsi="Times New Roman" w:cs="Times New Roman"/>
                <w:color w:val="FF0000"/>
                <w:sz w:val="24"/>
              </w:rPr>
              <w:t xml:space="preserve">методами  </w:t>
            </w:r>
            <w:r w:rsidRPr="007C0789">
              <w:rPr>
                <w:rFonts w:ascii="Times New Roman" w:hAnsi="Times New Roman" w:cs="Times New Roman"/>
                <w:color w:val="FF0000"/>
                <w:sz w:val="24"/>
              </w:rPr>
              <w:t xml:space="preserve">разработки и </w:t>
            </w:r>
            <w:r w:rsidR="00F17445" w:rsidRPr="007C0789">
              <w:rPr>
                <w:rFonts w:ascii="Times New Roman" w:hAnsi="Times New Roman" w:cs="Times New Roman"/>
                <w:color w:val="FF0000"/>
                <w:sz w:val="24"/>
              </w:rPr>
              <w:t xml:space="preserve">подачи проектных предложений,  с использованием ручной и компьютерной графики </w:t>
            </w:r>
          </w:p>
        </w:tc>
      </w:tr>
      <w:tr w:rsidR="00787BBE" w:rsidRPr="0027049C" w:rsidTr="00740495">
        <w:trPr>
          <w:cantSplit/>
          <w:trHeight w:val="926"/>
        </w:trPr>
        <w:tc>
          <w:tcPr>
            <w:tcW w:w="534" w:type="dxa"/>
            <w:vMerge w:val="restart"/>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val="restart"/>
            <w:tcBorders>
              <w:left w:val="single" w:sz="4" w:space="0" w:color="auto"/>
              <w:right w:val="single" w:sz="4" w:space="0" w:color="auto"/>
            </w:tcBorders>
          </w:tcPr>
          <w:p w:rsidR="00787BBE" w:rsidRPr="00740495" w:rsidRDefault="00787BBE" w:rsidP="00787BBE">
            <w:pPr>
              <w:spacing w:line="240" w:lineRule="auto"/>
              <w:rPr>
                <w:rFonts w:ascii="Times New Roman" w:hAnsi="Times New Roman" w:cs="Times New Roman"/>
                <w:b/>
                <w:szCs w:val="28"/>
              </w:rPr>
            </w:pPr>
            <w:r w:rsidRPr="00740495">
              <w:rPr>
                <w:rFonts w:ascii="Times New Roman" w:hAnsi="Times New Roman" w:cs="Times New Roman"/>
                <w:b/>
                <w:sz w:val="24"/>
              </w:rPr>
              <w:t>ПК-10</w:t>
            </w:r>
          </w:p>
        </w:tc>
        <w:tc>
          <w:tcPr>
            <w:tcW w:w="2977" w:type="dxa"/>
            <w:vMerge w:val="restart"/>
            <w:tcBorders>
              <w:left w:val="single" w:sz="4" w:space="0" w:color="auto"/>
              <w:right w:val="single" w:sz="4" w:space="0" w:color="auto"/>
            </w:tcBorders>
          </w:tcPr>
          <w:p w:rsidR="00787BBE" w:rsidRPr="0027049C" w:rsidRDefault="00787BBE" w:rsidP="00787BBE">
            <w:pPr>
              <w:spacing w:line="240" w:lineRule="auto"/>
              <w:rPr>
                <w:rFonts w:ascii="Times New Roman" w:hAnsi="Times New Roman" w:cs="Times New Roman"/>
                <w:sz w:val="24"/>
              </w:rPr>
            </w:pPr>
            <w:r w:rsidRPr="00740495">
              <w:rPr>
                <w:rFonts w:ascii="Times New Roman" w:hAnsi="Times New Roman" w:cs="Times New Roman"/>
                <w:sz w:val="24"/>
              </w:rPr>
              <w:t>способностью участвовать в согласовании и защите проектов в вышестоящих инстанциях, на публичных сл</w:t>
            </w:r>
            <w:r>
              <w:rPr>
                <w:rFonts w:ascii="Times New Roman" w:hAnsi="Times New Roman" w:cs="Times New Roman"/>
                <w:sz w:val="24"/>
              </w:rPr>
              <w:t>ушаниях и в органах экспертизы</w:t>
            </w: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AE009A">
            <w:pPr>
              <w:spacing w:line="360" w:lineRule="auto"/>
              <w:rPr>
                <w:rFonts w:ascii="Times New Roman" w:hAnsi="Times New Roman" w:cs="Times New Roman"/>
                <w:sz w:val="24"/>
              </w:rPr>
            </w:pPr>
            <w:r w:rsidRPr="0027049C">
              <w:rPr>
                <w:rFonts w:ascii="Times New Roman" w:hAnsi="Times New Roman" w:cs="Times New Roman"/>
                <w:b/>
                <w:sz w:val="24"/>
              </w:rPr>
              <w:t>знать</w:t>
            </w:r>
          </w:p>
        </w:tc>
        <w:tc>
          <w:tcPr>
            <w:tcW w:w="3827" w:type="dxa"/>
            <w:tcBorders>
              <w:top w:val="single" w:sz="4" w:space="0" w:color="auto"/>
              <w:left w:val="single" w:sz="4" w:space="0" w:color="auto"/>
              <w:bottom w:val="single" w:sz="4" w:space="0" w:color="auto"/>
              <w:right w:val="single" w:sz="4" w:space="0" w:color="auto"/>
            </w:tcBorders>
          </w:tcPr>
          <w:p w:rsidR="0020114B" w:rsidRPr="0020114B" w:rsidRDefault="0020114B" w:rsidP="00D26500">
            <w:pPr>
              <w:spacing w:after="200" w:line="276" w:lineRule="auto"/>
              <w:rPr>
                <w:rFonts w:ascii="Times New Roman" w:eastAsia="Times New Roman" w:hAnsi="Times New Roman" w:cs="Times New Roman"/>
                <w:color w:val="2F5496" w:themeColor="accent5" w:themeShade="BF"/>
                <w:sz w:val="28"/>
                <w:szCs w:val="28"/>
              </w:rPr>
            </w:pPr>
            <w:r>
              <w:rPr>
                <w:rFonts w:ascii="Times New Roman" w:eastAsia="Times New Roman" w:hAnsi="Times New Roman" w:cs="Times New Roman"/>
                <w:color w:val="2F5496" w:themeColor="accent5" w:themeShade="BF"/>
                <w:sz w:val="28"/>
                <w:szCs w:val="28"/>
              </w:rPr>
              <w:t>основную идею проекта и стадии его разработки</w:t>
            </w:r>
          </w:p>
          <w:p w:rsidR="00787BBE" w:rsidRPr="0027049C" w:rsidRDefault="00D26500" w:rsidP="00D26500">
            <w:pPr>
              <w:spacing w:after="200" w:line="276" w:lineRule="auto"/>
              <w:rPr>
                <w:rFonts w:ascii="Times New Roman" w:hAnsi="Times New Roman" w:cs="Times New Roman"/>
                <w:sz w:val="24"/>
              </w:rPr>
            </w:pPr>
            <w:r w:rsidRPr="00D26500">
              <w:rPr>
                <w:rFonts w:ascii="Times New Roman" w:eastAsia="Times New Roman" w:hAnsi="Times New Roman" w:cs="Times New Roman"/>
                <w:color w:val="FF0000"/>
                <w:sz w:val="28"/>
                <w:szCs w:val="28"/>
              </w:rPr>
              <w:t xml:space="preserve">досконально знать проект, </w:t>
            </w:r>
            <w:proofErr w:type="gramStart"/>
            <w:r w:rsidRPr="00D26500">
              <w:rPr>
                <w:rFonts w:ascii="Times New Roman" w:eastAsia="Times New Roman" w:hAnsi="Times New Roman" w:cs="Times New Roman"/>
                <w:color w:val="FF0000"/>
                <w:sz w:val="28"/>
                <w:szCs w:val="28"/>
              </w:rPr>
              <w:t>пред-</w:t>
            </w:r>
            <w:proofErr w:type="spellStart"/>
            <w:r w:rsidRPr="00D26500">
              <w:rPr>
                <w:rFonts w:ascii="Times New Roman" w:eastAsia="Times New Roman" w:hAnsi="Times New Roman" w:cs="Times New Roman"/>
                <w:color w:val="FF0000"/>
                <w:sz w:val="28"/>
                <w:szCs w:val="28"/>
              </w:rPr>
              <w:t>ставленный</w:t>
            </w:r>
            <w:proofErr w:type="spellEnd"/>
            <w:proofErr w:type="gramEnd"/>
            <w:r w:rsidRPr="00D26500">
              <w:rPr>
                <w:rFonts w:ascii="Times New Roman" w:eastAsia="Times New Roman" w:hAnsi="Times New Roman" w:cs="Times New Roman"/>
                <w:color w:val="FF0000"/>
                <w:sz w:val="28"/>
                <w:szCs w:val="28"/>
              </w:rPr>
              <w:t xml:space="preserve"> к </w:t>
            </w:r>
            <w:r>
              <w:rPr>
                <w:rFonts w:ascii="Times New Roman" w:eastAsia="Times New Roman" w:hAnsi="Times New Roman" w:cs="Times New Roman"/>
                <w:color w:val="FF0000"/>
                <w:sz w:val="28"/>
                <w:szCs w:val="28"/>
              </w:rPr>
              <w:t xml:space="preserve"> </w:t>
            </w:r>
            <w:r w:rsidRPr="00D26500">
              <w:rPr>
                <w:rFonts w:ascii="Times New Roman" w:eastAsia="Times New Roman" w:hAnsi="Times New Roman" w:cs="Times New Roman"/>
                <w:color w:val="FF0000"/>
                <w:sz w:val="28"/>
                <w:szCs w:val="28"/>
              </w:rPr>
              <w:t>согласованию или</w:t>
            </w:r>
            <w:r>
              <w:rPr>
                <w:rFonts w:ascii="Times New Roman" w:eastAsia="Times New Roman" w:hAnsi="Times New Roman" w:cs="Times New Roman"/>
                <w:color w:val="FF0000"/>
                <w:sz w:val="28"/>
                <w:szCs w:val="28"/>
              </w:rPr>
              <w:t xml:space="preserve"> </w:t>
            </w:r>
            <w:r w:rsidRPr="00D26500">
              <w:rPr>
                <w:rFonts w:ascii="Times New Roman" w:eastAsia="Times New Roman" w:hAnsi="Times New Roman" w:cs="Times New Roman"/>
                <w:color w:val="FF0000"/>
                <w:sz w:val="28"/>
                <w:szCs w:val="28"/>
              </w:rPr>
              <w:t>к защите</w:t>
            </w:r>
          </w:p>
        </w:tc>
      </w:tr>
      <w:tr w:rsidR="00787BBE" w:rsidRPr="0027049C" w:rsidTr="00740495">
        <w:trPr>
          <w:cantSplit/>
          <w:trHeight w:val="926"/>
        </w:trPr>
        <w:tc>
          <w:tcPr>
            <w:tcW w:w="534" w:type="dxa"/>
            <w:vMerge/>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p>
        </w:tc>
        <w:tc>
          <w:tcPr>
            <w:tcW w:w="2977"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AE009A">
            <w:pPr>
              <w:spacing w:line="360" w:lineRule="auto"/>
              <w:rPr>
                <w:rFonts w:ascii="Times New Roman" w:hAnsi="Times New Roman" w:cs="Times New Roman"/>
                <w:sz w:val="24"/>
              </w:rPr>
            </w:pPr>
            <w:r w:rsidRPr="0027049C">
              <w:rPr>
                <w:rFonts w:ascii="Times New Roman" w:hAnsi="Times New Roman" w:cs="Times New Roman"/>
                <w:b/>
                <w:sz w:val="24"/>
              </w:rPr>
              <w:t>уметь</w:t>
            </w:r>
          </w:p>
        </w:tc>
        <w:tc>
          <w:tcPr>
            <w:tcW w:w="3827" w:type="dxa"/>
            <w:tcBorders>
              <w:top w:val="single" w:sz="4" w:space="0" w:color="auto"/>
              <w:left w:val="single" w:sz="4" w:space="0" w:color="auto"/>
              <w:bottom w:val="single" w:sz="4" w:space="0" w:color="auto"/>
              <w:right w:val="single" w:sz="4" w:space="0" w:color="auto"/>
            </w:tcBorders>
          </w:tcPr>
          <w:p w:rsidR="0020114B" w:rsidRPr="0020114B" w:rsidRDefault="0020114B" w:rsidP="00D26500">
            <w:pPr>
              <w:spacing w:after="200" w:line="276" w:lineRule="auto"/>
              <w:rPr>
                <w:rFonts w:ascii="Times New Roman" w:eastAsia="Times New Roman" w:hAnsi="Times New Roman" w:cs="Times New Roman"/>
                <w:color w:val="2F5496" w:themeColor="accent5" w:themeShade="BF"/>
                <w:sz w:val="28"/>
                <w:szCs w:val="28"/>
              </w:rPr>
            </w:pPr>
            <w:r>
              <w:rPr>
                <w:rFonts w:ascii="Times New Roman" w:eastAsia="Times New Roman" w:hAnsi="Times New Roman" w:cs="Times New Roman"/>
                <w:color w:val="2F5496" w:themeColor="accent5" w:themeShade="BF"/>
                <w:sz w:val="28"/>
                <w:szCs w:val="28"/>
              </w:rPr>
              <w:t xml:space="preserve">согласовывать и защищать проект и его основные </w:t>
            </w:r>
            <w:proofErr w:type="spellStart"/>
            <w:r>
              <w:rPr>
                <w:rFonts w:ascii="Times New Roman" w:eastAsia="Times New Roman" w:hAnsi="Times New Roman" w:cs="Times New Roman"/>
                <w:color w:val="2F5496" w:themeColor="accent5" w:themeShade="BF"/>
                <w:sz w:val="28"/>
                <w:szCs w:val="28"/>
              </w:rPr>
              <w:t>композиц</w:t>
            </w:r>
            <w:proofErr w:type="spellEnd"/>
            <w:r>
              <w:rPr>
                <w:rFonts w:ascii="Times New Roman" w:eastAsia="Times New Roman" w:hAnsi="Times New Roman" w:cs="Times New Roman"/>
                <w:color w:val="2F5496" w:themeColor="accent5" w:themeShade="BF"/>
                <w:sz w:val="28"/>
                <w:szCs w:val="28"/>
              </w:rPr>
              <w:t xml:space="preserve"> и функциональные </w:t>
            </w:r>
            <w:proofErr w:type="gramStart"/>
            <w:r>
              <w:rPr>
                <w:rFonts w:ascii="Times New Roman" w:eastAsia="Times New Roman" w:hAnsi="Times New Roman" w:cs="Times New Roman"/>
                <w:color w:val="2F5496" w:themeColor="accent5" w:themeShade="BF"/>
                <w:sz w:val="28"/>
                <w:szCs w:val="28"/>
              </w:rPr>
              <w:t>задачи</w:t>
            </w:r>
            <w:proofErr w:type="gramEnd"/>
            <w:r>
              <w:rPr>
                <w:rFonts w:ascii="Times New Roman" w:eastAsia="Times New Roman" w:hAnsi="Times New Roman" w:cs="Times New Roman"/>
                <w:color w:val="2F5496" w:themeColor="accent5" w:themeShade="BF"/>
                <w:sz w:val="28"/>
                <w:szCs w:val="28"/>
              </w:rPr>
              <w:t xml:space="preserve"> и возможность воплощения </w:t>
            </w:r>
            <w:proofErr w:type="spellStart"/>
            <w:r>
              <w:rPr>
                <w:rFonts w:ascii="Times New Roman" w:eastAsia="Times New Roman" w:hAnsi="Times New Roman" w:cs="Times New Roman"/>
                <w:color w:val="2F5496" w:themeColor="accent5" w:themeShade="BF"/>
                <w:sz w:val="28"/>
                <w:szCs w:val="28"/>
              </w:rPr>
              <w:t>прооекта</w:t>
            </w:r>
            <w:proofErr w:type="spellEnd"/>
          </w:p>
          <w:p w:rsidR="00787BBE" w:rsidRPr="0027049C" w:rsidRDefault="00D26500" w:rsidP="00D26500">
            <w:pPr>
              <w:spacing w:after="200" w:line="276" w:lineRule="auto"/>
              <w:rPr>
                <w:rFonts w:ascii="Times New Roman" w:hAnsi="Times New Roman" w:cs="Times New Roman"/>
                <w:sz w:val="24"/>
              </w:rPr>
            </w:pPr>
            <w:r w:rsidRPr="00D26500">
              <w:rPr>
                <w:rFonts w:ascii="Times New Roman" w:eastAsia="Times New Roman" w:hAnsi="Times New Roman" w:cs="Times New Roman"/>
                <w:color w:val="FF0000"/>
                <w:sz w:val="28"/>
                <w:szCs w:val="28"/>
              </w:rPr>
              <w:t>грамотно и убедительно донести</w:t>
            </w:r>
            <w:r>
              <w:rPr>
                <w:rFonts w:ascii="Times New Roman" w:eastAsia="Times New Roman" w:hAnsi="Times New Roman" w:cs="Times New Roman"/>
                <w:color w:val="FF0000"/>
                <w:sz w:val="28"/>
                <w:szCs w:val="28"/>
              </w:rPr>
              <w:t xml:space="preserve"> </w:t>
            </w:r>
            <w:r w:rsidRPr="00D26500">
              <w:rPr>
                <w:rFonts w:ascii="Times New Roman" w:eastAsia="Times New Roman" w:hAnsi="Times New Roman" w:cs="Times New Roman"/>
                <w:color w:val="FF0000"/>
                <w:sz w:val="28"/>
                <w:szCs w:val="28"/>
              </w:rPr>
              <w:t>идеи, заложенные в проекте, до</w:t>
            </w:r>
            <w:r>
              <w:rPr>
                <w:rFonts w:ascii="Times New Roman" w:eastAsia="Times New Roman" w:hAnsi="Times New Roman" w:cs="Times New Roman"/>
                <w:color w:val="FF0000"/>
                <w:sz w:val="28"/>
                <w:szCs w:val="28"/>
              </w:rPr>
              <w:t xml:space="preserve"> </w:t>
            </w:r>
            <w:r w:rsidRPr="00D26500">
              <w:rPr>
                <w:rFonts w:ascii="Times New Roman" w:eastAsia="Times New Roman" w:hAnsi="Times New Roman" w:cs="Times New Roman"/>
                <w:color w:val="FF0000"/>
                <w:sz w:val="28"/>
                <w:szCs w:val="28"/>
              </w:rPr>
              <w:t>оппонентов и быть готовыми к</w:t>
            </w:r>
            <w:r>
              <w:rPr>
                <w:rFonts w:ascii="Times New Roman" w:eastAsia="Times New Roman" w:hAnsi="Times New Roman" w:cs="Times New Roman"/>
                <w:color w:val="FF0000"/>
                <w:sz w:val="28"/>
                <w:szCs w:val="28"/>
              </w:rPr>
              <w:t xml:space="preserve"> </w:t>
            </w:r>
            <w:r w:rsidRPr="00D26500">
              <w:rPr>
                <w:rFonts w:ascii="Times New Roman" w:eastAsia="Times New Roman" w:hAnsi="Times New Roman" w:cs="Times New Roman"/>
                <w:color w:val="FF0000"/>
                <w:sz w:val="28"/>
                <w:szCs w:val="28"/>
              </w:rPr>
              <w:t>ответу на любой вопрос по теме</w:t>
            </w:r>
          </w:p>
        </w:tc>
      </w:tr>
      <w:tr w:rsidR="00787BBE" w:rsidRPr="0027049C" w:rsidTr="00740495">
        <w:trPr>
          <w:cantSplit/>
          <w:trHeight w:val="926"/>
        </w:trPr>
        <w:tc>
          <w:tcPr>
            <w:tcW w:w="534" w:type="dxa"/>
            <w:vMerge/>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p>
        </w:tc>
        <w:tc>
          <w:tcPr>
            <w:tcW w:w="2977"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AE009A">
            <w:pPr>
              <w:spacing w:line="360" w:lineRule="auto"/>
              <w:rPr>
                <w:rFonts w:ascii="Times New Roman" w:hAnsi="Times New Roman" w:cs="Times New Roman"/>
                <w:sz w:val="24"/>
              </w:rPr>
            </w:pPr>
            <w:r w:rsidRPr="0027049C">
              <w:rPr>
                <w:rFonts w:ascii="Times New Roman" w:hAnsi="Times New Roman" w:cs="Times New Roman"/>
                <w:b/>
                <w:sz w:val="24"/>
              </w:rPr>
              <w:t>владеть</w:t>
            </w:r>
          </w:p>
        </w:tc>
        <w:tc>
          <w:tcPr>
            <w:tcW w:w="3827" w:type="dxa"/>
            <w:tcBorders>
              <w:top w:val="single" w:sz="4" w:space="0" w:color="auto"/>
              <w:left w:val="single" w:sz="4" w:space="0" w:color="auto"/>
              <w:bottom w:val="single" w:sz="4" w:space="0" w:color="auto"/>
              <w:right w:val="single" w:sz="4" w:space="0" w:color="auto"/>
            </w:tcBorders>
          </w:tcPr>
          <w:p w:rsidR="0020114B" w:rsidRPr="0020114B" w:rsidRDefault="0020114B" w:rsidP="00D26500">
            <w:pPr>
              <w:spacing w:after="200" w:line="276" w:lineRule="auto"/>
              <w:rPr>
                <w:rFonts w:ascii="Times New Roman" w:eastAsia="Times New Roman" w:hAnsi="Times New Roman" w:cs="Times New Roman"/>
                <w:color w:val="2F5496" w:themeColor="accent5" w:themeShade="BF"/>
                <w:sz w:val="28"/>
                <w:szCs w:val="28"/>
              </w:rPr>
            </w:pPr>
            <w:r>
              <w:rPr>
                <w:rFonts w:ascii="Times New Roman" w:eastAsia="Times New Roman" w:hAnsi="Times New Roman" w:cs="Times New Roman"/>
                <w:color w:val="2F5496" w:themeColor="accent5" w:themeShade="BF"/>
                <w:sz w:val="28"/>
                <w:szCs w:val="28"/>
              </w:rPr>
              <w:t xml:space="preserve">убедительной возможностью устной, </w:t>
            </w:r>
            <w:proofErr w:type="spellStart"/>
            <w:r>
              <w:rPr>
                <w:rFonts w:ascii="Times New Roman" w:eastAsia="Times New Roman" w:hAnsi="Times New Roman" w:cs="Times New Roman"/>
                <w:color w:val="2F5496" w:themeColor="accent5" w:themeShade="BF"/>
                <w:sz w:val="28"/>
                <w:szCs w:val="28"/>
              </w:rPr>
              <w:t>письм</w:t>
            </w:r>
            <w:proofErr w:type="spellEnd"/>
            <w:r>
              <w:rPr>
                <w:rFonts w:ascii="Times New Roman" w:eastAsia="Times New Roman" w:hAnsi="Times New Roman" w:cs="Times New Roman"/>
                <w:color w:val="2F5496" w:themeColor="accent5" w:themeShade="BF"/>
                <w:sz w:val="28"/>
                <w:szCs w:val="28"/>
              </w:rPr>
              <w:t xml:space="preserve"> и граф передачи </w:t>
            </w:r>
            <w:proofErr w:type="spellStart"/>
            <w:r>
              <w:rPr>
                <w:rFonts w:ascii="Times New Roman" w:eastAsia="Times New Roman" w:hAnsi="Times New Roman" w:cs="Times New Roman"/>
                <w:color w:val="2F5496" w:themeColor="accent5" w:themeShade="BF"/>
                <w:sz w:val="28"/>
                <w:szCs w:val="28"/>
              </w:rPr>
              <w:t>идеий</w:t>
            </w:r>
            <w:proofErr w:type="spellEnd"/>
            <w:r>
              <w:rPr>
                <w:rFonts w:ascii="Times New Roman" w:eastAsia="Times New Roman" w:hAnsi="Times New Roman" w:cs="Times New Roman"/>
                <w:color w:val="2F5496" w:themeColor="accent5" w:themeShade="BF"/>
                <w:sz w:val="28"/>
                <w:szCs w:val="28"/>
              </w:rPr>
              <w:t xml:space="preserve"> проекта</w:t>
            </w:r>
          </w:p>
          <w:p w:rsidR="00787BBE" w:rsidRPr="0027049C" w:rsidRDefault="00D26500" w:rsidP="00D26500">
            <w:pPr>
              <w:spacing w:after="200" w:line="276" w:lineRule="auto"/>
              <w:rPr>
                <w:rFonts w:ascii="Times New Roman" w:hAnsi="Times New Roman" w:cs="Times New Roman"/>
                <w:sz w:val="24"/>
              </w:rPr>
            </w:pPr>
            <w:r w:rsidRPr="00D26500">
              <w:rPr>
                <w:rFonts w:ascii="Times New Roman" w:eastAsia="Times New Roman" w:hAnsi="Times New Roman" w:cs="Times New Roman"/>
                <w:color w:val="FF0000"/>
                <w:sz w:val="28"/>
                <w:szCs w:val="28"/>
              </w:rPr>
              <w:t>грамотной речью и способностью</w:t>
            </w:r>
            <w:r>
              <w:rPr>
                <w:rFonts w:ascii="Times New Roman" w:eastAsia="Times New Roman" w:hAnsi="Times New Roman" w:cs="Times New Roman"/>
                <w:color w:val="FF0000"/>
                <w:sz w:val="28"/>
                <w:szCs w:val="28"/>
              </w:rPr>
              <w:t xml:space="preserve"> </w:t>
            </w:r>
            <w:r w:rsidRPr="00D26500">
              <w:rPr>
                <w:rFonts w:ascii="Times New Roman" w:eastAsia="Times New Roman" w:hAnsi="Times New Roman" w:cs="Times New Roman"/>
                <w:color w:val="FF0000"/>
                <w:sz w:val="28"/>
                <w:szCs w:val="28"/>
              </w:rPr>
              <w:t xml:space="preserve"> объяснить профессиональные</w:t>
            </w:r>
            <w:r>
              <w:rPr>
                <w:rFonts w:ascii="Times New Roman" w:eastAsia="Times New Roman" w:hAnsi="Times New Roman" w:cs="Times New Roman"/>
                <w:color w:val="FF0000"/>
                <w:sz w:val="28"/>
                <w:szCs w:val="28"/>
              </w:rPr>
              <w:t xml:space="preserve"> </w:t>
            </w:r>
            <w:r w:rsidRPr="00D26500">
              <w:rPr>
                <w:rFonts w:ascii="Times New Roman" w:eastAsia="Times New Roman" w:hAnsi="Times New Roman" w:cs="Times New Roman"/>
                <w:color w:val="FF0000"/>
                <w:sz w:val="28"/>
                <w:szCs w:val="28"/>
              </w:rPr>
              <w:t>понятия и термины  любому</w:t>
            </w:r>
            <w:r>
              <w:rPr>
                <w:rFonts w:ascii="Times New Roman" w:eastAsia="Times New Roman" w:hAnsi="Times New Roman" w:cs="Times New Roman"/>
                <w:color w:val="FF0000"/>
                <w:sz w:val="28"/>
                <w:szCs w:val="28"/>
              </w:rPr>
              <w:t xml:space="preserve"> </w:t>
            </w:r>
            <w:r w:rsidRPr="00D26500">
              <w:rPr>
                <w:rFonts w:ascii="Times New Roman" w:eastAsia="Times New Roman" w:hAnsi="Times New Roman" w:cs="Times New Roman"/>
                <w:color w:val="FF0000"/>
                <w:sz w:val="28"/>
                <w:szCs w:val="28"/>
              </w:rPr>
              <w:t>слушателю</w:t>
            </w:r>
          </w:p>
        </w:tc>
      </w:tr>
      <w:tr w:rsidR="00787BBE" w:rsidRPr="0027049C" w:rsidTr="00740495">
        <w:trPr>
          <w:cantSplit/>
          <w:trHeight w:val="926"/>
        </w:trPr>
        <w:tc>
          <w:tcPr>
            <w:tcW w:w="534" w:type="dxa"/>
            <w:vMerge w:val="restart"/>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val="restart"/>
            <w:tcBorders>
              <w:left w:val="single" w:sz="4" w:space="0" w:color="auto"/>
              <w:right w:val="single" w:sz="4" w:space="0" w:color="auto"/>
            </w:tcBorders>
          </w:tcPr>
          <w:p w:rsidR="00787BBE" w:rsidRPr="00740495" w:rsidRDefault="00787BBE" w:rsidP="007A6878">
            <w:pPr>
              <w:spacing w:line="360" w:lineRule="auto"/>
              <w:rPr>
                <w:rFonts w:ascii="Times New Roman" w:hAnsi="Times New Roman" w:cs="Times New Roman"/>
                <w:b/>
                <w:szCs w:val="28"/>
              </w:rPr>
            </w:pPr>
            <w:r>
              <w:rPr>
                <w:rFonts w:ascii="Times New Roman" w:hAnsi="Times New Roman" w:cs="Times New Roman"/>
                <w:b/>
                <w:sz w:val="24"/>
              </w:rPr>
              <w:t>ПК-12</w:t>
            </w:r>
          </w:p>
        </w:tc>
        <w:tc>
          <w:tcPr>
            <w:tcW w:w="2977" w:type="dxa"/>
            <w:vMerge w:val="restart"/>
            <w:tcBorders>
              <w:left w:val="single" w:sz="4" w:space="0" w:color="auto"/>
              <w:right w:val="single" w:sz="4" w:space="0" w:color="auto"/>
            </w:tcBorders>
          </w:tcPr>
          <w:p w:rsidR="00787BBE" w:rsidRPr="0027049C" w:rsidRDefault="00787BBE" w:rsidP="00787BBE">
            <w:pPr>
              <w:spacing w:line="240" w:lineRule="auto"/>
              <w:rPr>
                <w:rFonts w:ascii="Times New Roman" w:hAnsi="Times New Roman" w:cs="Times New Roman"/>
                <w:sz w:val="24"/>
              </w:rPr>
            </w:pPr>
            <w:r w:rsidRPr="00787BBE">
              <w:rPr>
                <w:rFonts w:ascii="Times New Roman" w:hAnsi="Times New Roman" w:cs="Times New Roman"/>
                <w:sz w:val="24"/>
              </w:rPr>
              <w:t>способностью участвовать в организации проектного процесса, исходя из знания профессионального, делового, финансового и законодательного контекстов, интересов общества, заказчиков и пользователей (ПК-12);</w:t>
            </w: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AE009A">
            <w:pPr>
              <w:spacing w:line="360" w:lineRule="auto"/>
              <w:rPr>
                <w:rFonts w:ascii="Times New Roman" w:hAnsi="Times New Roman" w:cs="Times New Roman"/>
                <w:sz w:val="24"/>
              </w:rPr>
            </w:pPr>
            <w:r w:rsidRPr="0027049C">
              <w:rPr>
                <w:rFonts w:ascii="Times New Roman" w:hAnsi="Times New Roman" w:cs="Times New Roman"/>
                <w:b/>
                <w:sz w:val="24"/>
              </w:rPr>
              <w:t>знать</w:t>
            </w:r>
          </w:p>
        </w:tc>
        <w:tc>
          <w:tcPr>
            <w:tcW w:w="3827" w:type="dxa"/>
            <w:tcBorders>
              <w:top w:val="single" w:sz="4" w:space="0" w:color="auto"/>
              <w:left w:val="single" w:sz="4" w:space="0" w:color="auto"/>
              <w:bottom w:val="single" w:sz="4" w:space="0" w:color="auto"/>
              <w:right w:val="single" w:sz="4" w:space="0" w:color="auto"/>
            </w:tcBorders>
          </w:tcPr>
          <w:p w:rsidR="0020114B" w:rsidRPr="0020114B" w:rsidRDefault="0020114B" w:rsidP="007C0789">
            <w:pPr>
              <w:rPr>
                <w:rFonts w:ascii="Times New Roman" w:hAnsi="Times New Roman" w:cs="Times New Roman"/>
                <w:color w:val="2F5496" w:themeColor="accent5" w:themeShade="BF"/>
                <w:sz w:val="24"/>
              </w:rPr>
            </w:pPr>
            <w:r>
              <w:rPr>
                <w:rFonts w:ascii="Times New Roman" w:hAnsi="Times New Roman" w:cs="Times New Roman"/>
                <w:color w:val="2F5496" w:themeColor="accent5" w:themeShade="BF"/>
                <w:sz w:val="24"/>
              </w:rPr>
              <w:t>основные стадии проектирования и выстраивание этапов работы над проектом</w:t>
            </w:r>
          </w:p>
          <w:p w:rsidR="00787BBE" w:rsidRPr="007C0789" w:rsidRDefault="007C0789" w:rsidP="007C0789">
            <w:pPr>
              <w:rPr>
                <w:rFonts w:ascii="Times New Roman" w:hAnsi="Times New Roman" w:cs="Times New Roman"/>
                <w:color w:val="FF0000"/>
                <w:sz w:val="24"/>
              </w:rPr>
            </w:pPr>
            <w:r w:rsidRPr="007C0789">
              <w:rPr>
                <w:rFonts w:ascii="Times New Roman" w:hAnsi="Times New Roman" w:cs="Times New Roman"/>
                <w:color w:val="FF0000"/>
                <w:sz w:val="24"/>
              </w:rPr>
              <w:t>процесс организации проектирования, основные интересы общества и заказчиков</w:t>
            </w:r>
          </w:p>
        </w:tc>
      </w:tr>
      <w:tr w:rsidR="00787BBE" w:rsidRPr="0027049C" w:rsidTr="00740495">
        <w:trPr>
          <w:cantSplit/>
          <w:trHeight w:val="926"/>
        </w:trPr>
        <w:tc>
          <w:tcPr>
            <w:tcW w:w="534" w:type="dxa"/>
            <w:vMerge/>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p>
        </w:tc>
        <w:tc>
          <w:tcPr>
            <w:tcW w:w="2977"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AE009A">
            <w:pPr>
              <w:spacing w:line="360" w:lineRule="auto"/>
              <w:rPr>
                <w:rFonts w:ascii="Times New Roman" w:hAnsi="Times New Roman" w:cs="Times New Roman"/>
                <w:sz w:val="24"/>
              </w:rPr>
            </w:pPr>
            <w:r w:rsidRPr="0027049C">
              <w:rPr>
                <w:rFonts w:ascii="Times New Roman" w:hAnsi="Times New Roman" w:cs="Times New Roman"/>
                <w:b/>
                <w:sz w:val="24"/>
              </w:rPr>
              <w:t>уметь</w:t>
            </w:r>
          </w:p>
        </w:tc>
        <w:tc>
          <w:tcPr>
            <w:tcW w:w="3827" w:type="dxa"/>
            <w:tcBorders>
              <w:top w:val="single" w:sz="4" w:space="0" w:color="auto"/>
              <w:left w:val="single" w:sz="4" w:space="0" w:color="auto"/>
              <w:bottom w:val="single" w:sz="4" w:space="0" w:color="auto"/>
              <w:right w:val="single" w:sz="4" w:space="0" w:color="auto"/>
            </w:tcBorders>
          </w:tcPr>
          <w:p w:rsidR="0020114B" w:rsidRPr="0020114B" w:rsidRDefault="0020114B" w:rsidP="00591E8D">
            <w:pPr>
              <w:rPr>
                <w:rFonts w:ascii="Times New Roman" w:hAnsi="Times New Roman" w:cs="Times New Roman"/>
                <w:color w:val="2F5496" w:themeColor="accent5" w:themeShade="BF"/>
                <w:sz w:val="24"/>
              </w:rPr>
            </w:pPr>
            <w:r>
              <w:rPr>
                <w:rFonts w:ascii="Times New Roman" w:hAnsi="Times New Roman" w:cs="Times New Roman"/>
                <w:color w:val="2F5496" w:themeColor="accent5" w:themeShade="BF"/>
                <w:sz w:val="24"/>
              </w:rPr>
              <w:t>профессионально и законодательно отстаивать интересы, заложенные в воплощении идей проекта</w:t>
            </w:r>
          </w:p>
          <w:p w:rsidR="00787BBE" w:rsidRPr="0027049C" w:rsidRDefault="007C0789" w:rsidP="00591E8D">
            <w:pPr>
              <w:rPr>
                <w:rFonts w:ascii="Times New Roman" w:hAnsi="Times New Roman" w:cs="Times New Roman"/>
                <w:sz w:val="24"/>
              </w:rPr>
            </w:pPr>
            <w:r w:rsidRPr="007C0789">
              <w:rPr>
                <w:rFonts w:ascii="Times New Roman" w:hAnsi="Times New Roman" w:cs="Times New Roman"/>
                <w:color w:val="FF0000"/>
                <w:sz w:val="24"/>
              </w:rPr>
              <w:t>работать с нормативной документацией</w:t>
            </w:r>
          </w:p>
        </w:tc>
      </w:tr>
      <w:tr w:rsidR="00787BBE" w:rsidRPr="0027049C" w:rsidTr="00787BBE">
        <w:trPr>
          <w:cantSplit/>
          <w:trHeight w:val="926"/>
        </w:trPr>
        <w:tc>
          <w:tcPr>
            <w:tcW w:w="534" w:type="dxa"/>
            <w:vMerge/>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p>
        </w:tc>
        <w:tc>
          <w:tcPr>
            <w:tcW w:w="2977"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AE009A">
            <w:pPr>
              <w:spacing w:line="360" w:lineRule="auto"/>
              <w:rPr>
                <w:rFonts w:ascii="Times New Roman" w:hAnsi="Times New Roman" w:cs="Times New Roman"/>
                <w:sz w:val="24"/>
              </w:rPr>
            </w:pPr>
            <w:r w:rsidRPr="0027049C">
              <w:rPr>
                <w:rFonts w:ascii="Times New Roman" w:hAnsi="Times New Roman" w:cs="Times New Roman"/>
                <w:b/>
                <w:sz w:val="24"/>
              </w:rPr>
              <w:t>владеть</w:t>
            </w:r>
          </w:p>
        </w:tc>
        <w:tc>
          <w:tcPr>
            <w:tcW w:w="3827" w:type="dxa"/>
            <w:tcBorders>
              <w:top w:val="single" w:sz="4" w:space="0" w:color="auto"/>
              <w:left w:val="single" w:sz="4" w:space="0" w:color="auto"/>
              <w:bottom w:val="single" w:sz="4" w:space="0" w:color="auto"/>
              <w:right w:val="single" w:sz="4" w:space="0" w:color="auto"/>
            </w:tcBorders>
          </w:tcPr>
          <w:p w:rsidR="0020114B" w:rsidRPr="0020114B" w:rsidRDefault="0020114B" w:rsidP="007C0789">
            <w:pPr>
              <w:rPr>
                <w:rFonts w:ascii="Times New Roman" w:hAnsi="Times New Roman" w:cs="Times New Roman"/>
                <w:color w:val="2F5496" w:themeColor="accent5" w:themeShade="BF"/>
                <w:sz w:val="24"/>
              </w:rPr>
            </w:pPr>
            <w:r>
              <w:rPr>
                <w:rFonts w:ascii="Times New Roman" w:hAnsi="Times New Roman" w:cs="Times New Roman"/>
                <w:color w:val="2F5496" w:themeColor="accent5" w:themeShade="BF"/>
                <w:sz w:val="24"/>
              </w:rPr>
              <w:t>способностью участвовать в организации проектного процесса в коллективе авторов и соавторов проекта</w:t>
            </w:r>
          </w:p>
          <w:p w:rsidR="00787BBE" w:rsidRPr="007C0789" w:rsidRDefault="007C0789" w:rsidP="007C0789">
            <w:pPr>
              <w:rPr>
                <w:rFonts w:ascii="Times New Roman" w:hAnsi="Times New Roman" w:cs="Times New Roman"/>
                <w:color w:val="FF0000"/>
                <w:sz w:val="24"/>
              </w:rPr>
            </w:pPr>
            <w:r w:rsidRPr="007C0789">
              <w:rPr>
                <w:rFonts w:ascii="Times New Roman" w:hAnsi="Times New Roman" w:cs="Times New Roman"/>
                <w:color w:val="FF0000"/>
                <w:sz w:val="24"/>
              </w:rPr>
              <w:t>навыками проведения корректирующих действий в ходе проектной деятельности</w:t>
            </w:r>
          </w:p>
        </w:tc>
      </w:tr>
      <w:tr w:rsidR="00787BBE" w:rsidRPr="0027049C" w:rsidTr="00787BBE">
        <w:trPr>
          <w:cantSplit/>
          <w:trHeight w:val="926"/>
        </w:trPr>
        <w:tc>
          <w:tcPr>
            <w:tcW w:w="534" w:type="dxa"/>
            <w:vMerge w:val="restart"/>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val="restart"/>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r>
              <w:rPr>
                <w:rFonts w:ascii="Times New Roman" w:hAnsi="Times New Roman" w:cs="Times New Roman"/>
                <w:b/>
                <w:sz w:val="24"/>
              </w:rPr>
              <w:t>ПК-14</w:t>
            </w:r>
          </w:p>
        </w:tc>
        <w:tc>
          <w:tcPr>
            <w:tcW w:w="2977" w:type="dxa"/>
            <w:vMerge w:val="restart"/>
            <w:tcBorders>
              <w:left w:val="single" w:sz="4" w:space="0" w:color="auto"/>
              <w:right w:val="single" w:sz="4" w:space="0" w:color="auto"/>
            </w:tcBorders>
          </w:tcPr>
          <w:p w:rsidR="00787BBE" w:rsidRPr="0027049C" w:rsidRDefault="00787BBE" w:rsidP="00787BBE">
            <w:pPr>
              <w:spacing w:line="240" w:lineRule="auto"/>
              <w:rPr>
                <w:rFonts w:ascii="Times New Roman" w:hAnsi="Times New Roman" w:cs="Times New Roman"/>
                <w:sz w:val="24"/>
              </w:rPr>
            </w:pPr>
            <w:r w:rsidRPr="00787BBE">
              <w:rPr>
                <w:rFonts w:ascii="Times New Roman" w:hAnsi="Times New Roman" w:cs="Times New Roman"/>
                <w:sz w:val="24"/>
              </w:rPr>
              <w:t>способностью координировать взаимодействие специалистов смежных профессий в проектном процессе с учетом профессионального разделения труда (ПК-14);</w:t>
            </w: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AE009A">
            <w:pPr>
              <w:spacing w:line="360" w:lineRule="auto"/>
              <w:rPr>
                <w:rFonts w:ascii="Times New Roman" w:hAnsi="Times New Roman" w:cs="Times New Roman"/>
                <w:sz w:val="24"/>
              </w:rPr>
            </w:pPr>
            <w:r w:rsidRPr="0027049C">
              <w:rPr>
                <w:rFonts w:ascii="Times New Roman" w:hAnsi="Times New Roman" w:cs="Times New Roman"/>
                <w:b/>
                <w:sz w:val="24"/>
              </w:rPr>
              <w:t>знать</w:t>
            </w:r>
          </w:p>
        </w:tc>
        <w:tc>
          <w:tcPr>
            <w:tcW w:w="3827" w:type="dxa"/>
            <w:tcBorders>
              <w:top w:val="single" w:sz="4" w:space="0" w:color="auto"/>
              <w:left w:val="single" w:sz="4" w:space="0" w:color="auto"/>
              <w:bottom w:val="single" w:sz="4" w:space="0" w:color="auto"/>
              <w:right w:val="single" w:sz="4" w:space="0" w:color="auto"/>
            </w:tcBorders>
          </w:tcPr>
          <w:p w:rsidR="0020114B" w:rsidRPr="0020114B" w:rsidRDefault="0020114B" w:rsidP="00D26500">
            <w:pPr>
              <w:spacing w:after="200" w:line="276" w:lineRule="auto"/>
              <w:rPr>
                <w:rFonts w:ascii="Times New Roman" w:eastAsia="Times New Roman" w:hAnsi="Times New Roman" w:cs="Times New Roman"/>
                <w:color w:val="2F5496" w:themeColor="accent5" w:themeShade="BF"/>
                <w:sz w:val="28"/>
                <w:szCs w:val="28"/>
              </w:rPr>
            </w:pPr>
            <w:proofErr w:type="spellStart"/>
            <w:proofErr w:type="gramStart"/>
            <w:r>
              <w:rPr>
                <w:rFonts w:ascii="Times New Roman" w:eastAsia="Times New Roman" w:hAnsi="Times New Roman" w:cs="Times New Roman"/>
                <w:color w:val="2F5496" w:themeColor="accent5" w:themeShade="BF"/>
                <w:sz w:val="28"/>
                <w:szCs w:val="28"/>
              </w:rPr>
              <w:t>арх</w:t>
            </w:r>
            <w:proofErr w:type="spellEnd"/>
            <w:proofErr w:type="gramEnd"/>
            <w:r>
              <w:rPr>
                <w:rFonts w:ascii="Times New Roman" w:eastAsia="Times New Roman" w:hAnsi="Times New Roman" w:cs="Times New Roman"/>
                <w:color w:val="2F5496" w:themeColor="accent5" w:themeShade="BF"/>
                <w:sz w:val="28"/>
                <w:szCs w:val="28"/>
              </w:rPr>
              <w:t xml:space="preserve">, конструктивных и других составляющих проекта </w:t>
            </w:r>
          </w:p>
          <w:p w:rsidR="00787BBE" w:rsidRPr="0027049C" w:rsidRDefault="00D26500" w:rsidP="00D26500">
            <w:pPr>
              <w:spacing w:after="200" w:line="276" w:lineRule="auto"/>
              <w:rPr>
                <w:rFonts w:ascii="Times New Roman" w:hAnsi="Times New Roman" w:cs="Times New Roman"/>
                <w:sz w:val="24"/>
              </w:rPr>
            </w:pPr>
            <w:r>
              <w:rPr>
                <w:rFonts w:ascii="Times New Roman" w:eastAsia="Times New Roman" w:hAnsi="Times New Roman" w:cs="Times New Roman"/>
                <w:color w:val="FF0000"/>
                <w:sz w:val="28"/>
                <w:szCs w:val="28"/>
              </w:rPr>
              <w:t>основные возможности специа</w:t>
            </w:r>
            <w:r w:rsidRPr="00D26500">
              <w:rPr>
                <w:rFonts w:ascii="Times New Roman" w:eastAsia="Times New Roman" w:hAnsi="Times New Roman" w:cs="Times New Roman"/>
                <w:color w:val="FF0000"/>
                <w:sz w:val="28"/>
                <w:szCs w:val="28"/>
              </w:rPr>
              <w:t>листов смежных професси</w:t>
            </w:r>
            <w:r>
              <w:rPr>
                <w:rFonts w:ascii="Times New Roman" w:eastAsia="Times New Roman" w:hAnsi="Times New Roman" w:cs="Times New Roman"/>
                <w:color w:val="FF0000"/>
                <w:sz w:val="28"/>
                <w:szCs w:val="28"/>
              </w:rPr>
              <w:t>й, участвующих в разработке про</w:t>
            </w:r>
            <w:r w:rsidRPr="00D26500">
              <w:rPr>
                <w:rFonts w:ascii="Times New Roman" w:eastAsia="Times New Roman" w:hAnsi="Times New Roman" w:cs="Times New Roman"/>
                <w:color w:val="FF0000"/>
                <w:sz w:val="28"/>
                <w:szCs w:val="28"/>
              </w:rPr>
              <w:t>екта</w:t>
            </w:r>
          </w:p>
        </w:tc>
      </w:tr>
      <w:tr w:rsidR="00787BBE" w:rsidRPr="0027049C" w:rsidTr="00787BBE">
        <w:trPr>
          <w:cantSplit/>
          <w:trHeight w:val="926"/>
        </w:trPr>
        <w:tc>
          <w:tcPr>
            <w:tcW w:w="534" w:type="dxa"/>
            <w:vMerge/>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p>
        </w:tc>
        <w:tc>
          <w:tcPr>
            <w:tcW w:w="2977"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AE009A">
            <w:pPr>
              <w:spacing w:line="360" w:lineRule="auto"/>
              <w:rPr>
                <w:rFonts w:ascii="Times New Roman" w:hAnsi="Times New Roman" w:cs="Times New Roman"/>
                <w:sz w:val="24"/>
              </w:rPr>
            </w:pPr>
            <w:r w:rsidRPr="0027049C">
              <w:rPr>
                <w:rFonts w:ascii="Times New Roman" w:hAnsi="Times New Roman" w:cs="Times New Roman"/>
                <w:b/>
                <w:sz w:val="24"/>
              </w:rPr>
              <w:t>уметь</w:t>
            </w:r>
          </w:p>
        </w:tc>
        <w:tc>
          <w:tcPr>
            <w:tcW w:w="3827" w:type="dxa"/>
            <w:tcBorders>
              <w:top w:val="single" w:sz="4" w:space="0" w:color="auto"/>
              <w:left w:val="single" w:sz="4" w:space="0" w:color="auto"/>
              <w:bottom w:val="single" w:sz="4" w:space="0" w:color="auto"/>
              <w:right w:val="single" w:sz="4" w:space="0" w:color="auto"/>
            </w:tcBorders>
          </w:tcPr>
          <w:p w:rsidR="0020114B" w:rsidRPr="0020114B" w:rsidRDefault="0020114B" w:rsidP="00D26500">
            <w:pPr>
              <w:spacing w:after="200" w:line="276" w:lineRule="auto"/>
              <w:rPr>
                <w:rFonts w:ascii="Times New Roman" w:eastAsia="Times New Roman" w:hAnsi="Times New Roman" w:cs="Times New Roman"/>
                <w:color w:val="2F5496" w:themeColor="accent5" w:themeShade="BF"/>
                <w:sz w:val="28"/>
                <w:szCs w:val="28"/>
              </w:rPr>
            </w:pPr>
            <w:r>
              <w:rPr>
                <w:rFonts w:ascii="Times New Roman" w:eastAsia="Times New Roman" w:hAnsi="Times New Roman" w:cs="Times New Roman"/>
                <w:color w:val="2F5496" w:themeColor="accent5" w:themeShade="BF"/>
                <w:sz w:val="28"/>
                <w:szCs w:val="28"/>
              </w:rPr>
              <w:t xml:space="preserve">координировать работу </w:t>
            </w:r>
            <w:proofErr w:type="spellStart"/>
            <w:r>
              <w:rPr>
                <w:rFonts w:ascii="Times New Roman" w:eastAsia="Times New Roman" w:hAnsi="Times New Roman" w:cs="Times New Roman"/>
                <w:color w:val="2F5496" w:themeColor="accent5" w:themeShade="BF"/>
                <w:sz w:val="28"/>
                <w:szCs w:val="28"/>
              </w:rPr>
              <w:t>специалисов</w:t>
            </w:r>
            <w:proofErr w:type="spellEnd"/>
            <w:r>
              <w:rPr>
                <w:rFonts w:ascii="Times New Roman" w:eastAsia="Times New Roman" w:hAnsi="Times New Roman" w:cs="Times New Roman"/>
                <w:color w:val="2F5496" w:themeColor="accent5" w:themeShade="BF"/>
                <w:sz w:val="28"/>
                <w:szCs w:val="28"/>
              </w:rPr>
              <w:t xml:space="preserve"> </w:t>
            </w:r>
            <w:proofErr w:type="spellStart"/>
            <w:proofErr w:type="gramStart"/>
            <w:r>
              <w:rPr>
                <w:rFonts w:ascii="Times New Roman" w:eastAsia="Times New Roman" w:hAnsi="Times New Roman" w:cs="Times New Roman"/>
                <w:color w:val="2F5496" w:themeColor="accent5" w:themeShade="BF"/>
                <w:sz w:val="28"/>
                <w:szCs w:val="28"/>
              </w:rPr>
              <w:t>арх</w:t>
            </w:r>
            <w:proofErr w:type="spellEnd"/>
            <w:proofErr w:type="gramEnd"/>
            <w:r>
              <w:rPr>
                <w:rFonts w:ascii="Times New Roman" w:eastAsia="Times New Roman" w:hAnsi="Times New Roman" w:cs="Times New Roman"/>
                <w:color w:val="2F5496" w:themeColor="accent5" w:themeShade="BF"/>
                <w:sz w:val="28"/>
                <w:szCs w:val="28"/>
              </w:rPr>
              <w:t xml:space="preserve"> и смежных профессий в проектной </w:t>
            </w:r>
            <w:proofErr w:type="spellStart"/>
            <w:r>
              <w:rPr>
                <w:rFonts w:ascii="Times New Roman" w:eastAsia="Times New Roman" w:hAnsi="Times New Roman" w:cs="Times New Roman"/>
                <w:color w:val="2F5496" w:themeColor="accent5" w:themeShade="BF"/>
                <w:sz w:val="28"/>
                <w:szCs w:val="28"/>
              </w:rPr>
              <w:t>деят</w:t>
            </w:r>
            <w:proofErr w:type="spellEnd"/>
          </w:p>
          <w:p w:rsidR="00787BBE" w:rsidRPr="00D26500" w:rsidRDefault="00D26500" w:rsidP="00D26500">
            <w:pPr>
              <w:spacing w:after="200" w:line="276" w:lineRule="auto"/>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организовать совместную твор</w:t>
            </w:r>
            <w:r w:rsidRPr="00D26500">
              <w:rPr>
                <w:rFonts w:ascii="Times New Roman" w:eastAsia="Times New Roman" w:hAnsi="Times New Roman" w:cs="Times New Roman"/>
                <w:color w:val="FF0000"/>
                <w:sz w:val="28"/>
                <w:szCs w:val="28"/>
              </w:rPr>
              <w:t>ческую работу со специалистами</w:t>
            </w:r>
            <w:r>
              <w:rPr>
                <w:rFonts w:ascii="Times New Roman" w:eastAsia="Times New Roman" w:hAnsi="Times New Roman" w:cs="Times New Roman"/>
                <w:color w:val="FF0000"/>
                <w:sz w:val="28"/>
                <w:szCs w:val="28"/>
              </w:rPr>
              <w:t xml:space="preserve"> </w:t>
            </w:r>
            <w:r w:rsidRPr="00D26500">
              <w:rPr>
                <w:rFonts w:ascii="Times New Roman" w:eastAsia="Times New Roman" w:hAnsi="Times New Roman" w:cs="Times New Roman"/>
                <w:color w:val="FF0000"/>
                <w:sz w:val="28"/>
                <w:szCs w:val="28"/>
              </w:rPr>
              <w:t>различных профессиональных</w:t>
            </w:r>
            <w:r>
              <w:rPr>
                <w:rFonts w:ascii="Times New Roman" w:eastAsia="Times New Roman" w:hAnsi="Times New Roman" w:cs="Times New Roman"/>
                <w:color w:val="FF0000"/>
                <w:sz w:val="28"/>
                <w:szCs w:val="28"/>
              </w:rPr>
              <w:t xml:space="preserve"> </w:t>
            </w:r>
            <w:proofErr w:type="spellStart"/>
            <w:r w:rsidRPr="00D26500">
              <w:rPr>
                <w:rFonts w:ascii="Times New Roman" w:eastAsia="Times New Roman" w:hAnsi="Times New Roman" w:cs="Times New Roman"/>
                <w:color w:val="FF0000"/>
                <w:sz w:val="28"/>
                <w:szCs w:val="28"/>
              </w:rPr>
              <w:t>направлений</w:t>
            </w:r>
            <w:proofErr w:type="gramStart"/>
            <w:r w:rsidRPr="00D26500">
              <w:rPr>
                <w:rFonts w:ascii="Times New Roman" w:eastAsia="Times New Roman" w:hAnsi="Times New Roman" w:cs="Times New Roman"/>
                <w:color w:val="FF0000"/>
                <w:sz w:val="28"/>
                <w:szCs w:val="28"/>
              </w:rPr>
              <w:t>,у</w:t>
            </w:r>
            <w:proofErr w:type="gramEnd"/>
            <w:r w:rsidRPr="00D26500">
              <w:rPr>
                <w:rFonts w:ascii="Times New Roman" w:eastAsia="Times New Roman" w:hAnsi="Times New Roman" w:cs="Times New Roman"/>
                <w:color w:val="FF0000"/>
                <w:sz w:val="28"/>
                <w:szCs w:val="28"/>
              </w:rPr>
              <w:t>частвующих</w:t>
            </w:r>
            <w:proofErr w:type="spellEnd"/>
            <w:r w:rsidRPr="00D26500">
              <w:rPr>
                <w:rFonts w:ascii="Times New Roman" w:eastAsia="Times New Roman" w:hAnsi="Times New Roman" w:cs="Times New Roman"/>
                <w:color w:val="FF0000"/>
                <w:sz w:val="28"/>
                <w:szCs w:val="28"/>
              </w:rPr>
              <w:t xml:space="preserve"> в</w:t>
            </w:r>
            <w:r>
              <w:rPr>
                <w:rFonts w:ascii="Times New Roman" w:eastAsia="Times New Roman" w:hAnsi="Times New Roman" w:cs="Times New Roman"/>
                <w:color w:val="FF0000"/>
                <w:sz w:val="28"/>
                <w:szCs w:val="28"/>
              </w:rPr>
              <w:t xml:space="preserve"> проектировании или представляющих особую специфику проекти</w:t>
            </w:r>
            <w:r w:rsidRPr="00D26500">
              <w:rPr>
                <w:rFonts w:ascii="Times New Roman" w:eastAsia="Times New Roman" w:hAnsi="Times New Roman" w:cs="Times New Roman"/>
                <w:color w:val="FF0000"/>
                <w:sz w:val="28"/>
                <w:szCs w:val="28"/>
              </w:rPr>
              <w:t>руемого объекта</w:t>
            </w:r>
          </w:p>
        </w:tc>
      </w:tr>
      <w:tr w:rsidR="00787BBE" w:rsidRPr="0027049C" w:rsidTr="005D1485">
        <w:trPr>
          <w:cantSplit/>
          <w:trHeight w:val="926"/>
        </w:trPr>
        <w:tc>
          <w:tcPr>
            <w:tcW w:w="534" w:type="dxa"/>
            <w:vMerge/>
            <w:tcBorders>
              <w:left w:val="single" w:sz="4" w:space="0" w:color="auto"/>
              <w:bottom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left w:val="single" w:sz="4" w:space="0" w:color="auto"/>
              <w:bottom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p>
        </w:tc>
        <w:tc>
          <w:tcPr>
            <w:tcW w:w="2977" w:type="dxa"/>
            <w:vMerge/>
            <w:tcBorders>
              <w:left w:val="single" w:sz="4" w:space="0" w:color="auto"/>
              <w:bottom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right w:val="single" w:sz="4" w:space="0" w:color="auto"/>
            </w:tcBorders>
          </w:tcPr>
          <w:p w:rsidR="00787BBE" w:rsidRPr="0027049C" w:rsidRDefault="00787BBE" w:rsidP="00AE009A">
            <w:pPr>
              <w:spacing w:line="360" w:lineRule="auto"/>
              <w:rPr>
                <w:rFonts w:ascii="Times New Roman" w:hAnsi="Times New Roman" w:cs="Times New Roman"/>
                <w:sz w:val="24"/>
              </w:rPr>
            </w:pPr>
            <w:r w:rsidRPr="0027049C">
              <w:rPr>
                <w:rFonts w:ascii="Times New Roman" w:hAnsi="Times New Roman" w:cs="Times New Roman"/>
                <w:b/>
                <w:sz w:val="24"/>
              </w:rPr>
              <w:t>владеть</w:t>
            </w:r>
          </w:p>
        </w:tc>
        <w:tc>
          <w:tcPr>
            <w:tcW w:w="3827" w:type="dxa"/>
            <w:tcBorders>
              <w:top w:val="single" w:sz="4" w:space="0" w:color="auto"/>
              <w:left w:val="single" w:sz="4" w:space="0" w:color="auto"/>
              <w:right w:val="single" w:sz="4" w:space="0" w:color="auto"/>
            </w:tcBorders>
          </w:tcPr>
          <w:p w:rsidR="0020114B" w:rsidRPr="0020114B" w:rsidRDefault="0020114B" w:rsidP="00D26500">
            <w:pPr>
              <w:spacing w:after="200" w:line="276" w:lineRule="auto"/>
              <w:rPr>
                <w:rFonts w:ascii="Times New Roman" w:eastAsia="Times New Roman" w:hAnsi="Times New Roman" w:cs="Times New Roman"/>
                <w:color w:val="2F5496" w:themeColor="accent5" w:themeShade="BF"/>
                <w:sz w:val="28"/>
                <w:szCs w:val="28"/>
              </w:rPr>
            </w:pPr>
            <w:r>
              <w:rPr>
                <w:rFonts w:ascii="Times New Roman" w:eastAsia="Times New Roman" w:hAnsi="Times New Roman" w:cs="Times New Roman"/>
                <w:color w:val="2F5496" w:themeColor="accent5" w:themeShade="BF"/>
                <w:sz w:val="28"/>
                <w:szCs w:val="28"/>
              </w:rPr>
              <w:t xml:space="preserve">навыками координирования </w:t>
            </w:r>
            <w:proofErr w:type="spellStart"/>
            <w:proofErr w:type="gramStart"/>
            <w:r>
              <w:rPr>
                <w:rFonts w:ascii="Times New Roman" w:eastAsia="Times New Roman" w:hAnsi="Times New Roman" w:cs="Times New Roman"/>
                <w:color w:val="2F5496" w:themeColor="accent5" w:themeShade="BF"/>
                <w:sz w:val="28"/>
                <w:szCs w:val="28"/>
              </w:rPr>
              <w:t>арх</w:t>
            </w:r>
            <w:proofErr w:type="spellEnd"/>
            <w:proofErr w:type="gramEnd"/>
            <w:r>
              <w:rPr>
                <w:rFonts w:ascii="Times New Roman" w:eastAsia="Times New Roman" w:hAnsi="Times New Roman" w:cs="Times New Roman"/>
                <w:color w:val="2F5496" w:themeColor="accent5" w:themeShade="BF"/>
                <w:sz w:val="28"/>
                <w:szCs w:val="28"/>
              </w:rPr>
              <w:t xml:space="preserve"> и смежных </w:t>
            </w:r>
            <w:proofErr w:type="spellStart"/>
            <w:r>
              <w:rPr>
                <w:rFonts w:ascii="Times New Roman" w:eastAsia="Times New Roman" w:hAnsi="Times New Roman" w:cs="Times New Roman"/>
                <w:color w:val="2F5496" w:themeColor="accent5" w:themeShade="BF"/>
                <w:sz w:val="28"/>
                <w:szCs w:val="28"/>
              </w:rPr>
              <w:t>дисц</w:t>
            </w:r>
            <w:proofErr w:type="spellEnd"/>
            <w:r>
              <w:rPr>
                <w:rFonts w:ascii="Times New Roman" w:eastAsia="Times New Roman" w:hAnsi="Times New Roman" w:cs="Times New Roman"/>
                <w:color w:val="2F5496" w:themeColor="accent5" w:themeShade="BF"/>
                <w:sz w:val="28"/>
                <w:szCs w:val="28"/>
              </w:rPr>
              <w:t xml:space="preserve"> в процессе проектирования</w:t>
            </w:r>
          </w:p>
          <w:p w:rsidR="00787BBE" w:rsidRPr="0027049C" w:rsidRDefault="00D26500" w:rsidP="00D26500">
            <w:pPr>
              <w:spacing w:after="200" w:line="276" w:lineRule="auto"/>
              <w:rPr>
                <w:rFonts w:ascii="Times New Roman" w:hAnsi="Times New Roman" w:cs="Times New Roman"/>
                <w:sz w:val="24"/>
              </w:rPr>
            </w:pPr>
            <w:r w:rsidRPr="00D26500">
              <w:rPr>
                <w:rFonts w:ascii="Times New Roman" w:eastAsia="Times New Roman" w:hAnsi="Times New Roman" w:cs="Times New Roman"/>
                <w:color w:val="FF0000"/>
                <w:sz w:val="28"/>
                <w:szCs w:val="28"/>
              </w:rPr>
              <w:t>способностью к координации и</w:t>
            </w:r>
            <w:r>
              <w:rPr>
                <w:rFonts w:ascii="Times New Roman" w:eastAsia="Times New Roman" w:hAnsi="Times New Roman" w:cs="Times New Roman"/>
                <w:color w:val="FF0000"/>
                <w:sz w:val="28"/>
                <w:szCs w:val="28"/>
              </w:rPr>
              <w:t xml:space="preserve"> </w:t>
            </w:r>
            <w:r w:rsidRPr="00D26500">
              <w:rPr>
                <w:rFonts w:ascii="Times New Roman" w:eastAsia="Times New Roman" w:hAnsi="Times New Roman" w:cs="Times New Roman"/>
                <w:color w:val="FF0000"/>
                <w:sz w:val="28"/>
                <w:szCs w:val="28"/>
              </w:rPr>
              <w:t xml:space="preserve">организации </w:t>
            </w:r>
            <w:proofErr w:type="spellStart"/>
            <w:r w:rsidRPr="00D26500">
              <w:rPr>
                <w:rFonts w:ascii="Times New Roman" w:eastAsia="Times New Roman" w:hAnsi="Times New Roman" w:cs="Times New Roman"/>
                <w:color w:val="FF0000"/>
                <w:sz w:val="28"/>
                <w:szCs w:val="28"/>
              </w:rPr>
              <w:t>заимодействия</w:t>
            </w:r>
            <w:proofErr w:type="spellEnd"/>
            <w:r w:rsidRPr="00D26500">
              <w:rPr>
                <w:rFonts w:ascii="Times New Roman" w:eastAsia="Times New Roman" w:hAnsi="Times New Roman" w:cs="Times New Roman"/>
                <w:color w:val="FF0000"/>
                <w:sz w:val="28"/>
                <w:szCs w:val="28"/>
              </w:rPr>
              <w:t xml:space="preserve"> со всеми специалистами, участвующими в создании проекта</w:t>
            </w:r>
          </w:p>
        </w:tc>
      </w:tr>
    </w:tbl>
    <w:p w:rsidR="0027049C" w:rsidRDefault="0027049C" w:rsidP="00216985">
      <w:pPr>
        <w:tabs>
          <w:tab w:val="left" w:pos="1980"/>
        </w:tabs>
        <w:spacing w:after="0" w:line="276" w:lineRule="auto"/>
        <w:rPr>
          <w:rFonts w:ascii="Times New Roman" w:eastAsia="Times New Roman" w:hAnsi="Times New Roman" w:cs="Times New Roman"/>
          <w:sz w:val="28"/>
          <w:szCs w:val="28"/>
          <w:lang w:eastAsia="ru-RU"/>
        </w:rPr>
      </w:pPr>
    </w:p>
    <w:p w:rsidR="00787BBE" w:rsidRPr="00787BBE" w:rsidRDefault="00787BBE" w:rsidP="00787BBE">
      <w:pPr>
        <w:spacing w:after="0" w:line="360" w:lineRule="auto"/>
        <w:jc w:val="both"/>
        <w:rPr>
          <w:rFonts w:ascii="Times New Roman" w:eastAsia="Calibri" w:hAnsi="Times New Roman" w:cs="Times New Roman"/>
          <w:b/>
          <w:sz w:val="28"/>
          <w:szCs w:val="28"/>
          <w:u w:val="single"/>
        </w:rPr>
      </w:pPr>
      <w:r w:rsidRPr="00787BBE">
        <w:rPr>
          <w:rFonts w:ascii="Times New Roman" w:eastAsia="Calibri" w:hAnsi="Times New Roman" w:cs="Times New Roman"/>
          <w:b/>
          <w:sz w:val="28"/>
          <w:szCs w:val="28"/>
          <w:u w:val="single"/>
        </w:rPr>
        <w:t>Знать:</w:t>
      </w:r>
    </w:p>
    <w:p w:rsidR="00787BBE" w:rsidRPr="00787BBE" w:rsidRDefault="00787BBE" w:rsidP="00787BBE">
      <w:pPr>
        <w:spacing w:after="0" w:line="360" w:lineRule="auto"/>
        <w:jc w:val="both"/>
        <w:rPr>
          <w:rFonts w:ascii="Times New Roman" w:eastAsia="Calibri" w:hAnsi="Times New Roman" w:cs="Times New Roman"/>
          <w:sz w:val="28"/>
          <w:szCs w:val="28"/>
        </w:rPr>
      </w:pPr>
      <w:r w:rsidRPr="00787BBE">
        <w:rPr>
          <w:rFonts w:ascii="Times New Roman" w:eastAsia="Calibri" w:hAnsi="Times New Roman" w:cs="Times New Roman"/>
          <w:sz w:val="28"/>
          <w:szCs w:val="28"/>
        </w:rPr>
        <w:t>- основы теории и методы разновидностей архитектурного проектирования (градостроительного, ландшафтного, дизайнерского, реставрационного и др.);</w:t>
      </w:r>
    </w:p>
    <w:p w:rsidR="00787BBE" w:rsidRPr="00787BBE" w:rsidRDefault="00787BBE" w:rsidP="00787BBE">
      <w:pPr>
        <w:spacing w:after="0" w:line="360" w:lineRule="auto"/>
        <w:jc w:val="both"/>
        <w:rPr>
          <w:rFonts w:ascii="Times New Roman" w:eastAsia="Calibri" w:hAnsi="Times New Roman" w:cs="Times New Roman"/>
          <w:sz w:val="28"/>
          <w:szCs w:val="28"/>
        </w:rPr>
      </w:pPr>
      <w:r w:rsidRPr="00787BBE">
        <w:rPr>
          <w:rFonts w:ascii="Times New Roman" w:eastAsia="Calibri" w:hAnsi="Times New Roman" w:cs="Times New Roman"/>
          <w:sz w:val="28"/>
          <w:szCs w:val="28"/>
        </w:rPr>
        <w:t>- основы архитектурной композиции, закономерности визуального восприятия;</w:t>
      </w:r>
    </w:p>
    <w:p w:rsidR="00787BBE" w:rsidRPr="00787BBE" w:rsidRDefault="00787BBE" w:rsidP="00787BBE">
      <w:pPr>
        <w:spacing w:after="0" w:line="360" w:lineRule="auto"/>
        <w:jc w:val="both"/>
        <w:rPr>
          <w:rFonts w:ascii="Times New Roman" w:eastAsia="Calibri" w:hAnsi="Times New Roman" w:cs="Times New Roman"/>
          <w:sz w:val="28"/>
          <w:szCs w:val="28"/>
        </w:rPr>
      </w:pPr>
      <w:r w:rsidRPr="00787BBE">
        <w:rPr>
          <w:rFonts w:ascii="Times New Roman" w:eastAsia="Calibri" w:hAnsi="Times New Roman" w:cs="Times New Roman"/>
          <w:sz w:val="28"/>
          <w:szCs w:val="28"/>
        </w:rPr>
        <w:t>- социально-культурные, демографические, психологические, функциональные основы формирования архитектурной среды;</w:t>
      </w:r>
    </w:p>
    <w:p w:rsidR="00787BBE" w:rsidRPr="00787BBE" w:rsidRDefault="00787BBE" w:rsidP="00787BBE">
      <w:pPr>
        <w:spacing w:after="0" w:line="360" w:lineRule="auto"/>
        <w:jc w:val="both"/>
        <w:rPr>
          <w:rFonts w:ascii="Times New Roman" w:eastAsia="Calibri" w:hAnsi="Times New Roman" w:cs="Times New Roman"/>
          <w:sz w:val="28"/>
          <w:szCs w:val="28"/>
        </w:rPr>
      </w:pPr>
      <w:r w:rsidRPr="00787BBE">
        <w:rPr>
          <w:rFonts w:ascii="Times New Roman" w:eastAsia="Calibri" w:hAnsi="Times New Roman" w:cs="Times New Roman"/>
          <w:sz w:val="28"/>
          <w:szCs w:val="28"/>
        </w:rPr>
        <w:lastRenderedPageBreak/>
        <w:t xml:space="preserve">- содержание и источники </w:t>
      </w:r>
      <w:proofErr w:type="spellStart"/>
      <w:r w:rsidRPr="00787BBE">
        <w:rPr>
          <w:rFonts w:ascii="Times New Roman" w:eastAsia="Calibri" w:hAnsi="Times New Roman" w:cs="Times New Roman"/>
          <w:sz w:val="28"/>
          <w:szCs w:val="28"/>
        </w:rPr>
        <w:t>предпроектной</w:t>
      </w:r>
      <w:proofErr w:type="spellEnd"/>
      <w:r w:rsidRPr="00787BBE">
        <w:rPr>
          <w:rFonts w:ascii="Times New Roman" w:eastAsia="Calibri" w:hAnsi="Times New Roman" w:cs="Times New Roman"/>
          <w:sz w:val="28"/>
          <w:szCs w:val="28"/>
        </w:rPr>
        <w:t xml:space="preserve"> информации, методы ее сбора и анализа;</w:t>
      </w:r>
    </w:p>
    <w:p w:rsidR="00787BBE" w:rsidRPr="00787BBE" w:rsidRDefault="00787BBE" w:rsidP="00787BBE">
      <w:pPr>
        <w:spacing w:after="0" w:line="360" w:lineRule="auto"/>
        <w:jc w:val="both"/>
        <w:rPr>
          <w:rFonts w:ascii="Times New Roman" w:eastAsia="Calibri" w:hAnsi="Times New Roman" w:cs="Times New Roman"/>
          <w:sz w:val="28"/>
          <w:szCs w:val="28"/>
        </w:rPr>
      </w:pPr>
      <w:r w:rsidRPr="00787BBE">
        <w:rPr>
          <w:rFonts w:ascii="Times New Roman" w:eastAsia="Calibri" w:hAnsi="Times New Roman" w:cs="Times New Roman"/>
          <w:sz w:val="28"/>
          <w:szCs w:val="28"/>
        </w:rPr>
        <w:t>- взаимосвязь объемно-пространственных, конструктивных,   строительных и инженерных решений и эксплуатационных каче</w:t>
      </w:r>
      <w:proofErr w:type="gramStart"/>
      <w:r w:rsidRPr="00787BBE">
        <w:rPr>
          <w:rFonts w:ascii="Times New Roman" w:eastAsia="Calibri" w:hAnsi="Times New Roman" w:cs="Times New Roman"/>
          <w:sz w:val="28"/>
          <w:szCs w:val="28"/>
        </w:rPr>
        <w:t>ств зд</w:t>
      </w:r>
      <w:proofErr w:type="gramEnd"/>
      <w:r w:rsidRPr="00787BBE">
        <w:rPr>
          <w:rFonts w:ascii="Times New Roman" w:eastAsia="Calibri" w:hAnsi="Times New Roman" w:cs="Times New Roman"/>
          <w:sz w:val="28"/>
          <w:szCs w:val="28"/>
        </w:rPr>
        <w:t>аний;</w:t>
      </w:r>
    </w:p>
    <w:p w:rsidR="00787BBE" w:rsidRPr="00787BBE" w:rsidRDefault="00787BBE" w:rsidP="00787BBE">
      <w:pPr>
        <w:spacing w:after="0" w:line="360" w:lineRule="auto"/>
        <w:jc w:val="both"/>
        <w:rPr>
          <w:rFonts w:ascii="Times New Roman" w:eastAsia="Calibri" w:hAnsi="Times New Roman" w:cs="Times New Roman"/>
          <w:b/>
          <w:sz w:val="28"/>
          <w:szCs w:val="28"/>
          <w:u w:val="single"/>
        </w:rPr>
      </w:pPr>
      <w:r w:rsidRPr="00787BBE">
        <w:rPr>
          <w:rFonts w:ascii="Times New Roman" w:eastAsia="Calibri" w:hAnsi="Times New Roman" w:cs="Times New Roman"/>
          <w:b/>
          <w:sz w:val="28"/>
          <w:szCs w:val="28"/>
          <w:u w:val="single"/>
        </w:rPr>
        <w:t>Уметь:</w:t>
      </w:r>
    </w:p>
    <w:p w:rsidR="00787BBE" w:rsidRPr="00787BBE" w:rsidRDefault="00787BBE" w:rsidP="00787BBE">
      <w:pPr>
        <w:spacing w:after="0" w:line="360" w:lineRule="auto"/>
        <w:jc w:val="both"/>
        <w:rPr>
          <w:rFonts w:ascii="Times New Roman" w:eastAsia="Calibri" w:hAnsi="Times New Roman" w:cs="Times New Roman"/>
          <w:sz w:val="28"/>
          <w:szCs w:val="28"/>
        </w:rPr>
      </w:pPr>
      <w:r w:rsidRPr="00787BBE">
        <w:rPr>
          <w:rFonts w:ascii="Times New Roman" w:eastAsia="Calibri" w:hAnsi="Times New Roman" w:cs="Times New Roman"/>
          <w:sz w:val="28"/>
          <w:szCs w:val="28"/>
        </w:rPr>
        <w:t>- выдвигать архитектурную идею и последовательно развивать ее в ходе разработки проектного решения;</w:t>
      </w:r>
    </w:p>
    <w:p w:rsidR="00787BBE" w:rsidRPr="00787BBE" w:rsidRDefault="00787BBE" w:rsidP="00787BBE">
      <w:pPr>
        <w:spacing w:after="0" w:line="360" w:lineRule="auto"/>
        <w:jc w:val="both"/>
        <w:rPr>
          <w:rFonts w:ascii="Times New Roman" w:eastAsia="Calibri" w:hAnsi="Times New Roman" w:cs="Times New Roman"/>
          <w:sz w:val="28"/>
          <w:szCs w:val="28"/>
        </w:rPr>
      </w:pPr>
      <w:r w:rsidRPr="00787BBE">
        <w:rPr>
          <w:rFonts w:ascii="Times New Roman" w:eastAsia="Calibri" w:hAnsi="Times New Roman" w:cs="Times New Roman"/>
          <w:sz w:val="28"/>
          <w:szCs w:val="28"/>
        </w:rPr>
        <w:t>- обеспечивать в проекте решение актуальных социально-экологических задач создания здоровой, доступной и комфортной среды;</w:t>
      </w:r>
    </w:p>
    <w:p w:rsidR="00787BBE" w:rsidRPr="00787BBE" w:rsidRDefault="00787BBE" w:rsidP="00787BBE">
      <w:pPr>
        <w:spacing w:after="0" w:line="360" w:lineRule="auto"/>
        <w:jc w:val="both"/>
        <w:rPr>
          <w:rFonts w:ascii="Times New Roman" w:eastAsia="Calibri" w:hAnsi="Times New Roman" w:cs="Times New Roman"/>
          <w:b/>
          <w:sz w:val="28"/>
          <w:szCs w:val="28"/>
          <w:u w:val="single"/>
        </w:rPr>
      </w:pPr>
      <w:r w:rsidRPr="00787BBE">
        <w:rPr>
          <w:rFonts w:ascii="Times New Roman" w:eastAsia="Calibri" w:hAnsi="Times New Roman" w:cs="Times New Roman"/>
          <w:b/>
          <w:sz w:val="28"/>
          <w:szCs w:val="28"/>
          <w:u w:val="single"/>
        </w:rPr>
        <w:t>Владеть:</w:t>
      </w:r>
    </w:p>
    <w:p w:rsidR="00787BBE" w:rsidRPr="00787BBE" w:rsidRDefault="00787BBE" w:rsidP="00787BBE">
      <w:pPr>
        <w:spacing w:after="0" w:line="360" w:lineRule="auto"/>
        <w:jc w:val="both"/>
        <w:rPr>
          <w:rFonts w:ascii="Times New Roman" w:eastAsia="Calibri" w:hAnsi="Times New Roman" w:cs="Times New Roman"/>
          <w:sz w:val="28"/>
          <w:szCs w:val="28"/>
        </w:rPr>
      </w:pPr>
      <w:r w:rsidRPr="00787BBE">
        <w:rPr>
          <w:rFonts w:ascii="Times New Roman" w:eastAsia="Calibri" w:hAnsi="Times New Roman" w:cs="Times New Roman"/>
          <w:sz w:val="28"/>
          <w:szCs w:val="28"/>
        </w:rPr>
        <w:t>- методикой архитектурного проектирования;</w:t>
      </w:r>
    </w:p>
    <w:p w:rsidR="00787BBE" w:rsidRPr="00787BBE" w:rsidRDefault="00787BBE" w:rsidP="00787BBE">
      <w:pPr>
        <w:spacing w:after="0" w:line="360" w:lineRule="auto"/>
        <w:jc w:val="both"/>
        <w:rPr>
          <w:rFonts w:ascii="Times New Roman" w:eastAsia="Calibri" w:hAnsi="Times New Roman" w:cs="Times New Roman"/>
          <w:sz w:val="28"/>
          <w:szCs w:val="28"/>
        </w:rPr>
      </w:pPr>
      <w:r w:rsidRPr="00787BBE">
        <w:rPr>
          <w:rFonts w:ascii="Times New Roman" w:eastAsia="Calibri" w:hAnsi="Times New Roman" w:cs="Times New Roman"/>
          <w:sz w:val="28"/>
          <w:szCs w:val="28"/>
        </w:rPr>
        <w:t>- творческими приемами выдвижения авторского архитектурно-художественного замысла;</w:t>
      </w:r>
    </w:p>
    <w:p w:rsidR="00787BBE" w:rsidRPr="00787BBE" w:rsidRDefault="00787BBE" w:rsidP="00787BBE">
      <w:pPr>
        <w:spacing w:after="0" w:line="360" w:lineRule="auto"/>
        <w:jc w:val="both"/>
        <w:rPr>
          <w:rFonts w:ascii="Times New Roman" w:eastAsia="Calibri" w:hAnsi="Times New Roman" w:cs="Times New Roman"/>
          <w:sz w:val="28"/>
          <w:szCs w:val="28"/>
        </w:rPr>
      </w:pPr>
      <w:r w:rsidRPr="00787BBE">
        <w:rPr>
          <w:rFonts w:ascii="Times New Roman" w:eastAsia="Calibri" w:hAnsi="Times New Roman" w:cs="Times New Roman"/>
          <w:sz w:val="28"/>
          <w:szCs w:val="28"/>
        </w:rPr>
        <w:t>- приемами и средствами композиционного моделирования.</w:t>
      </w:r>
    </w:p>
    <w:p w:rsidR="00787BBE" w:rsidRPr="0027049C" w:rsidRDefault="00787BBE" w:rsidP="00216985">
      <w:pPr>
        <w:tabs>
          <w:tab w:val="left" w:pos="1980"/>
        </w:tabs>
        <w:spacing w:after="0" w:line="276" w:lineRule="auto"/>
        <w:rPr>
          <w:rFonts w:ascii="Times New Roman" w:eastAsia="Times New Roman" w:hAnsi="Times New Roman" w:cs="Times New Roman"/>
          <w:sz w:val="28"/>
          <w:szCs w:val="28"/>
          <w:lang w:eastAsia="ru-RU"/>
        </w:rPr>
      </w:pPr>
    </w:p>
    <w:p w:rsidR="0027049C" w:rsidRPr="0027049C" w:rsidRDefault="0027049C" w:rsidP="00216985">
      <w:pPr>
        <w:tabs>
          <w:tab w:val="left" w:pos="1980"/>
        </w:tabs>
        <w:spacing w:after="0" w:line="276" w:lineRule="auto"/>
        <w:rPr>
          <w:rFonts w:ascii="Times New Roman" w:eastAsia="Times New Roman" w:hAnsi="Times New Roman" w:cs="Times New Roman"/>
          <w:sz w:val="28"/>
          <w:szCs w:val="28"/>
          <w:lang w:eastAsia="ru-RU"/>
        </w:rPr>
      </w:pPr>
    </w:p>
    <w:p w:rsidR="007A6878" w:rsidRPr="007A6878" w:rsidRDefault="00F40191" w:rsidP="007A6878">
      <w:pPr>
        <w:tabs>
          <w:tab w:val="left" w:pos="1980"/>
        </w:tabs>
        <w:spacing w:after="0" w:line="276" w:lineRule="auto"/>
        <w:ind w:firstLine="709"/>
        <w:rPr>
          <w:rFonts w:ascii="Times New Roman" w:eastAsia="Times New Roman" w:hAnsi="Times New Roman" w:cs="Times New Roman"/>
          <w:b/>
          <w:bCs/>
          <w:sz w:val="28"/>
          <w:szCs w:val="28"/>
          <w:lang w:eastAsia="ru-RU"/>
        </w:rPr>
      </w:pPr>
      <w:bookmarkStart w:id="9" w:name="_Toc473660760"/>
      <w:r>
        <w:rPr>
          <w:rFonts w:ascii="Times New Roman" w:eastAsia="Times New Roman" w:hAnsi="Times New Roman" w:cs="Times New Roman"/>
          <w:b/>
          <w:bCs/>
          <w:sz w:val="28"/>
          <w:szCs w:val="28"/>
          <w:lang w:eastAsia="ru-RU"/>
        </w:rPr>
        <w:t>2</w:t>
      </w:r>
      <w:r w:rsidR="007A6878" w:rsidRPr="007A6878">
        <w:rPr>
          <w:rFonts w:ascii="Times New Roman" w:eastAsia="Times New Roman" w:hAnsi="Times New Roman" w:cs="Times New Roman"/>
          <w:b/>
          <w:bCs/>
          <w:sz w:val="28"/>
          <w:szCs w:val="28"/>
          <w:lang w:eastAsia="ru-RU"/>
        </w:rPr>
        <w:t>. МЕСТО ДИСЦИПЛИНЫ В СТРУКТУРЕ ОБРАЗОВАТЕЛЬНОЙ ПРОГРАММЫ</w:t>
      </w:r>
      <w:bookmarkEnd w:id="9"/>
    </w:p>
    <w:p w:rsidR="00591E8D" w:rsidRDefault="007A6878" w:rsidP="007A6878">
      <w:pPr>
        <w:tabs>
          <w:tab w:val="left" w:pos="1980"/>
        </w:tabs>
        <w:spacing w:after="0" w:line="240" w:lineRule="auto"/>
        <w:ind w:firstLine="709"/>
        <w:jc w:val="both"/>
        <w:rPr>
          <w:rFonts w:ascii="Times New Roman" w:eastAsia="Times New Roman" w:hAnsi="Times New Roman" w:cs="Times New Roman"/>
          <w:sz w:val="28"/>
          <w:szCs w:val="28"/>
          <w:lang w:eastAsia="ru-RU"/>
        </w:rPr>
      </w:pPr>
      <w:r w:rsidRPr="00F40191">
        <w:rPr>
          <w:rFonts w:ascii="Times New Roman" w:eastAsia="Times New Roman" w:hAnsi="Times New Roman" w:cs="Times New Roman"/>
          <w:sz w:val="28"/>
          <w:szCs w:val="28"/>
          <w:lang w:eastAsia="ru-RU"/>
        </w:rPr>
        <w:t>Дисциплина «</w:t>
      </w:r>
      <w:r w:rsidR="00740495">
        <w:rPr>
          <w:rFonts w:ascii="Times New Roman" w:eastAsia="Times New Roman" w:hAnsi="Times New Roman" w:cs="Times New Roman"/>
          <w:sz w:val="28"/>
          <w:szCs w:val="28"/>
          <w:lang w:eastAsia="ru-RU"/>
        </w:rPr>
        <w:t>А</w:t>
      </w:r>
      <w:r w:rsidR="00CD5455">
        <w:rPr>
          <w:rFonts w:ascii="Times New Roman" w:eastAsia="Times New Roman" w:hAnsi="Times New Roman" w:cs="Times New Roman"/>
          <w:sz w:val="28"/>
          <w:szCs w:val="28"/>
          <w:lang w:eastAsia="ru-RU"/>
        </w:rPr>
        <w:t>рхитектурное проектирование (</w:t>
      </w:r>
      <w:r w:rsidR="00787BBE">
        <w:rPr>
          <w:rFonts w:ascii="Times New Roman" w:eastAsia="Times New Roman" w:hAnsi="Times New Roman" w:cs="Times New Roman"/>
          <w:sz w:val="28"/>
          <w:szCs w:val="28"/>
          <w:lang w:eastAsia="ru-RU"/>
        </w:rPr>
        <w:t>2</w:t>
      </w:r>
      <w:r w:rsidR="00740495">
        <w:rPr>
          <w:rFonts w:ascii="Times New Roman" w:eastAsia="Times New Roman" w:hAnsi="Times New Roman" w:cs="Times New Roman"/>
          <w:sz w:val="28"/>
          <w:szCs w:val="28"/>
          <w:lang w:eastAsia="ru-RU"/>
        </w:rPr>
        <w:t xml:space="preserve"> уровень)</w:t>
      </w:r>
      <w:r w:rsidRPr="00F40191">
        <w:rPr>
          <w:rFonts w:ascii="Times New Roman" w:eastAsia="Times New Roman" w:hAnsi="Times New Roman" w:cs="Times New Roman"/>
          <w:sz w:val="28"/>
          <w:szCs w:val="28"/>
          <w:lang w:eastAsia="ru-RU"/>
        </w:rPr>
        <w:t xml:space="preserve">» относится к </w:t>
      </w:r>
      <w:r w:rsidR="00787BBE">
        <w:rPr>
          <w:rFonts w:ascii="Times New Roman" w:eastAsia="Times New Roman" w:hAnsi="Times New Roman" w:cs="Times New Roman"/>
          <w:sz w:val="28"/>
          <w:szCs w:val="28"/>
          <w:lang w:eastAsia="ru-RU"/>
        </w:rPr>
        <w:t>обязательным дисциплинам вариативной</w:t>
      </w:r>
      <w:r w:rsidR="00427733" w:rsidRPr="00F40191">
        <w:rPr>
          <w:rFonts w:ascii="Times New Roman" w:eastAsia="Times New Roman" w:hAnsi="Times New Roman" w:cs="Times New Roman"/>
          <w:sz w:val="28"/>
          <w:szCs w:val="28"/>
          <w:lang w:eastAsia="ru-RU"/>
        </w:rPr>
        <w:t xml:space="preserve"> части Блока 1 (Б</w:t>
      </w:r>
      <w:proofErr w:type="gramStart"/>
      <w:r w:rsidR="00427733" w:rsidRPr="00F40191">
        <w:rPr>
          <w:rFonts w:ascii="Times New Roman" w:eastAsia="Times New Roman" w:hAnsi="Times New Roman" w:cs="Times New Roman"/>
          <w:sz w:val="28"/>
          <w:szCs w:val="28"/>
          <w:lang w:eastAsia="ru-RU"/>
        </w:rPr>
        <w:t>1</w:t>
      </w:r>
      <w:proofErr w:type="gramEnd"/>
      <w:r w:rsidR="00427733" w:rsidRPr="00F40191">
        <w:rPr>
          <w:rFonts w:ascii="Times New Roman" w:eastAsia="Times New Roman" w:hAnsi="Times New Roman" w:cs="Times New Roman"/>
          <w:sz w:val="28"/>
          <w:szCs w:val="28"/>
          <w:lang w:eastAsia="ru-RU"/>
        </w:rPr>
        <w:t>.</w:t>
      </w:r>
      <w:r w:rsidR="00787BBE">
        <w:rPr>
          <w:rFonts w:ascii="Times New Roman" w:eastAsia="Times New Roman" w:hAnsi="Times New Roman" w:cs="Times New Roman"/>
          <w:sz w:val="28"/>
          <w:szCs w:val="28"/>
          <w:lang w:eastAsia="ru-RU"/>
        </w:rPr>
        <w:t>В</w:t>
      </w:r>
      <w:r w:rsidR="00427733" w:rsidRPr="00F40191">
        <w:rPr>
          <w:rFonts w:ascii="Times New Roman" w:eastAsia="Times New Roman" w:hAnsi="Times New Roman" w:cs="Times New Roman"/>
          <w:sz w:val="28"/>
          <w:szCs w:val="28"/>
          <w:lang w:eastAsia="ru-RU"/>
        </w:rPr>
        <w:t>.</w:t>
      </w:r>
      <w:r w:rsidR="00787BBE">
        <w:rPr>
          <w:rFonts w:ascii="Times New Roman" w:eastAsia="Times New Roman" w:hAnsi="Times New Roman" w:cs="Times New Roman"/>
          <w:sz w:val="28"/>
          <w:szCs w:val="28"/>
          <w:lang w:eastAsia="ru-RU"/>
        </w:rPr>
        <w:t>ОД.</w:t>
      </w:r>
      <w:r w:rsidR="00740495">
        <w:rPr>
          <w:rFonts w:ascii="Times New Roman" w:eastAsia="Times New Roman" w:hAnsi="Times New Roman" w:cs="Times New Roman"/>
          <w:sz w:val="28"/>
          <w:szCs w:val="28"/>
          <w:lang w:eastAsia="ru-RU"/>
        </w:rPr>
        <w:t>1</w:t>
      </w:r>
      <w:r w:rsidR="00427733" w:rsidRPr="00F40191">
        <w:rPr>
          <w:rFonts w:ascii="Times New Roman" w:eastAsia="Times New Roman" w:hAnsi="Times New Roman" w:cs="Times New Roman"/>
          <w:sz w:val="28"/>
          <w:szCs w:val="28"/>
          <w:lang w:eastAsia="ru-RU"/>
        </w:rPr>
        <w:t>)</w:t>
      </w:r>
      <w:r w:rsidRPr="00F40191">
        <w:rPr>
          <w:rFonts w:ascii="Times New Roman" w:eastAsia="Times New Roman" w:hAnsi="Times New Roman" w:cs="Times New Roman"/>
          <w:sz w:val="28"/>
          <w:szCs w:val="28"/>
          <w:lang w:eastAsia="ru-RU"/>
        </w:rPr>
        <w:t>.</w:t>
      </w:r>
      <w:r w:rsidRPr="007A6878">
        <w:rPr>
          <w:rFonts w:ascii="Times New Roman" w:eastAsia="Times New Roman" w:hAnsi="Times New Roman" w:cs="Times New Roman"/>
          <w:sz w:val="28"/>
          <w:szCs w:val="28"/>
          <w:lang w:eastAsia="ru-RU"/>
        </w:rPr>
        <w:t xml:space="preserve"> </w:t>
      </w:r>
      <w:r w:rsidR="00427733">
        <w:rPr>
          <w:rFonts w:ascii="Times New Roman" w:eastAsia="Times New Roman" w:hAnsi="Times New Roman" w:cs="Times New Roman"/>
          <w:sz w:val="28"/>
          <w:szCs w:val="28"/>
          <w:lang w:eastAsia="ru-RU"/>
        </w:rPr>
        <w:t xml:space="preserve"> </w:t>
      </w:r>
    </w:p>
    <w:p w:rsidR="00CD5455" w:rsidRDefault="00591E8D" w:rsidP="007A6878">
      <w:pPr>
        <w:tabs>
          <w:tab w:val="left" w:pos="1980"/>
        </w:tabs>
        <w:spacing w:after="0" w:line="240" w:lineRule="auto"/>
        <w:ind w:firstLine="709"/>
        <w:jc w:val="both"/>
        <w:rPr>
          <w:rFonts w:ascii="Times New Roman" w:eastAsia="Times New Roman" w:hAnsi="Times New Roman" w:cs="Times New Roman"/>
          <w:sz w:val="28"/>
          <w:szCs w:val="28"/>
          <w:lang w:eastAsia="ru-RU"/>
        </w:rPr>
      </w:pPr>
      <w:r w:rsidRPr="00591E8D">
        <w:rPr>
          <w:rFonts w:ascii="Times New Roman" w:eastAsia="Times New Roman" w:hAnsi="Times New Roman" w:cs="Times New Roman"/>
          <w:sz w:val="28"/>
          <w:szCs w:val="28"/>
          <w:lang w:eastAsia="ru-RU"/>
        </w:rPr>
        <w:t xml:space="preserve">Изучение </w:t>
      </w:r>
      <w:r w:rsidR="00CD5455">
        <w:rPr>
          <w:rFonts w:ascii="Times New Roman" w:eastAsia="Times New Roman" w:hAnsi="Times New Roman" w:cs="Times New Roman"/>
          <w:sz w:val="28"/>
          <w:szCs w:val="28"/>
          <w:lang w:eastAsia="ru-RU"/>
        </w:rPr>
        <w:t>данной дисциплины тесно связано с изучением инженерно-теоретических и конструктивно-расчетных дисциплин и их взаимодействием с художественно-практическими дисциплинами, таких как «Архитектурная графика»,</w:t>
      </w:r>
      <w:r w:rsidR="00CD5455" w:rsidRPr="00CD5455">
        <w:rPr>
          <w:rFonts w:ascii="Times New Roman" w:eastAsia="Times New Roman" w:hAnsi="Times New Roman" w:cs="Times New Roman"/>
          <w:sz w:val="28"/>
          <w:szCs w:val="28"/>
          <w:lang w:eastAsia="ru-RU"/>
        </w:rPr>
        <w:t xml:space="preserve"> </w:t>
      </w:r>
      <w:r w:rsidR="00CD5455">
        <w:rPr>
          <w:rFonts w:ascii="Times New Roman" w:eastAsia="Times New Roman" w:hAnsi="Times New Roman" w:cs="Times New Roman"/>
          <w:sz w:val="28"/>
          <w:szCs w:val="28"/>
          <w:lang w:eastAsia="ru-RU"/>
        </w:rPr>
        <w:t xml:space="preserve">«Рисунок», «Живопись и архитектурная </w:t>
      </w:r>
      <w:proofErr w:type="spellStart"/>
      <w:r w:rsidR="00CD5455">
        <w:rPr>
          <w:rFonts w:ascii="Times New Roman" w:eastAsia="Times New Roman" w:hAnsi="Times New Roman" w:cs="Times New Roman"/>
          <w:sz w:val="28"/>
          <w:szCs w:val="28"/>
          <w:lang w:eastAsia="ru-RU"/>
        </w:rPr>
        <w:t>колористика</w:t>
      </w:r>
      <w:proofErr w:type="spellEnd"/>
      <w:r w:rsidR="00CD5455">
        <w:rPr>
          <w:rFonts w:ascii="Times New Roman" w:eastAsia="Times New Roman" w:hAnsi="Times New Roman" w:cs="Times New Roman"/>
          <w:sz w:val="28"/>
          <w:szCs w:val="28"/>
          <w:lang w:eastAsia="ru-RU"/>
        </w:rPr>
        <w:t>», «</w:t>
      </w:r>
      <w:r w:rsidR="00787BBE">
        <w:rPr>
          <w:rFonts w:ascii="Times New Roman" w:eastAsia="Times New Roman" w:hAnsi="Times New Roman" w:cs="Times New Roman"/>
          <w:sz w:val="28"/>
          <w:szCs w:val="28"/>
          <w:lang w:eastAsia="ru-RU"/>
        </w:rPr>
        <w:t>Архитектурные конструкции и теория конструирования».</w:t>
      </w:r>
    </w:p>
    <w:p w:rsidR="00CD5455" w:rsidRDefault="00CD5455" w:rsidP="007A6878">
      <w:pPr>
        <w:tabs>
          <w:tab w:val="left" w:pos="19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Архитектурное проектирование является синтезирующей дисциплиной, которая  соединяет теоретические и художественные дисциплины в едином творческом процессе архитектурного проекта.</w:t>
      </w:r>
    </w:p>
    <w:p w:rsidR="00CD5455" w:rsidRDefault="00CD5455" w:rsidP="007A6878">
      <w:pPr>
        <w:tabs>
          <w:tab w:val="left" w:pos="1980"/>
        </w:tabs>
        <w:spacing w:after="0" w:line="240" w:lineRule="auto"/>
        <w:ind w:firstLine="709"/>
        <w:jc w:val="both"/>
        <w:rPr>
          <w:rFonts w:ascii="Times New Roman" w:eastAsia="Times New Roman" w:hAnsi="Times New Roman" w:cs="Times New Roman"/>
          <w:sz w:val="28"/>
          <w:szCs w:val="28"/>
          <w:lang w:eastAsia="ru-RU"/>
        </w:rPr>
      </w:pPr>
    </w:p>
    <w:p w:rsidR="0027049C" w:rsidRPr="0027049C" w:rsidRDefault="0027049C" w:rsidP="00216985">
      <w:pPr>
        <w:tabs>
          <w:tab w:val="left" w:pos="1980"/>
        </w:tabs>
        <w:spacing w:after="0" w:line="276" w:lineRule="auto"/>
        <w:rPr>
          <w:rFonts w:ascii="Times New Roman" w:eastAsia="Times New Roman" w:hAnsi="Times New Roman" w:cs="Times New Roman"/>
          <w:sz w:val="28"/>
          <w:szCs w:val="28"/>
          <w:lang w:eastAsia="ru-RU"/>
        </w:rPr>
      </w:pPr>
    </w:p>
    <w:p w:rsidR="007A6878" w:rsidRPr="007A6878" w:rsidRDefault="008878AA" w:rsidP="007A6878">
      <w:pPr>
        <w:tabs>
          <w:tab w:val="left" w:pos="1980"/>
        </w:tabs>
        <w:spacing w:after="0" w:line="276" w:lineRule="auto"/>
        <w:ind w:firstLine="709"/>
        <w:rPr>
          <w:rFonts w:ascii="Times New Roman" w:eastAsia="Times New Roman" w:hAnsi="Times New Roman" w:cs="Times New Roman"/>
          <w:b/>
          <w:bCs/>
          <w:sz w:val="28"/>
          <w:szCs w:val="28"/>
          <w:lang w:eastAsia="ru-RU"/>
        </w:rPr>
      </w:pPr>
      <w:bookmarkStart w:id="10" w:name="_Toc473660761"/>
      <w:r>
        <w:rPr>
          <w:rFonts w:ascii="Times New Roman" w:eastAsia="Times New Roman" w:hAnsi="Times New Roman" w:cs="Times New Roman"/>
          <w:b/>
          <w:bCs/>
          <w:sz w:val="28"/>
          <w:szCs w:val="28"/>
          <w:lang w:eastAsia="ru-RU"/>
        </w:rPr>
        <w:t>3</w:t>
      </w:r>
      <w:r w:rsidR="007A6878" w:rsidRPr="007A6878">
        <w:rPr>
          <w:rFonts w:ascii="Times New Roman" w:eastAsia="Times New Roman" w:hAnsi="Times New Roman" w:cs="Times New Roman"/>
          <w:b/>
          <w:bCs/>
          <w:sz w:val="28"/>
          <w:szCs w:val="28"/>
          <w:lang w:eastAsia="ru-RU"/>
        </w:rPr>
        <w:t>. ОБЪЕМ И СТРУКТУРА ДИСЦИПЛИНЫ</w:t>
      </w:r>
      <w:bookmarkEnd w:id="10"/>
    </w:p>
    <w:p w:rsidR="007A6878" w:rsidRDefault="008878AA" w:rsidP="007A6878">
      <w:pPr>
        <w:tabs>
          <w:tab w:val="left" w:pos="1980"/>
        </w:tabs>
        <w:spacing w:after="0" w:line="276" w:lineRule="auto"/>
        <w:ind w:firstLine="709"/>
        <w:rPr>
          <w:rFonts w:ascii="Times New Roman" w:eastAsia="Times New Roman" w:hAnsi="Times New Roman" w:cs="Times New Roman"/>
          <w:sz w:val="24"/>
          <w:szCs w:val="24"/>
          <w:lang w:eastAsia="ru-RU"/>
        </w:rPr>
      </w:pPr>
      <w:bookmarkStart w:id="11" w:name="_Toc473660762"/>
      <w:r>
        <w:rPr>
          <w:rFonts w:ascii="Times New Roman" w:eastAsia="Times New Roman" w:hAnsi="Times New Roman" w:cs="Times New Roman"/>
          <w:b/>
          <w:bCs/>
          <w:iCs/>
          <w:sz w:val="28"/>
          <w:szCs w:val="28"/>
          <w:lang w:eastAsia="ru-RU"/>
        </w:rPr>
        <w:t>3</w:t>
      </w:r>
      <w:r w:rsidR="007A6878" w:rsidRPr="007A6878">
        <w:rPr>
          <w:rFonts w:ascii="Times New Roman" w:eastAsia="Times New Roman" w:hAnsi="Times New Roman" w:cs="Times New Roman"/>
          <w:b/>
          <w:bCs/>
          <w:iCs/>
          <w:sz w:val="28"/>
          <w:szCs w:val="28"/>
          <w:lang w:eastAsia="ru-RU"/>
        </w:rPr>
        <w:t>.1. Объем дисциплины и виды учебной работы</w:t>
      </w:r>
      <w:bookmarkEnd w:id="11"/>
      <w:r w:rsidR="00787BBE" w:rsidRPr="00787BBE">
        <w:rPr>
          <w:rFonts w:ascii="Times New Roman" w:eastAsia="Times New Roman" w:hAnsi="Times New Roman" w:cs="Times New Roman"/>
          <w:sz w:val="24"/>
          <w:szCs w:val="24"/>
          <w:lang w:eastAsia="ru-RU"/>
        </w:rPr>
        <w:t xml:space="preserve"> </w:t>
      </w:r>
    </w:p>
    <w:p w:rsidR="00AE009A" w:rsidRDefault="00AE009A" w:rsidP="007A6878">
      <w:pPr>
        <w:tabs>
          <w:tab w:val="left" w:pos="1980"/>
        </w:tabs>
        <w:spacing w:after="0" w:line="276" w:lineRule="auto"/>
        <w:ind w:firstLine="709"/>
        <w:rPr>
          <w:rFonts w:ascii="Times New Roman" w:eastAsia="Times New Roman" w:hAnsi="Times New Roman" w:cs="Times New Roman"/>
          <w:b/>
          <w:bCs/>
          <w:iCs/>
          <w:sz w:val="28"/>
          <w:szCs w:val="28"/>
          <w:lang w:eastAsia="ru-RU"/>
        </w:rPr>
      </w:pPr>
      <w:r>
        <w:rPr>
          <w:rFonts w:ascii="Times New Roman" w:eastAsia="Times New Roman" w:hAnsi="Times New Roman" w:cs="Times New Roman"/>
          <w:sz w:val="24"/>
          <w:szCs w:val="24"/>
          <w:lang w:eastAsia="ru-RU"/>
        </w:rPr>
        <w:t>Объем дисциплины составляет 24 ЗЕТ, 864 часа.</w:t>
      </w:r>
    </w:p>
    <w:tbl>
      <w:tblPr>
        <w:tblW w:w="96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038"/>
        <w:gridCol w:w="2039"/>
        <w:gridCol w:w="1276"/>
        <w:gridCol w:w="1063"/>
        <w:gridCol w:w="1063"/>
        <w:gridCol w:w="1063"/>
        <w:gridCol w:w="1064"/>
      </w:tblGrid>
      <w:tr w:rsidR="00725742" w:rsidRPr="00B3520D" w:rsidTr="00AE009A">
        <w:trPr>
          <w:trHeight w:val="219"/>
        </w:trPr>
        <w:tc>
          <w:tcPr>
            <w:tcW w:w="4077" w:type="dxa"/>
            <w:gridSpan w:val="2"/>
            <w:vMerge w:val="restart"/>
            <w:tcBorders>
              <w:top w:val="single" w:sz="12" w:space="0" w:color="auto"/>
            </w:tcBorders>
          </w:tcPr>
          <w:p w:rsidR="00725742" w:rsidRPr="00B3520D" w:rsidRDefault="00725742" w:rsidP="00216A81">
            <w:pPr>
              <w:spacing w:after="0" w:line="360" w:lineRule="auto"/>
              <w:jc w:val="center"/>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Вид учебной работы</w:t>
            </w:r>
          </w:p>
        </w:tc>
        <w:tc>
          <w:tcPr>
            <w:tcW w:w="1276" w:type="dxa"/>
            <w:vMerge w:val="restart"/>
            <w:tcBorders>
              <w:top w:val="single" w:sz="12" w:space="0" w:color="auto"/>
            </w:tcBorders>
          </w:tcPr>
          <w:p w:rsidR="00725742" w:rsidRPr="00B3520D" w:rsidRDefault="00725742" w:rsidP="00216A81">
            <w:pPr>
              <w:spacing w:after="0" w:line="240" w:lineRule="auto"/>
              <w:jc w:val="center"/>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 xml:space="preserve">Всего </w:t>
            </w:r>
            <w:r w:rsidRPr="00B3520D">
              <w:rPr>
                <w:rFonts w:ascii="Times New Roman" w:eastAsia="Times New Roman" w:hAnsi="Times New Roman" w:cs="Times New Roman"/>
                <w:sz w:val="24"/>
                <w:szCs w:val="24"/>
                <w:lang w:eastAsia="ru-RU"/>
              </w:rPr>
              <w:lastRenderedPageBreak/>
              <w:t>часов</w:t>
            </w:r>
          </w:p>
        </w:tc>
        <w:tc>
          <w:tcPr>
            <w:tcW w:w="4253" w:type="dxa"/>
            <w:gridSpan w:val="4"/>
            <w:tcBorders>
              <w:top w:val="single" w:sz="12" w:space="0" w:color="auto"/>
              <w:bottom w:val="single" w:sz="4" w:space="0" w:color="auto"/>
            </w:tcBorders>
          </w:tcPr>
          <w:p w:rsidR="00725742" w:rsidRPr="00B3520D" w:rsidRDefault="00725742"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Распределение часов по семестрам</w:t>
            </w:r>
          </w:p>
        </w:tc>
      </w:tr>
      <w:tr w:rsidR="00787BBE" w:rsidRPr="00B3520D" w:rsidTr="00725742">
        <w:trPr>
          <w:trHeight w:val="234"/>
        </w:trPr>
        <w:tc>
          <w:tcPr>
            <w:tcW w:w="4077" w:type="dxa"/>
            <w:gridSpan w:val="2"/>
            <w:vMerge/>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p>
        </w:tc>
        <w:tc>
          <w:tcPr>
            <w:tcW w:w="1276" w:type="dxa"/>
            <w:vMerge/>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p>
        </w:tc>
        <w:tc>
          <w:tcPr>
            <w:tcW w:w="1063" w:type="dxa"/>
            <w:tcBorders>
              <w:top w:val="single" w:sz="4" w:space="0" w:color="auto"/>
              <w:right w:val="single" w:sz="4" w:space="0" w:color="auto"/>
            </w:tcBorders>
          </w:tcPr>
          <w:p w:rsidR="00787BBE" w:rsidRPr="00725742" w:rsidRDefault="00725742"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063" w:type="dxa"/>
            <w:tcBorders>
              <w:top w:val="single" w:sz="4" w:space="0" w:color="auto"/>
              <w:left w:val="single" w:sz="4" w:space="0" w:color="auto"/>
              <w:right w:val="single" w:sz="4" w:space="0" w:color="auto"/>
            </w:tcBorders>
          </w:tcPr>
          <w:p w:rsidR="00787BBE" w:rsidRPr="00725742" w:rsidRDefault="00725742"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063" w:type="dxa"/>
            <w:tcBorders>
              <w:top w:val="single" w:sz="4" w:space="0" w:color="auto"/>
              <w:left w:val="single" w:sz="4" w:space="0" w:color="auto"/>
              <w:right w:val="single" w:sz="4" w:space="0" w:color="auto"/>
            </w:tcBorders>
          </w:tcPr>
          <w:p w:rsidR="00787BBE" w:rsidRPr="00725742" w:rsidRDefault="00725742"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064" w:type="dxa"/>
            <w:tcBorders>
              <w:top w:val="single" w:sz="4" w:space="0" w:color="auto"/>
              <w:left w:val="single" w:sz="4" w:space="0" w:color="auto"/>
              <w:right w:val="single" w:sz="4" w:space="0" w:color="auto"/>
            </w:tcBorders>
          </w:tcPr>
          <w:p w:rsidR="00787BBE" w:rsidRPr="00725742" w:rsidRDefault="00725742"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787BBE" w:rsidRPr="00B3520D" w:rsidTr="00725742">
        <w:trPr>
          <w:trHeight w:val="424"/>
        </w:trPr>
        <w:tc>
          <w:tcPr>
            <w:tcW w:w="4077" w:type="dxa"/>
            <w:gridSpan w:val="2"/>
            <w:shd w:val="clear" w:color="auto" w:fill="E0E0E0"/>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b/>
                <w:bCs/>
                <w:sz w:val="24"/>
                <w:szCs w:val="24"/>
                <w:lang w:eastAsia="ru-RU"/>
              </w:rPr>
              <w:lastRenderedPageBreak/>
              <w:t xml:space="preserve">Аудиторные занятия (всего) </w:t>
            </w:r>
          </w:p>
        </w:tc>
        <w:tc>
          <w:tcPr>
            <w:tcW w:w="1276" w:type="dxa"/>
            <w:shd w:val="clear" w:color="auto" w:fill="E0E0E0"/>
          </w:tcPr>
          <w:p w:rsidR="00787BBE" w:rsidRPr="00B3520D" w:rsidRDefault="00AE009A"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c>
          <w:tcPr>
            <w:tcW w:w="1063" w:type="dxa"/>
            <w:shd w:val="clear" w:color="auto" w:fill="E0E0E0"/>
          </w:tcPr>
          <w:p w:rsidR="00787BBE" w:rsidRPr="00B3520D" w:rsidRDefault="00AE009A"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w:t>
            </w:r>
          </w:p>
        </w:tc>
        <w:tc>
          <w:tcPr>
            <w:tcW w:w="1063" w:type="dxa"/>
            <w:shd w:val="clear" w:color="auto" w:fill="E0E0E0"/>
          </w:tcPr>
          <w:p w:rsidR="00787BBE" w:rsidRPr="00B3520D" w:rsidRDefault="00AE009A"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w:t>
            </w:r>
          </w:p>
        </w:tc>
        <w:tc>
          <w:tcPr>
            <w:tcW w:w="1063" w:type="dxa"/>
            <w:shd w:val="clear" w:color="auto" w:fill="E0E0E0"/>
          </w:tcPr>
          <w:p w:rsidR="00787BBE" w:rsidRPr="00B3520D" w:rsidRDefault="00AE009A"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w:t>
            </w:r>
          </w:p>
        </w:tc>
        <w:tc>
          <w:tcPr>
            <w:tcW w:w="1064" w:type="dxa"/>
            <w:shd w:val="clear" w:color="auto" w:fill="E0E0E0"/>
          </w:tcPr>
          <w:p w:rsidR="00787BBE" w:rsidRPr="00B3520D" w:rsidRDefault="00AE009A"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w:t>
            </w:r>
          </w:p>
        </w:tc>
      </w:tr>
      <w:tr w:rsidR="00787BBE" w:rsidRPr="00B3520D" w:rsidTr="00725742">
        <w:tc>
          <w:tcPr>
            <w:tcW w:w="4077" w:type="dxa"/>
            <w:gridSpan w:val="2"/>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В том числе:</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Лекции</w:t>
            </w:r>
            <w:r>
              <w:rPr>
                <w:rFonts w:ascii="Times New Roman" w:eastAsia="Times New Roman" w:hAnsi="Times New Roman" w:cs="Times New Roman"/>
                <w:sz w:val="24"/>
                <w:szCs w:val="24"/>
                <w:lang w:eastAsia="ru-RU"/>
              </w:rPr>
              <w:t xml:space="preserve"> (Л)</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AE009A" w:rsidRPr="00B3520D" w:rsidTr="00725742">
        <w:tc>
          <w:tcPr>
            <w:tcW w:w="4077" w:type="dxa"/>
            <w:gridSpan w:val="2"/>
          </w:tcPr>
          <w:p w:rsidR="00AE009A" w:rsidRPr="00B3520D" w:rsidRDefault="00AE009A"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Практические занятия (ПЗ)</w:t>
            </w:r>
          </w:p>
        </w:tc>
        <w:tc>
          <w:tcPr>
            <w:tcW w:w="1276" w:type="dxa"/>
          </w:tcPr>
          <w:p w:rsidR="00AE009A" w:rsidRPr="00B3520D" w:rsidRDefault="00AE009A" w:rsidP="00216A81">
            <w:pPr>
              <w:spacing w:after="0" w:line="360" w:lineRule="auto"/>
              <w:rPr>
                <w:rFonts w:ascii="Times New Roman" w:eastAsia="Times New Roman" w:hAnsi="Times New Roman" w:cs="Times New Roman"/>
                <w:sz w:val="24"/>
                <w:szCs w:val="24"/>
                <w:lang w:eastAsia="ru-RU"/>
              </w:rPr>
            </w:pPr>
          </w:p>
        </w:tc>
        <w:tc>
          <w:tcPr>
            <w:tcW w:w="1063" w:type="dxa"/>
          </w:tcPr>
          <w:p w:rsidR="00AE009A" w:rsidRPr="00B3520D" w:rsidRDefault="00AE009A" w:rsidP="00AE009A">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w:t>
            </w:r>
          </w:p>
        </w:tc>
        <w:tc>
          <w:tcPr>
            <w:tcW w:w="1063" w:type="dxa"/>
          </w:tcPr>
          <w:p w:rsidR="00AE009A" w:rsidRPr="00B3520D" w:rsidRDefault="00AE009A" w:rsidP="00AE009A">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w:t>
            </w:r>
          </w:p>
        </w:tc>
        <w:tc>
          <w:tcPr>
            <w:tcW w:w="1063" w:type="dxa"/>
          </w:tcPr>
          <w:p w:rsidR="00AE009A" w:rsidRPr="00B3520D" w:rsidRDefault="00AE009A" w:rsidP="00AE009A">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w:t>
            </w:r>
          </w:p>
        </w:tc>
        <w:tc>
          <w:tcPr>
            <w:tcW w:w="1064" w:type="dxa"/>
          </w:tcPr>
          <w:p w:rsidR="00AE009A" w:rsidRPr="00B3520D" w:rsidRDefault="00AE009A" w:rsidP="00AE009A">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w:t>
            </w:r>
          </w:p>
        </w:tc>
      </w:tr>
      <w:tr w:rsidR="00787BBE" w:rsidRPr="00B3520D" w:rsidTr="00725742">
        <w:tc>
          <w:tcPr>
            <w:tcW w:w="4077" w:type="dxa"/>
            <w:gridSpan w:val="2"/>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Семинары (С)</w:t>
            </w:r>
          </w:p>
        </w:tc>
        <w:tc>
          <w:tcPr>
            <w:tcW w:w="1276" w:type="dxa"/>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Лабораторные работы (ЛР)</w:t>
            </w:r>
          </w:p>
        </w:tc>
        <w:tc>
          <w:tcPr>
            <w:tcW w:w="1276" w:type="dxa"/>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p>
        </w:tc>
      </w:tr>
      <w:tr w:rsidR="00787BBE" w:rsidRPr="00B3520D" w:rsidTr="00725742">
        <w:tc>
          <w:tcPr>
            <w:tcW w:w="4077" w:type="dxa"/>
            <w:gridSpan w:val="2"/>
            <w:shd w:val="clear" w:color="auto" w:fill="E0E0E0"/>
          </w:tcPr>
          <w:p w:rsidR="00787BBE" w:rsidRPr="00B3520D" w:rsidRDefault="00787BBE" w:rsidP="00216A81">
            <w:pPr>
              <w:spacing w:after="0" w:line="360" w:lineRule="auto"/>
              <w:rPr>
                <w:rFonts w:ascii="Times New Roman" w:eastAsia="Times New Roman" w:hAnsi="Times New Roman" w:cs="Times New Roman"/>
                <w:b/>
                <w:bCs/>
                <w:sz w:val="24"/>
                <w:szCs w:val="24"/>
                <w:lang w:eastAsia="ru-RU"/>
              </w:rPr>
            </w:pPr>
            <w:r w:rsidRPr="00B3520D">
              <w:rPr>
                <w:rFonts w:ascii="Times New Roman" w:eastAsia="Times New Roman" w:hAnsi="Times New Roman" w:cs="Times New Roman"/>
                <w:b/>
                <w:bCs/>
                <w:sz w:val="24"/>
                <w:szCs w:val="24"/>
                <w:lang w:eastAsia="ru-RU"/>
              </w:rPr>
              <w:t>Самостоятельная работа (всего)</w:t>
            </w:r>
            <w:r w:rsidRPr="00B3520D">
              <w:rPr>
                <w:rFonts w:ascii="Times New Roman" w:eastAsia="Times New Roman" w:hAnsi="Times New Roman" w:cs="Times New Roman"/>
                <w:bCs/>
                <w:sz w:val="24"/>
                <w:szCs w:val="24"/>
                <w:lang w:eastAsia="ru-RU"/>
              </w:rPr>
              <w:t xml:space="preserve"> </w:t>
            </w:r>
          </w:p>
        </w:tc>
        <w:tc>
          <w:tcPr>
            <w:tcW w:w="1276"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В том числе:</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Курсовой проект (работа)</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Расчетно-графические работы</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Реферат</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8878AA" w:rsidRDefault="00787BBE" w:rsidP="00216A81">
            <w:pPr>
              <w:spacing w:after="0" w:line="240" w:lineRule="auto"/>
              <w:rPr>
                <w:rFonts w:ascii="Times New Roman" w:eastAsia="Times New Roman" w:hAnsi="Times New Roman" w:cs="Times New Roman"/>
                <w:iCs/>
                <w:sz w:val="24"/>
                <w:szCs w:val="24"/>
                <w:lang w:eastAsia="ru-RU"/>
              </w:rPr>
            </w:pPr>
            <w:r w:rsidRPr="008878AA">
              <w:rPr>
                <w:rFonts w:ascii="Times New Roman" w:eastAsia="Times New Roman" w:hAnsi="Times New Roman" w:cs="Times New Roman"/>
                <w:iCs/>
                <w:sz w:val="24"/>
                <w:szCs w:val="24"/>
                <w:lang w:eastAsia="ru-RU"/>
              </w:rPr>
              <w:t>Другие виды самостоятельной работы</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AE009A"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063" w:type="dxa"/>
          </w:tcPr>
          <w:p w:rsidR="00787BBE" w:rsidRPr="00B3520D" w:rsidRDefault="00AE009A"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063" w:type="dxa"/>
          </w:tcPr>
          <w:p w:rsidR="00787BBE" w:rsidRPr="00B3520D" w:rsidRDefault="00AE009A"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1064" w:type="dxa"/>
          </w:tcPr>
          <w:p w:rsidR="00787BBE" w:rsidRPr="00B3520D" w:rsidRDefault="00AE009A"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r>
      <w:tr w:rsidR="00787BBE" w:rsidRPr="00B3520D" w:rsidTr="00725742">
        <w:tc>
          <w:tcPr>
            <w:tcW w:w="4077" w:type="dxa"/>
            <w:gridSpan w:val="2"/>
          </w:tcPr>
          <w:p w:rsidR="00787BBE" w:rsidRPr="008878AA" w:rsidRDefault="00787BBE" w:rsidP="00216A81">
            <w:pPr>
              <w:pStyle w:val="aa"/>
              <w:ind w:firstLine="0"/>
              <w:rPr>
                <w:iCs/>
                <w:sz w:val="24"/>
              </w:rPr>
            </w:pPr>
            <w:r>
              <w:rPr>
                <w:iCs/>
                <w:sz w:val="24"/>
              </w:rPr>
              <w:t>П</w:t>
            </w:r>
            <w:r w:rsidRPr="008878AA">
              <w:rPr>
                <w:iCs/>
                <w:sz w:val="24"/>
              </w:rPr>
              <w:t>одготовка устных сообщений</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4B4688" w:rsidRDefault="00787BBE" w:rsidP="00216A81">
            <w:pPr>
              <w:pStyle w:val="aa"/>
              <w:ind w:firstLine="0"/>
              <w:rPr>
                <w:iCs/>
                <w:sz w:val="24"/>
              </w:rPr>
            </w:pPr>
            <w:r w:rsidRPr="004B4688">
              <w:rPr>
                <w:sz w:val="24"/>
                <w:lang w:eastAsia="en-US"/>
              </w:rPr>
              <w:t>Виды текущего контроля</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4B4688" w:rsidRDefault="00787BBE" w:rsidP="00216A81">
            <w:pPr>
              <w:spacing w:after="0" w:line="240" w:lineRule="auto"/>
              <w:jc w:val="center"/>
              <w:rPr>
                <w:rFonts w:ascii="Times New Roman" w:eastAsia="Times New Roman" w:hAnsi="Times New Roman" w:cs="Times New Roman"/>
                <w:sz w:val="20"/>
                <w:szCs w:val="20"/>
                <w:lang w:eastAsia="ru-RU"/>
              </w:rPr>
            </w:pPr>
          </w:p>
        </w:tc>
        <w:tc>
          <w:tcPr>
            <w:tcW w:w="1064" w:type="dxa"/>
          </w:tcPr>
          <w:p w:rsidR="00787BBE" w:rsidRPr="004B4688" w:rsidRDefault="00787BBE" w:rsidP="00216A81">
            <w:pPr>
              <w:spacing w:after="0" w:line="240" w:lineRule="auto"/>
              <w:jc w:val="center"/>
              <w:rPr>
                <w:rFonts w:ascii="Times New Roman" w:eastAsia="Times New Roman" w:hAnsi="Times New Roman" w:cs="Times New Roman"/>
                <w:sz w:val="20"/>
                <w:szCs w:val="20"/>
                <w:lang w:eastAsia="ru-RU"/>
              </w:rPr>
            </w:pPr>
          </w:p>
        </w:tc>
      </w:tr>
      <w:tr w:rsidR="00787BBE" w:rsidRPr="00B3520D" w:rsidTr="00725742">
        <w:tc>
          <w:tcPr>
            <w:tcW w:w="4077" w:type="dxa"/>
            <w:gridSpan w:val="2"/>
          </w:tcPr>
          <w:p w:rsidR="00787BBE" w:rsidRPr="008878AA" w:rsidRDefault="00787BBE" w:rsidP="00216A81">
            <w:pPr>
              <w:pStyle w:val="aa"/>
              <w:spacing w:line="360" w:lineRule="auto"/>
              <w:ind w:firstLine="0"/>
              <w:rPr>
                <w:iCs/>
                <w:sz w:val="24"/>
              </w:rPr>
            </w:pPr>
            <w:r>
              <w:rPr>
                <w:iCs/>
                <w:sz w:val="24"/>
              </w:rPr>
              <w:t>П</w:t>
            </w:r>
            <w:r w:rsidRPr="008878AA">
              <w:rPr>
                <w:iCs/>
                <w:sz w:val="24"/>
              </w:rPr>
              <w:t>одготовка к зачету</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Default="00787BBE" w:rsidP="00216A81">
            <w:pPr>
              <w:pStyle w:val="aa"/>
              <w:spacing w:line="360" w:lineRule="auto"/>
              <w:ind w:firstLine="0"/>
              <w:rPr>
                <w:iCs/>
                <w:sz w:val="24"/>
              </w:rPr>
            </w:pPr>
            <w:r>
              <w:rPr>
                <w:iCs/>
                <w:sz w:val="24"/>
              </w:rPr>
              <w:t>Подготовка к экзамену</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 xml:space="preserve">Вид промежуточной аттестации </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AE009A"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1063" w:type="dxa"/>
          </w:tcPr>
          <w:p w:rsidR="00787BBE" w:rsidRPr="00B3520D" w:rsidRDefault="00AE009A"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1063" w:type="dxa"/>
          </w:tcPr>
          <w:p w:rsidR="00787BBE" w:rsidRPr="00B3520D" w:rsidRDefault="00AE009A"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1064" w:type="dxa"/>
          </w:tcPr>
          <w:p w:rsidR="00787BBE" w:rsidRPr="00B3520D" w:rsidRDefault="00AE009A"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r>
      <w:tr w:rsidR="00787BBE" w:rsidRPr="00B3520D" w:rsidTr="00725742">
        <w:trPr>
          <w:trHeight w:val="418"/>
        </w:trPr>
        <w:tc>
          <w:tcPr>
            <w:tcW w:w="2038" w:type="dxa"/>
            <w:vMerge w:val="restart"/>
            <w:shd w:val="clear" w:color="auto" w:fill="E0E0E0"/>
          </w:tcPr>
          <w:p w:rsidR="00787BBE" w:rsidRPr="00B3520D" w:rsidRDefault="00787BBE" w:rsidP="00216A81">
            <w:pPr>
              <w:spacing w:after="0" w:line="240" w:lineRule="auto"/>
              <w:rPr>
                <w:rFonts w:ascii="Times New Roman" w:eastAsia="Times New Roman" w:hAnsi="Times New Roman" w:cs="Times New Roman"/>
                <w:color w:val="000000"/>
                <w:sz w:val="24"/>
                <w:szCs w:val="24"/>
                <w:lang w:eastAsia="ru-RU"/>
              </w:rPr>
            </w:pPr>
            <w:r w:rsidRPr="00B3520D">
              <w:rPr>
                <w:rFonts w:ascii="Times New Roman" w:eastAsia="Times New Roman" w:hAnsi="Times New Roman" w:cs="Times New Roman"/>
                <w:color w:val="000000"/>
                <w:sz w:val="24"/>
                <w:szCs w:val="24"/>
                <w:lang w:eastAsia="ru-RU"/>
              </w:rPr>
              <w:t xml:space="preserve">Общая трудоемкость                                                    </w:t>
            </w:r>
          </w:p>
        </w:tc>
        <w:tc>
          <w:tcPr>
            <w:tcW w:w="2039" w:type="dxa"/>
            <w:shd w:val="clear" w:color="auto" w:fill="E0E0E0"/>
          </w:tcPr>
          <w:p w:rsidR="00787BBE" w:rsidRPr="00B3520D" w:rsidRDefault="00787BBE" w:rsidP="00216A8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академических </w:t>
            </w:r>
            <w:r w:rsidRPr="00B3520D">
              <w:rPr>
                <w:rFonts w:ascii="Times New Roman" w:eastAsia="Times New Roman" w:hAnsi="Times New Roman" w:cs="Times New Roman"/>
                <w:color w:val="000000"/>
                <w:sz w:val="24"/>
                <w:szCs w:val="24"/>
                <w:lang w:eastAsia="ru-RU"/>
              </w:rPr>
              <w:t>час</w:t>
            </w:r>
            <w:r>
              <w:rPr>
                <w:rFonts w:ascii="Times New Roman" w:eastAsia="Times New Roman" w:hAnsi="Times New Roman" w:cs="Times New Roman"/>
                <w:color w:val="000000"/>
                <w:sz w:val="24"/>
                <w:szCs w:val="24"/>
                <w:lang w:eastAsia="ru-RU"/>
              </w:rPr>
              <w:t>ах</w:t>
            </w:r>
            <w:r w:rsidRPr="00B3520D">
              <w:rPr>
                <w:rFonts w:ascii="Times New Roman" w:eastAsia="Times New Roman" w:hAnsi="Times New Roman" w:cs="Times New Roman"/>
                <w:color w:val="000000"/>
                <w:sz w:val="24"/>
                <w:szCs w:val="24"/>
                <w:lang w:eastAsia="ru-RU"/>
              </w:rPr>
              <w:t xml:space="preserve">                                                                       </w:t>
            </w:r>
          </w:p>
        </w:tc>
        <w:tc>
          <w:tcPr>
            <w:tcW w:w="1276"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color w:val="000000"/>
                <w:sz w:val="24"/>
                <w:szCs w:val="24"/>
                <w:lang w:eastAsia="ru-RU"/>
              </w:rPr>
            </w:pPr>
          </w:p>
        </w:tc>
        <w:tc>
          <w:tcPr>
            <w:tcW w:w="1063"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val="en-US" w:eastAsia="ru-RU"/>
              </w:rPr>
            </w:pPr>
          </w:p>
        </w:tc>
        <w:tc>
          <w:tcPr>
            <w:tcW w:w="1063"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val="en-US" w:eastAsia="ru-RU"/>
              </w:rPr>
            </w:pPr>
          </w:p>
        </w:tc>
        <w:tc>
          <w:tcPr>
            <w:tcW w:w="1063"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val="en-US" w:eastAsia="ru-RU"/>
              </w:rPr>
            </w:pPr>
          </w:p>
        </w:tc>
        <w:tc>
          <w:tcPr>
            <w:tcW w:w="1064"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val="en-US" w:eastAsia="ru-RU"/>
              </w:rPr>
            </w:pPr>
          </w:p>
        </w:tc>
      </w:tr>
      <w:tr w:rsidR="00787BBE" w:rsidRPr="00B3520D" w:rsidTr="00725742">
        <w:trPr>
          <w:trHeight w:val="345"/>
        </w:trPr>
        <w:tc>
          <w:tcPr>
            <w:tcW w:w="2038" w:type="dxa"/>
            <w:vMerge/>
            <w:tcBorders>
              <w:bottom w:val="single" w:sz="12" w:space="0" w:color="auto"/>
            </w:tcBorders>
          </w:tcPr>
          <w:p w:rsidR="00787BBE" w:rsidRPr="00B3520D" w:rsidRDefault="00787BBE" w:rsidP="00216A81">
            <w:pPr>
              <w:spacing w:after="0" w:line="360" w:lineRule="auto"/>
              <w:rPr>
                <w:rFonts w:ascii="Times New Roman" w:eastAsia="Times New Roman" w:hAnsi="Times New Roman" w:cs="Times New Roman"/>
                <w:color w:val="000000"/>
                <w:sz w:val="24"/>
                <w:szCs w:val="24"/>
                <w:lang w:eastAsia="ru-RU"/>
              </w:rPr>
            </w:pPr>
          </w:p>
        </w:tc>
        <w:tc>
          <w:tcPr>
            <w:tcW w:w="2039" w:type="dxa"/>
            <w:tcBorders>
              <w:bottom w:val="single" w:sz="12" w:space="0" w:color="auto"/>
            </w:tcBorders>
            <w:shd w:val="clear" w:color="auto" w:fill="E0E0E0"/>
          </w:tcPr>
          <w:p w:rsidR="00787BBE" w:rsidRPr="00B3520D" w:rsidRDefault="00787BBE" w:rsidP="00216A8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w:t>
            </w:r>
            <w:r w:rsidRPr="00B3520D">
              <w:rPr>
                <w:rFonts w:ascii="Times New Roman" w:eastAsia="Times New Roman" w:hAnsi="Times New Roman" w:cs="Times New Roman"/>
                <w:color w:val="000000"/>
                <w:sz w:val="24"/>
                <w:szCs w:val="24"/>
                <w:lang w:eastAsia="ru-RU"/>
              </w:rPr>
              <w:t>зач</w:t>
            </w:r>
            <w:r>
              <w:rPr>
                <w:rFonts w:ascii="Times New Roman" w:eastAsia="Times New Roman" w:hAnsi="Times New Roman" w:cs="Times New Roman"/>
                <w:color w:val="000000"/>
                <w:sz w:val="24"/>
                <w:szCs w:val="24"/>
                <w:lang w:eastAsia="ru-RU"/>
              </w:rPr>
              <w:t>етных</w:t>
            </w:r>
            <w:r w:rsidRPr="00B3520D">
              <w:rPr>
                <w:rFonts w:ascii="Times New Roman" w:eastAsia="Times New Roman" w:hAnsi="Times New Roman" w:cs="Times New Roman"/>
                <w:color w:val="000000"/>
                <w:sz w:val="24"/>
                <w:szCs w:val="24"/>
                <w:lang w:eastAsia="ru-RU"/>
              </w:rPr>
              <w:t xml:space="preserve"> ед</w:t>
            </w:r>
            <w:r>
              <w:rPr>
                <w:rFonts w:ascii="Times New Roman" w:eastAsia="Times New Roman" w:hAnsi="Times New Roman" w:cs="Times New Roman"/>
                <w:color w:val="000000"/>
                <w:sz w:val="24"/>
                <w:szCs w:val="24"/>
                <w:lang w:eastAsia="ru-RU"/>
              </w:rPr>
              <w:t>иницах</w:t>
            </w:r>
          </w:p>
        </w:tc>
        <w:tc>
          <w:tcPr>
            <w:tcW w:w="1276" w:type="dxa"/>
            <w:tcBorders>
              <w:bottom w:val="single" w:sz="12" w:space="0" w:color="auto"/>
            </w:tcBorders>
          </w:tcPr>
          <w:p w:rsidR="00787BBE" w:rsidRPr="00B3520D" w:rsidRDefault="00787BBE" w:rsidP="00216A81">
            <w:pPr>
              <w:spacing w:after="0" w:line="360" w:lineRule="auto"/>
              <w:jc w:val="center"/>
              <w:rPr>
                <w:rFonts w:ascii="Times New Roman" w:eastAsia="Times New Roman" w:hAnsi="Times New Roman" w:cs="Times New Roman"/>
                <w:color w:val="000000"/>
                <w:sz w:val="24"/>
                <w:szCs w:val="24"/>
                <w:lang w:eastAsia="ru-RU"/>
              </w:rPr>
            </w:pPr>
          </w:p>
        </w:tc>
        <w:tc>
          <w:tcPr>
            <w:tcW w:w="1063" w:type="dxa"/>
            <w:tcBorders>
              <w:bottom w:val="single" w:sz="12" w:space="0" w:color="auto"/>
            </w:tcBorders>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063" w:type="dxa"/>
            <w:tcBorders>
              <w:bottom w:val="single" w:sz="12" w:space="0" w:color="auto"/>
            </w:tcBorders>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Borders>
              <w:bottom w:val="single" w:sz="12" w:space="0" w:color="auto"/>
            </w:tcBorders>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Borders>
              <w:bottom w:val="single" w:sz="12" w:space="0" w:color="auto"/>
            </w:tcBorders>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bl>
    <w:p w:rsidR="00CD5455" w:rsidRDefault="00CD5455" w:rsidP="008878AA">
      <w:pPr>
        <w:tabs>
          <w:tab w:val="left" w:pos="1980"/>
        </w:tabs>
        <w:spacing w:after="0" w:line="276" w:lineRule="auto"/>
        <w:ind w:firstLine="709"/>
        <w:rPr>
          <w:rFonts w:ascii="Times New Roman" w:eastAsia="Times New Roman" w:hAnsi="Times New Roman" w:cs="Times New Roman"/>
          <w:b/>
          <w:bCs/>
          <w:iCs/>
          <w:sz w:val="28"/>
          <w:szCs w:val="28"/>
          <w:lang w:eastAsia="ru-RU"/>
        </w:rPr>
      </w:pPr>
      <w:bookmarkStart w:id="12" w:name="_Toc473660763"/>
    </w:p>
    <w:p w:rsidR="007A6878" w:rsidRPr="007A6878" w:rsidRDefault="008878AA" w:rsidP="008878AA">
      <w:pPr>
        <w:tabs>
          <w:tab w:val="left" w:pos="1980"/>
        </w:tabs>
        <w:spacing w:after="0" w:line="276" w:lineRule="auto"/>
        <w:ind w:firstLine="709"/>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3</w:t>
      </w:r>
      <w:r w:rsidR="007A6878" w:rsidRPr="007A6878">
        <w:rPr>
          <w:rFonts w:ascii="Times New Roman" w:eastAsia="Times New Roman" w:hAnsi="Times New Roman" w:cs="Times New Roman"/>
          <w:b/>
          <w:bCs/>
          <w:iCs/>
          <w:sz w:val="28"/>
          <w:szCs w:val="28"/>
          <w:lang w:eastAsia="ru-RU"/>
        </w:rPr>
        <w:t>.2 Календарный и тематический план дисциплины</w:t>
      </w:r>
      <w:bookmarkEnd w:id="12"/>
    </w:p>
    <w:tbl>
      <w:tblPr>
        <w:tblW w:w="500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9"/>
        <w:gridCol w:w="4108"/>
        <w:gridCol w:w="8"/>
        <w:gridCol w:w="910"/>
        <w:gridCol w:w="698"/>
        <w:gridCol w:w="984"/>
        <w:gridCol w:w="692"/>
        <w:gridCol w:w="978"/>
        <w:gridCol w:w="657"/>
      </w:tblGrid>
      <w:tr w:rsidR="007A6878" w:rsidRPr="007A6878" w:rsidTr="004D65FD">
        <w:trPr>
          <w:cantSplit/>
          <w:trHeight w:val="1007"/>
        </w:trPr>
        <w:tc>
          <w:tcPr>
            <w:tcW w:w="354" w:type="pct"/>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sz w:val="28"/>
                <w:szCs w:val="24"/>
              </w:rPr>
            </w:pPr>
            <w:r w:rsidRPr="007A6878">
              <w:rPr>
                <w:rFonts w:ascii="Times New Roman" w:eastAsia="Times New Roman" w:hAnsi="Times New Roman" w:cs="Times New Roman"/>
                <w:b/>
              </w:rPr>
              <w:t>№</w:t>
            </w:r>
          </w:p>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sz w:val="28"/>
                <w:szCs w:val="24"/>
              </w:rPr>
            </w:pPr>
            <w:proofErr w:type="gramStart"/>
            <w:r w:rsidRPr="007A6878">
              <w:rPr>
                <w:rFonts w:ascii="Times New Roman" w:eastAsia="Times New Roman" w:hAnsi="Times New Roman" w:cs="Times New Roman"/>
                <w:b/>
              </w:rPr>
              <w:t>п</w:t>
            </w:r>
            <w:proofErr w:type="gramEnd"/>
            <w:r w:rsidRPr="007A6878">
              <w:rPr>
                <w:rFonts w:ascii="Times New Roman" w:eastAsia="Times New Roman" w:hAnsi="Times New Roman" w:cs="Times New Roman"/>
                <w:b/>
              </w:rPr>
              <w:t>/п</w:t>
            </w:r>
          </w:p>
        </w:tc>
        <w:tc>
          <w:tcPr>
            <w:tcW w:w="2116" w:type="pct"/>
            <w:gridSpan w:val="2"/>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sz w:val="28"/>
                <w:szCs w:val="24"/>
              </w:rPr>
            </w:pPr>
            <w:r w:rsidRPr="007A6878">
              <w:rPr>
                <w:rFonts w:ascii="Times New Roman" w:eastAsia="Times New Roman" w:hAnsi="Times New Roman" w:cs="Times New Roman"/>
                <w:b/>
              </w:rPr>
              <w:t>Наименование раздела дисциплины (модуля)</w:t>
            </w:r>
          </w:p>
        </w:tc>
        <w:tc>
          <w:tcPr>
            <w:tcW w:w="468" w:type="pct"/>
            <w:vMerge w:val="restart"/>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right="113"/>
              <w:jc w:val="center"/>
              <w:rPr>
                <w:rFonts w:ascii="Times New Roman" w:eastAsia="Times New Roman" w:hAnsi="Times New Roman" w:cs="Times New Roman"/>
                <w:b/>
                <w:sz w:val="28"/>
                <w:szCs w:val="24"/>
              </w:rPr>
            </w:pPr>
            <w:r w:rsidRPr="007A6878">
              <w:rPr>
                <w:rFonts w:ascii="Times New Roman" w:eastAsia="Times New Roman" w:hAnsi="Times New Roman" w:cs="Times New Roman"/>
                <w:b/>
              </w:rPr>
              <w:t xml:space="preserve">Неделя </w:t>
            </w:r>
          </w:p>
        </w:tc>
        <w:tc>
          <w:tcPr>
            <w:tcW w:w="2061" w:type="pct"/>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sz w:val="28"/>
                <w:szCs w:val="24"/>
              </w:rPr>
            </w:pPr>
            <w:proofErr w:type="gramStart"/>
            <w:r w:rsidRPr="007A6878">
              <w:rPr>
                <w:rFonts w:ascii="Times New Roman" w:eastAsia="Times New Roman" w:hAnsi="Times New Roman" w:cs="Times New Roman"/>
                <w:b/>
              </w:rPr>
              <w:t>Виды учебной работы, включая самостоятельную работу обучающихся и трудоемкость (в часах)</w:t>
            </w:r>
            <w:proofErr w:type="gramEnd"/>
          </w:p>
        </w:tc>
      </w:tr>
      <w:tr w:rsidR="007A6878" w:rsidRPr="007A6878" w:rsidTr="004D65FD">
        <w:trPr>
          <w:cantSplit/>
          <w:trHeight w:val="386"/>
        </w:trPr>
        <w:tc>
          <w:tcPr>
            <w:tcW w:w="354" w:type="pct"/>
            <w:vMerge/>
            <w:tcBorders>
              <w:top w:val="single" w:sz="4" w:space="0" w:color="000000"/>
              <w:left w:val="single" w:sz="4" w:space="0" w:color="000000"/>
              <w:bottom w:val="single" w:sz="4" w:space="0" w:color="000000"/>
              <w:right w:val="single" w:sz="4" w:space="0" w:color="000000"/>
            </w:tcBorders>
            <w:shd w:val="clear" w:color="auto" w:fill="F2F2F2"/>
            <w:vAlign w:val="center"/>
          </w:tcPr>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sz w:val="28"/>
                <w:szCs w:val="24"/>
              </w:rPr>
            </w:pPr>
          </w:p>
        </w:tc>
        <w:tc>
          <w:tcPr>
            <w:tcW w:w="2116" w:type="pct"/>
            <w:gridSpan w:val="2"/>
            <w:vMerge/>
            <w:tcBorders>
              <w:top w:val="single" w:sz="4" w:space="0" w:color="000000"/>
              <w:left w:val="single" w:sz="4" w:space="0" w:color="000000"/>
              <w:bottom w:val="single" w:sz="4" w:space="0" w:color="000000"/>
              <w:right w:val="single" w:sz="4" w:space="0" w:color="000000"/>
            </w:tcBorders>
            <w:shd w:val="clear" w:color="auto" w:fill="F2F2F2"/>
            <w:vAlign w:val="center"/>
          </w:tcPr>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sz w:val="28"/>
                <w:szCs w:val="24"/>
              </w:rPr>
            </w:pPr>
          </w:p>
        </w:tc>
        <w:tc>
          <w:tcPr>
            <w:tcW w:w="468" w:type="pct"/>
            <w:vMerge/>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right="113"/>
              <w:jc w:val="center"/>
              <w:rPr>
                <w:rFonts w:ascii="Times New Roman" w:eastAsia="Times New Roman" w:hAnsi="Times New Roman" w:cs="Times New Roman"/>
                <w:b/>
                <w:sz w:val="28"/>
                <w:szCs w:val="24"/>
              </w:rPr>
            </w:pPr>
          </w:p>
        </w:tc>
        <w:tc>
          <w:tcPr>
            <w:tcW w:w="1221" w:type="pct"/>
            <w:gridSpan w:val="3"/>
            <w:tcBorders>
              <w:top w:val="single" w:sz="4" w:space="0" w:color="000000"/>
              <w:left w:val="single" w:sz="4" w:space="0" w:color="000000"/>
              <w:bottom w:val="single" w:sz="4" w:space="0" w:color="000000"/>
              <w:right w:val="single" w:sz="4" w:space="0" w:color="auto"/>
            </w:tcBorders>
            <w:shd w:val="clear" w:color="auto" w:fill="F2F2F2"/>
            <w:vAlign w:val="center"/>
          </w:tcPr>
          <w:p w:rsidR="007A6878" w:rsidRPr="007A6878" w:rsidRDefault="007A6878" w:rsidP="007A6878">
            <w:pPr>
              <w:autoSpaceDE w:val="0"/>
              <w:autoSpaceDN w:val="0"/>
              <w:adjustRightInd w:val="0"/>
              <w:spacing w:before="40" w:after="40" w:line="240" w:lineRule="auto"/>
              <w:ind w:right="113"/>
              <w:jc w:val="center"/>
              <w:rPr>
                <w:rFonts w:ascii="Times New Roman" w:eastAsia="Times New Roman" w:hAnsi="Times New Roman" w:cs="Times New Roman"/>
                <w:b/>
                <w:color w:val="000000"/>
                <w:sz w:val="28"/>
                <w:szCs w:val="24"/>
              </w:rPr>
            </w:pPr>
            <w:r w:rsidRPr="007A6878">
              <w:rPr>
                <w:rFonts w:ascii="Times New Roman" w:eastAsia="Times New Roman" w:hAnsi="Times New Roman" w:cs="Times New Roman"/>
                <w:b/>
                <w:color w:val="000000"/>
              </w:rPr>
              <w:t>Контактная работа</w:t>
            </w:r>
            <w:r w:rsidRPr="007A6878">
              <w:rPr>
                <w:rFonts w:ascii="Times New Roman" w:eastAsia="Times New Roman" w:hAnsi="Times New Roman" w:cs="Times New Roman"/>
                <w:b/>
                <w:color w:val="000000"/>
              </w:rPr>
              <w:br/>
              <w:t xml:space="preserve">с </w:t>
            </w:r>
            <w:proofErr w:type="gramStart"/>
            <w:r w:rsidRPr="007A6878">
              <w:rPr>
                <w:rFonts w:ascii="Times New Roman" w:eastAsia="Times New Roman" w:hAnsi="Times New Roman" w:cs="Times New Roman"/>
                <w:b/>
                <w:color w:val="000000"/>
              </w:rPr>
              <w:t>обучающимися</w:t>
            </w:r>
            <w:proofErr w:type="gramEnd"/>
          </w:p>
        </w:tc>
        <w:tc>
          <w:tcPr>
            <w:tcW w:w="841" w:type="pct"/>
            <w:gridSpan w:val="2"/>
            <w:vMerge w:val="restart"/>
            <w:tcBorders>
              <w:top w:val="single" w:sz="4" w:space="0" w:color="000000"/>
              <w:left w:val="single" w:sz="4" w:space="0" w:color="auto"/>
              <w:bottom w:val="single" w:sz="4" w:space="0" w:color="000000"/>
              <w:right w:val="single" w:sz="4" w:space="0" w:color="000000"/>
            </w:tcBorders>
            <w:shd w:val="clear" w:color="auto" w:fill="F2F2F2"/>
            <w:vAlign w:val="center"/>
          </w:tcPr>
          <w:p w:rsidR="007A6878" w:rsidRPr="007A6878" w:rsidRDefault="007A6878" w:rsidP="007A6878">
            <w:pPr>
              <w:autoSpaceDE w:val="0"/>
              <w:autoSpaceDN w:val="0"/>
              <w:adjustRightInd w:val="0"/>
              <w:spacing w:before="40" w:after="40" w:line="240" w:lineRule="auto"/>
              <w:ind w:right="-58"/>
              <w:jc w:val="center"/>
              <w:rPr>
                <w:rFonts w:ascii="Times New Roman" w:eastAsia="Times New Roman" w:hAnsi="Times New Roman" w:cs="Times New Roman"/>
                <w:b/>
                <w:color w:val="000000"/>
                <w:sz w:val="28"/>
                <w:szCs w:val="24"/>
              </w:rPr>
            </w:pPr>
            <w:r w:rsidRPr="007A6878">
              <w:rPr>
                <w:rFonts w:ascii="Times New Roman" w:eastAsia="Times New Roman" w:hAnsi="Times New Roman" w:cs="Times New Roman"/>
                <w:b/>
                <w:color w:val="000000"/>
              </w:rPr>
              <w:t>Самостоятельная работа</w:t>
            </w:r>
          </w:p>
        </w:tc>
      </w:tr>
      <w:tr w:rsidR="007A6878" w:rsidRPr="007A6878" w:rsidTr="004D65FD">
        <w:trPr>
          <w:cantSplit/>
          <w:trHeight w:val="387"/>
        </w:trPr>
        <w:tc>
          <w:tcPr>
            <w:tcW w:w="354" w:type="pct"/>
            <w:vMerge/>
            <w:tcBorders>
              <w:top w:val="single" w:sz="4" w:space="0" w:color="000000"/>
              <w:left w:val="single" w:sz="4" w:space="0" w:color="000000"/>
              <w:bottom w:val="single" w:sz="4" w:space="0" w:color="000000"/>
              <w:right w:val="single" w:sz="4" w:space="0" w:color="000000"/>
            </w:tcBorders>
            <w:shd w:val="clear" w:color="auto" w:fill="F2F2F2"/>
            <w:vAlign w:val="center"/>
          </w:tcPr>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sz w:val="28"/>
                <w:szCs w:val="24"/>
              </w:rPr>
            </w:pPr>
          </w:p>
        </w:tc>
        <w:tc>
          <w:tcPr>
            <w:tcW w:w="2116" w:type="pct"/>
            <w:gridSpan w:val="2"/>
            <w:vMerge/>
            <w:tcBorders>
              <w:top w:val="single" w:sz="4" w:space="0" w:color="000000"/>
              <w:left w:val="single" w:sz="4" w:space="0" w:color="000000"/>
              <w:bottom w:val="single" w:sz="4" w:space="0" w:color="000000"/>
              <w:right w:val="single" w:sz="4" w:space="0" w:color="000000"/>
            </w:tcBorders>
            <w:shd w:val="clear" w:color="auto" w:fill="F2F2F2"/>
            <w:vAlign w:val="center"/>
          </w:tcPr>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sz w:val="28"/>
                <w:szCs w:val="24"/>
              </w:rPr>
            </w:pPr>
          </w:p>
        </w:tc>
        <w:tc>
          <w:tcPr>
            <w:tcW w:w="468" w:type="pct"/>
            <w:vMerge/>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right="113"/>
              <w:jc w:val="center"/>
              <w:rPr>
                <w:rFonts w:ascii="Times New Roman" w:eastAsia="Times New Roman" w:hAnsi="Times New Roman" w:cs="Times New Roman"/>
                <w:b/>
                <w:sz w:val="28"/>
                <w:szCs w:val="24"/>
              </w:rPr>
            </w:pP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left="113" w:right="113"/>
              <w:jc w:val="center"/>
              <w:rPr>
                <w:rFonts w:ascii="Times New Roman" w:eastAsia="Times New Roman" w:hAnsi="Times New Roman" w:cs="Times New Roman"/>
                <w:b/>
                <w:sz w:val="28"/>
                <w:szCs w:val="24"/>
              </w:rPr>
            </w:pPr>
            <w:r w:rsidRPr="007A6878">
              <w:rPr>
                <w:rFonts w:ascii="Times New Roman" w:eastAsia="Times New Roman" w:hAnsi="Times New Roman" w:cs="Times New Roman"/>
                <w:b/>
              </w:rPr>
              <w:t>Лекции</w:t>
            </w:r>
          </w:p>
        </w:tc>
        <w:tc>
          <w:tcPr>
            <w:tcW w:w="862" w:type="pct"/>
            <w:gridSpan w:val="2"/>
            <w:tcBorders>
              <w:top w:val="single" w:sz="4" w:space="0" w:color="auto"/>
              <w:left w:val="single" w:sz="4" w:space="0" w:color="000000"/>
              <w:bottom w:val="single" w:sz="4" w:space="0" w:color="000000"/>
              <w:right w:val="single" w:sz="4" w:space="0" w:color="auto"/>
            </w:tcBorders>
            <w:shd w:val="clear" w:color="auto" w:fill="F2F2F2"/>
            <w:vAlign w:val="center"/>
          </w:tcPr>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color w:val="000000"/>
                <w:sz w:val="28"/>
                <w:szCs w:val="24"/>
              </w:rPr>
            </w:pPr>
            <w:r w:rsidRPr="007A6878">
              <w:rPr>
                <w:rFonts w:ascii="Times New Roman" w:eastAsia="Times New Roman" w:hAnsi="Times New Roman" w:cs="Times New Roman"/>
                <w:b/>
                <w:color w:val="000000"/>
              </w:rPr>
              <w:t>Практико-ориентированные занятия</w:t>
            </w:r>
          </w:p>
        </w:tc>
        <w:tc>
          <w:tcPr>
            <w:tcW w:w="841" w:type="pct"/>
            <w:gridSpan w:val="2"/>
            <w:vMerge/>
            <w:tcBorders>
              <w:top w:val="single" w:sz="4" w:space="0" w:color="000000"/>
              <w:left w:val="single" w:sz="4" w:space="0" w:color="auto"/>
              <w:bottom w:val="single" w:sz="4" w:space="0" w:color="auto"/>
              <w:right w:val="single" w:sz="4" w:space="0" w:color="000000"/>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left="113" w:right="113" w:firstLine="567"/>
              <w:jc w:val="center"/>
              <w:rPr>
                <w:rFonts w:ascii="Times New Roman" w:eastAsia="Times New Roman" w:hAnsi="Times New Roman" w:cs="Times New Roman"/>
                <w:b/>
                <w:color w:val="000000"/>
                <w:sz w:val="28"/>
                <w:szCs w:val="24"/>
              </w:rPr>
            </w:pPr>
          </w:p>
        </w:tc>
      </w:tr>
      <w:tr w:rsidR="007A6878" w:rsidRPr="007A6878" w:rsidTr="004D65FD">
        <w:trPr>
          <w:cantSplit/>
          <w:trHeight w:val="1663"/>
        </w:trPr>
        <w:tc>
          <w:tcPr>
            <w:tcW w:w="354" w:type="pct"/>
            <w:vMerge/>
            <w:tcBorders>
              <w:top w:val="single" w:sz="4" w:space="0" w:color="000000"/>
              <w:left w:val="single" w:sz="4" w:space="0" w:color="000000"/>
              <w:bottom w:val="single" w:sz="4" w:space="0" w:color="000000"/>
              <w:right w:val="single" w:sz="4" w:space="0" w:color="000000"/>
            </w:tcBorders>
            <w:shd w:val="clear" w:color="auto" w:fill="F2F2F2"/>
            <w:vAlign w:val="center"/>
          </w:tcPr>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sz w:val="28"/>
                <w:szCs w:val="24"/>
              </w:rPr>
            </w:pPr>
          </w:p>
        </w:tc>
        <w:tc>
          <w:tcPr>
            <w:tcW w:w="2116" w:type="pct"/>
            <w:gridSpan w:val="2"/>
            <w:vMerge/>
            <w:tcBorders>
              <w:top w:val="single" w:sz="4" w:space="0" w:color="000000"/>
              <w:left w:val="single" w:sz="4" w:space="0" w:color="000000"/>
              <w:bottom w:val="single" w:sz="4" w:space="0" w:color="000000"/>
              <w:right w:val="single" w:sz="4" w:space="0" w:color="000000"/>
            </w:tcBorders>
            <w:shd w:val="clear" w:color="auto" w:fill="F2F2F2"/>
            <w:vAlign w:val="center"/>
          </w:tcPr>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sz w:val="28"/>
                <w:szCs w:val="24"/>
              </w:rPr>
            </w:pPr>
          </w:p>
        </w:tc>
        <w:tc>
          <w:tcPr>
            <w:tcW w:w="468" w:type="pct"/>
            <w:vMerge/>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right="113"/>
              <w:jc w:val="center"/>
              <w:rPr>
                <w:rFonts w:ascii="Times New Roman" w:eastAsia="Times New Roman" w:hAnsi="Times New Roman" w:cs="Times New Roman"/>
                <w:b/>
                <w:sz w:val="28"/>
                <w:szCs w:val="24"/>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left="113" w:right="113" w:firstLine="567"/>
              <w:jc w:val="center"/>
              <w:rPr>
                <w:rFonts w:ascii="Times New Roman" w:eastAsia="Times New Roman" w:hAnsi="Times New Roman" w:cs="Times New Roman"/>
                <w:b/>
                <w:sz w:val="28"/>
                <w:szCs w:val="24"/>
              </w:rPr>
            </w:pPr>
          </w:p>
        </w:tc>
        <w:tc>
          <w:tcPr>
            <w:tcW w:w="506" w:type="pct"/>
            <w:tcBorders>
              <w:top w:val="single" w:sz="4" w:space="0" w:color="000000"/>
              <w:left w:val="single" w:sz="4" w:space="0" w:color="000000"/>
              <w:bottom w:val="single" w:sz="4" w:space="0" w:color="000000"/>
              <w:right w:val="single" w:sz="4" w:space="0" w:color="auto"/>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left="113" w:right="113"/>
              <w:jc w:val="center"/>
              <w:rPr>
                <w:rFonts w:ascii="Times New Roman" w:eastAsia="Times New Roman" w:hAnsi="Times New Roman" w:cs="Times New Roman"/>
                <w:b/>
                <w:sz w:val="28"/>
                <w:szCs w:val="24"/>
              </w:rPr>
            </w:pPr>
            <w:r w:rsidRPr="007A6878">
              <w:rPr>
                <w:rFonts w:ascii="Times New Roman" w:eastAsia="Times New Roman" w:hAnsi="Times New Roman" w:cs="Times New Roman"/>
                <w:b/>
              </w:rPr>
              <w:t>Практические и/или семинарские занятия</w:t>
            </w:r>
          </w:p>
        </w:tc>
        <w:tc>
          <w:tcPr>
            <w:tcW w:w="356" w:type="pct"/>
            <w:tcBorders>
              <w:top w:val="single" w:sz="4" w:space="0" w:color="000000"/>
              <w:left w:val="single" w:sz="4" w:space="0" w:color="auto"/>
              <w:bottom w:val="single" w:sz="4" w:space="0" w:color="000000"/>
              <w:right w:val="single" w:sz="4" w:space="0" w:color="auto"/>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right="113" w:firstLine="11"/>
              <w:jc w:val="center"/>
              <w:rPr>
                <w:rFonts w:ascii="Times New Roman" w:eastAsia="Times New Roman" w:hAnsi="Times New Roman" w:cs="Times New Roman"/>
                <w:b/>
                <w:color w:val="000000"/>
              </w:rPr>
            </w:pPr>
            <w:r w:rsidRPr="007A6878">
              <w:rPr>
                <w:rFonts w:ascii="Times New Roman" w:eastAsia="Times New Roman" w:hAnsi="Times New Roman" w:cs="Times New Roman"/>
                <w:b/>
                <w:color w:val="000000"/>
              </w:rPr>
              <w:t>Занятия в интерактивной форме</w:t>
            </w:r>
          </w:p>
        </w:tc>
        <w:tc>
          <w:tcPr>
            <w:tcW w:w="503" w:type="pct"/>
            <w:tcBorders>
              <w:top w:val="single" w:sz="4" w:space="0" w:color="auto"/>
              <w:left w:val="single" w:sz="4" w:space="0" w:color="auto"/>
              <w:bottom w:val="single" w:sz="4" w:space="0" w:color="000000"/>
              <w:right w:val="single" w:sz="4" w:space="0" w:color="000000"/>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left="113" w:right="113"/>
              <w:jc w:val="center"/>
              <w:rPr>
                <w:rFonts w:ascii="Times New Roman" w:eastAsia="Times New Roman" w:hAnsi="Times New Roman" w:cs="Times New Roman"/>
                <w:b/>
                <w:color w:val="000000"/>
                <w:sz w:val="28"/>
                <w:szCs w:val="24"/>
              </w:rPr>
            </w:pPr>
            <w:r w:rsidRPr="007A6878">
              <w:rPr>
                <w:rFonts w:ascii="Times New Roman" w:eastAsia="Times New Roman" w:hAnsi="Times New Roman" w:cs="Times New Roman"/>
                <w:b/>
                <w:color w:val="000000"/>
              </w:rPr>
              <w:t>в период теоретического обучения</w:t>
            </w:r>
          </w:p>
        </w:tc>
        <w:tc>
          <w:tcPr>
            <w:tcW w:w="338" w:type="pct"/>
            <w:tcBorders>
              <w:top w:val="single" w:sz="4" w:space="0" w:color="auto"/>
              <w:left w:val="single" w:sz="4" w:space="0" w:color="000000"/>
              <w:bottom w:val="single" w:sz="4" w:space="0" w:color="000000"/>
              <w:right w:val="single" w:sz="4" w:space="0" w:color="000000"/>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left="113" w:right="113"/>
              <w:jc w:val="center"/>
              <w:rPr>
                <w:rFonts w:ascii="Times New Roman" w:eastAsia="Times New Roman" w:hAnsi="Times New Roman" w:cs="Times New Roman"/>
                <w:b/>
                <w:color w:val="000000"/>
              </w:rPr>
            </w:pPr>
            <w:r w:rsidRPr="007A6878">
              <w:rPr>
                <w:rFonts w:ascii="Times New Roman" w:eastAsia="Times New Roman" w:hAnsi="Times New Roman" w:cs="Times New Roman"/>
                <w:b/>
                <w:color w:val="000000"/>
              </w:rPr>
              <w:t>в сессию</w:t>
            </w:r>
          </w:p>
        </w:tc>
      </w:tr>
      <w:tr w:rsidR="003A324A" w:rsidRPr="007A6878" w:rsidTr="003A324A">
        <w:tc>
          <w:tcPr>
            <w:tcW w:w="5000" w:type="pct"/>
            <w:gridSpan w:val="9"/>
            <w:tcBorders>
              <w:top w:val="single" w:sz="4" w:space="0" w:color="000000"/>
              <w:left w:val="single" w:sz="4" w:space="0" w:color="000000"/>
              <w:bottom w:val="single" w:sz="4" w:space="0" w:color="000000"/>
              <w:right w:val="single" w:sz="4" w:space="0" w:color="000000"/>
            </w:tcBorders>
            <w:vAlign w:val="center"/>
          </w:tcPr>
          <w:p w:rsidR="003A324A" w:rsidRPr="003A324A" w:rsidRDefault="00725742" w:rsidP="007A6878">
            <w:pPr>
              <w:autoSpaceDE w:val="0"/>
              <w:autoSpaceDN w:val="0"/>
              <w:adjustRightInd w:val="0"/>
              <w:spacing w:after="0" w:line="240" w:lineRule="auto"/>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7</w:t>
            </w:r>
            <w:r w:rsidR="003A324A" w:rsidRPr="003A324A">
              <w:rPr>
                <w:rFonts w:ascii="Times New Roman" w:eastAsia="Times New Roman" w:hAnsi="Times New Roman" w:cs="Times New Roman"/>
                <w:b/>
                <w:i/>
                <w:sz w:val="28"/>
                <w:szCs w:val="28"/>
              </w:rPr>
              <w:t xml:space="preserve"> семестр</w:t>
            </w: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6" w:type="pct"/>
            <w:gridSpan w:val="2"/>
            <w:tcBorders>
              <w:top w:val="single" w:sz="4" w:space="0" w:color="000000"/>
              <w:left w:val="single" w:sz="4" w:space="0" w:color="000000"/>
              <w:bottom w:val="single" w:sz="4" w:space="0" w:color="000000"/>
              <w:right w:val="single" w:sz="4" w:space="0" w:color="000000"/>
            </w:tcBorders>
          </w:tcPr>
          <w:p w:rsidR="00725742" w:rsidRPr="00725742" w:rsidRDefault="00725742" w:rsidP="00725742">
            <w:pPr>
              <w:rPr>
                <w:rFonts w:ascii="Times New Roman" w:hAnsi="Times New Roman"/>
                <w:sz w:val="28"/>
                <w:szCs w:val="28"/>
              </w:rPr>
            </w:pPr>
            <w:r>
              <w:rPr>
                <w:rFonts w:ascii="Times New Roman" w:hAnsi="Times New Roman"/>
                <w:sz w:val="28"/>
                <w:szCs w:val="28"/>
              </w:rPr>
              <w:t>П</w:t>
            </w:r>
            <w:r w:rsidRPr="00725742">
              <w:rPr>
                <w:rFonts w:ascii="Times New Roman" w:hAnsi="Times New Roman"/>
                <w:sz w:val="28"/>
                <w:szCs w:val="28"/>
              </w:rPr>
              <w:t>роект церкви Святой Троицы с Пределами Покрова Богородицы и св. Сергия.</w:t>
            </w:r>
          </w:p>
          <w:p w:rsidR="000A6884" w:rsidRPr="004F3030" w:rsidRDefault="00725742" w:rsidP="00725742">
            <w:pPr>
              <w:rPr>
                <w:rFonts w:ascii="Times New Roman" w:hAnsi="Times New Roman"/>
                <w:sz w:val="28"/>
                <w:szCs w:val="28"/>
              </w:rPr>
            </w:pPr>
            <w:r w:rsidRPr="00725742">
              <w:rPr>
                <w:rFonts w:ascii="Times New Roman" w:hAnsi="Times New Roman"/>
                <w:sz w:val="28"/>
                <w:szCs w:val="28"/>
              </w:rPr>
              <w:t>Стадия 1. Эскизный проект храма</w:t>
            </w:r>
          </w:p>
        </w:tc>
        <w:tc>
          <w:tcPr>
            <w:tcW w:w="468" w:type="pct"/>
            <w:tcBorders>
              <w:top w:val="single" w:sz="4" w:space="0" w:color="000000"/>
              <w:left w:val="single" w:sz="4" w:space="0" w:color="000000"/>
              <w:bottom w:val="single" w:sz="4" w:space="0" w:color="000000"/>
              <w:right w:val="single" w:sz="4" w:space="0" w:color="000000"/>
            </w:tcBorders>
          </w:tcPr>
          <w:p w:rsidR="000A6884" w:rsidRDefault="00CD5455" w:rsidP="00725742">
            <w:pPr>
              <w:jc w:val="center"/>
              <w:rPr>
                <w:rFonts w:ascii="Times New Roman" w:hAnsi="Times New Roman"/>
                <w:sz w:val="28"/>
                <w:szCs w:val="28"/>
              </w:rPr>
            </w:pPr>
            <w:r>
              <w:rPr>
                <w:rFonts w:ascii="Times New Roman" w:hAnsi="Times New Roman"/>
                <w:sz w:val="28"/>
                <w:szCs w:val="28"/>
              </w:rPr>
              <w:t>1-</w:t>
            </w:r>
            <w:r w:rsidR="00725742">
              <w:rPr>
                <w:rFonts w:ascii="Times New Roman" w:hAnsi="Times New Roman"/>
                <w:sz w:val="28"/>
                <w:szCs w:val="28"/>
              </w:rPr>
              <w:t>15</w:t>
            </w:r>
          </w:p>
        </w:tc>
        <w:tc>
          <w:tcPr>
            <w:tcW w:w="359" w:type="pct"/>
            <w:tcBorders>
              <w:top w:val="single" w:sz="4" w:space="0" w:color="000000"/>
              <w:left w:val="single" w:sz="4" w:space="0" w:color="000000"/>
              <w:bottom w:val="single" w:sz="4" w:space="0" w:color="000000"/>
              <w:right w:val="single" w:sz="4" w:space="0" w:color="000000"/>
            </w:tcBorders>
          </w:tcPr>
          <w:p w:rsidR="000A6884" w:rsidRDefault="000A6884" w:rsidP="00C03C2E">
            <w:pPr>
              <w:jc w:val="center"/>
              <w:rPr>
                <w:rFonts w:ascii="Times New Roman" w:hAnsi="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7A6878" w:rsidRDefault="000A6884" w:rsidP="007A6878">
            <w:p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3A324A"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3A324A" w:rsidRPr="003A324A" w:rsidRDefault="003A324A"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6" w:type="pct"/>
            <w:gridSpan w:val="2"/>
            <w:tcBorders>
              <w:top w:val="single" w:sz="4" w:space="0" w:color="000000"/>
              <w:left w:val="single" w:sz="4" w:space="0" w:color="000000"/>
              <w:bottom w:val="single" w:sz="4" w:space="0" w:color="000000"/>
              <w:right w:val="single" w:sz="4" w:space="0" w:color="000000"/>
            </w:tcBorders>
          </w:tcPr>
          <w:p w:rsidR="003A324A" w:rsidRPr="003A324A" w:rsidRDefault="003A324A" w:rsidP="00C03C2E">
            <w:pPr>
              <w:pStyle w:val="af0"/>
              <w:rPr>
                <w:rFonts w:ascii="Times New Roman" w:hAnsi="Times New Roman"/>
                <w:sz w:val="24"/>
                <w:szCs w:val="24"/>
              </w:rPr>
            </w:pPr>
            <w:r w:rsidRPr="003A324A">
              <w:rPr>
                <w:rFonts w:ascii="Times New Roman" w:hAnsi="Times New Roman"/>
                <w:sz w:val="24"/>
                <w:szCs w:val="24"/>
              </w:rPr>
              <w:t xml:space="preserve">промежуточная аттестация - </w:t>
            </w:r>
            <w:r w:rsidRPr="003A324A">
              <w:rPr>
                <w:rFonts w:ascii="Times New Roman" w:hAnsi="Times New Roman"/>
                <w:b/>
                <w:sz w:val="24"/>
                <w:szCs w:val="24"/>
              </w:rPr>
              <w:t>зачет</w:t>
            </w:r>
          </w:p>
        </w:tc>
        <w:tc>
          <w:tcPr>
            <w:tcW w:w="468" w:type="pct"/>
            <w:tcBorders>
              <w:top w:val="single" w:sz="4" w:space="0" w:color="000000"/>
              <w:left w:val="single" w:sz="4" w:space="0" w:color="000000"/>
              <w:bottom w:val="single" w:sz="4" w:space="0" w:color="000000"/>
              <w:right w:val="single" w:sz="4" w:space="0" w:color="000000"/>
            </w:tcBorders>
          </w:tcPr>
          <w:p w:rsidR="003A324A" w:rsidRPr="003A324A" w:rsidRDefault="003A324A" w:rsidP="00C03C2E">
            <w:pPr>
              <w:pStyle w:val="af0"/>
              <w:jc w:val="center"/>
              <w:rPr>
                <w:rFonts w:ascii="Times New Roman" w:hAnsi="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tcPr>
          <w:p w:rsidR="003A324A" w:rsidRPr="003A324A" w:rsidRDefault="003A324A" w:rsidP="00C03C2E">
            <w:pPr>
              <w:pStyle w:val="af0"/>
              <w:jc w:val="center"/>
              <w:rPr>
                <w:rFonts w:ascii="Times New Roman" w:hAnsi="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3A324A" w:rsidRPr="003A324A" w:rsidRDefault="003A324A" w:rsidP="007A6878">
            <w:p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3A324A" w:rsidRPr="003A324A" w:rsidRDefault="003A324A"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3A324A" w:rsidRPr="003A324A" w:rsidRDefault="003A324A"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3A324A" w:rsidRPr="003A324A" w:rsidRDefault="003A324A" w:rsidP="007A6878">
            <w:pPr>
              <w:autoSpaceDE w:val="0"/>
              <w:autoSpaceDN w:val="0"/>
              <w:adjustRightInd w:val="0"/>
              <w:spacing w:after="0" w:line="240" w:lineRule="auto"/>
              <w:jc w:val="center"/>
              <w:rPr>
                <w:rFonts w:ascii="Times New Roman" w:eastAsia="Times New Roman" w:hAnsi="Times New Roman" w:cs="Times New Roman"/>
                <w:sz w:val="28"/>
                <w:szCs w:val="28"/>
              </w:rPr>
            </w:pPr>
          </w:p>
        </w:tc>
      </w:tr>
      <w:tr w:rsidR="003A324A" w:rsidRPr="007A6878" w:rsidTr="003A324A">
        <w:tc>
          <w:tcPr>
            <w:tcW w:w="5000" w:type="pct"/>
            <w:gridSpan w:val="9"/>
            <w:tcBorders>
              <w:top w:val="single" w:sz="4" w:space="0" w:color="000000"/>
              <w:left w:val="single" w:sz="4" w:space="0" w:color="000000"/>
              <w:bottom w:val="single" w:sz="4" w:space="0" w:color="000000"/>
              <w:right w:val="single" w:sz="4" w:space="0" w:color="000000"/>
            </w:tcBorders>
            <w:vAlign w:val="center"/>
          </w:tcPr>
          <w:p w:rsidR="003A324A" w:rsidRPr="003A324A" w:rsidRDefault="00725742" w:rsidP="007A6878">
            <w:pPr>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i/>
                <w:sz w:val="28"/>
                <w:szCs w:val="28"/>
              </w:rPr>
              <w:t>8</w:t>
            </w:r>
            <w:r w:rsidR="003A324A" w:rsidRPr="003A324A">
              <w:rPr>
                <w:rFonts w:ascii="Times New Roman" w:eastAsia="Times New Roman" w:hAnsi="Times New Roman" w:cs="Times New Roman"/>
                <w:b/>
                <w:i/>
                <w:sz w:val="28"/>
                <w:szCs w:val="28"/>
              </w:rPr>
              <w:t xml:space="preserve"> семестр</w:t>
            </w: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3A324A" w:rsidRDefault="000A6884"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6" w:type="pct"/>
            <w:gridSpan w:val="2"/>
            <w:tcBorders>
              <w:top w:val="single" w:sz="4" w:space="0" w:color="000000"/>
              <w:left w:val="single" w:sz="4" w:space="0" w:color="000000"/>
              <w:bottom w:val="single" w:sz="4" w:space="0" w:color="000000"/>
              <w:right w:val="single" w:sz="4" w:space="0" w:color="000000"/>
            </w:tcBorders>
          </w:tcPr>
          <w:p w:rsidR="000A6884" w:rsidRPr="003A324A" w:rsidRDefault="00725742" w:rsidP="00C03C2E">
            <w:pPr>
              <w:pStyle w:val="af0"/>
              <w:rPr>
                <w:rFonts w:ascii="Times New Roman" w:hAnsi="Times New Roman"/>
                <w:sz w:val="28"/>
                <w:szCs w:val="28"/>
              </w:rPr>
            </w:pPr>
            <w:r w:rsidRPr="00725742">
              <w:rPr>
                <w:rFonts w:ascii="Times New Roman" w:hAnsi="Times New Roman"/>
                <w:sz w:val="28"/>
                <w:szCs w:val="28"/>
              </w:rPr>
              <w:t>Стадия 2. Стадия проекта. Интерьер храма</w:t>
            </w:r>
          </w:p>
        </w:tc>
        <w:tc>
          <w:tcPr>
            <w:tcW w:w="468" w:type="pct"/>
            <w:tcBorders>
              <w:top w:val="single" w:sz="4" w:space="0" w:color="000000"/>
              <w:left w:val="single" w:sz="4" w:space="0" w:color="000000"/>
              <w:bottom w:val="single" w:sz="4" w:space="0" w:color="000000"/>
              <w:right w:val="single" w:sz="4" w:space="0" w:color="000000"/>
            </w:tcBorders>
          </w:tcPr>
          <w:p w:rsidR="000A6884" w:rsidRPr="003A324A" w:rsidRDefault="004D65FD" w:rsidP="00725742">
            <w:pPr>
              <w:pStyle w:val="af0"/>
              <w:jc w:val="center"/>
              <w:rPr>
                <w:rFonts w:ascii="Times New Roman" w:hAnsi="Times New Roman"/>
                <w:sz w:val="28"/>
                <w:szCs w:val="28"/>
              </w:rPr>
            </w:pPr>
            <w:r>
              <w:rPr>
                <w:rFonts w:ascii="Times New Roman" w:hAnsi="Times New Roman"/>
                <w:sz w:val="28"/>
                <w:szCs w:val="28"/>
              </w:rPr>
              <w:t>1-</w:t>
            </w:r>
            <w:r w:rsidR="00725742">
              <w:rPr>
                <w:rFonts w:ascii="Times New Roman" w:hAnsi="Times New Roman"/>
                <w:sz w:val="28"/>
                <w:szCs w:val="28"/>
              </w:rPr>
              <w:t>15</w:t>
            </w:r>
          </w:p>
        </w:tc>
        <w:tc>
          <w:tcPr>
            <w:tcW w:w="359" w:type="pct"/>
            <w:tcBorders>
              <w:top w:val="single" w:sz="4" w:space="0" w:color="000000"/>
              <w:left w:val="single" w:sz="4" w:space="0" w:color="000000"/>
              <w:bottom w:val="single" w:sz="4" w:space="0" w:color="000000"/>
              <w:right w:val="single" w:sz="4" w:space="0" w:color="000000"/>
            </w:tcBorders>
          </w:tcPr>
          <w:p w:rsidR="000A6884" w:rsidRPr="003A324A" w:rsidRDefault="000A6884" w:rsidP="00C03C2E">
            <w:pPr>
              <w:pStyle w:val="af0"/>
              <w:jc w:val="center"/>
              <w:rPr>
                <w:rFonts w:ascii="Times New Roman" w:hAnsi="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3A324A" w:rsidRDefault="000A6884" w:rsidP="007A6878">
            <w:p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3A324A"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3A324A"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3A324A"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3A324A"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3A324A" w:rsidRPr="003A324A" w:rsidRDefault="003A324A"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6" w:type="pct"/>
            <w:gridSpan w:val="2"/>
            <w:tcBorders>
              <w:top w:val="single" w:sz="4" w:space="0" w:color="000000"/>
              <w:left w:val="single" w:sz="4" w:space="0" w:color="000000"/>
              <w:bottom w:val="single" w:sz="4" w:space="0" w:color="000000"/>
              <w:right w:val="single" w:sz="4" w:space="0" w:color="000000"/>
            </w:tcBorders>
          </w:tcPr>
          <w:p w:rsidR="003A324A" w:rsidRPr="003A324A" w:rsidRDefault="003A324A" w:rsidP="00C03C2E">
            <w:pPr>
              <w:pStyle w:val="af0"/>
              <w:rPr>
                <w:rFonts w:ascii="Times New Roman" w:hAnsi="Times New Roman"/>
                <w:sz w:val="28"/>
                <w:szCs w:val="28"/>
              </w:rPr>
            </w:pPr>
            <w:r w:rsidRPr="003A324A">
              <w:rPr>
                <w:rFonts w:ascii="Times New Roman" w:hAnsi="Times New Roman"/>
                <w:sz w:val="24"/>
                <w:szCs w:val="24"/>
              </w:rPr>
              <w:t xml:space="preserve">промежуточная аттестация - </w:t>
            </w:r>
            <w:r w:rsidRPr="003A324A">
              <w:rPr>
                <w:rFonts w:ascii="Times New Roman" w:hAnsi="Times New Roman"/>
                <w:b/>
                <w:sz w:val="24"/>
                <w:szCs w:val="24"/>
              </w:rPr>
              <w:t>зачет</w:t>
            </w:r>
          </w:p>
        </w:tc>
        <w:tc>
          <w:tcPr>
            <w:tcW w:w="468" w:type="pct"/>
            <w:tcBorders>
              <w:top w:val="single" w:sz="4" w:space="0" w:color="000000"/>
              <w:left w:val="single" w:sz="4" w:space="0" w:color="000000"/>
              <w:bottom w:val="single" w:sz="4" w:space="0" w:color="000000"/>
              <w:right w:val="single" w:sz="4" w:space="0" w:color="000000"/>
            </w:tcBorders>
          </w:tcPr>
          <w:p w:rsidR="003A324A" w:rsidRPr="003A324A" w:rsidRDefault="003A324A" w:rsidP="00C03C2E">
            <w:pPr>
              <w:pStyle w:val="af0"/>
              <w:jc w:val="center"/>
              <w:rPr>
                <w:rFonts w:ascii="Times New Roman" w:hAnsi="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tcPr>
          <w:p w:rsidR="003A324A" w:rsidRPr="003A324A" w:rsidRDefault="003A324A" w:rsidP="00C03C2E">
            <w:pPr>
              <w:pStyle w:val="af0"/>
              <w:jc w:val="center"/>
              <w:rPr>
                <w:rFonts w:ascii="Times New Roman" w:hAnsi="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3A324A" w:rsidRPr="003A324A" w:rsidRDefault="003A324A" w:rsidP="007A6878">
            <w:p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3A324A" w:rsidRPr="003A324A" w:rsidRDefault="003A324A"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3A324A" w:rsidRPr="003A324A" w:rsidRDefault="003A324A"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3A324A" w:rsidRPr="003A324A" w:rsidRDefault="003A324A" w:rsidP="007A6878">
            <w:pPr>
              <w:autoSpaceDE w:val="0"/>
              <w:autoSpaceDN w:val="0"/>
              <w:adjustRightInd w:val="0"/>
              <w:spacing w:after="0" w:line="240" w:lineRule="auto"/>
              <w:jc w:val="center"/>
              <w:rPr>
                <w:rFonts w:ascii="Times New Roman" w:eastAsia="Times New Roman" w:hAnsi="Times New Roman" w:cs="Times New Roman"/>
                <w:sz w:val="28"/>
                <w:szCs w:val="28"/>
              </w:rPr>
            </w:pPr>
          </w:p>
        </w:tc>
      </w:tr>
      <w:tr w:rsidR="003A324A" w:rsidRPr="007A6878" w:rsidTr="003A324A">
        <w:tc>
          <w:tcPr>
            <w:tcW w:w="5000" w:type="pct"/>
            <w:gridSpan w:val="9"/>
            <w:tcBorders>
              <w:top w:val="single" w:sz="4" w:space="0" w:color="000000"/>
              <w:left w:val="single" w:sz="4" w:space="0" w:color="000000"/>
              <w:bottom w:val="single" w:sz="4" w:space="0" w:color="000000"/>
              <w:right w:val="single" w:sz="4" w:space="0" w:color="000000"/>
            </w:tcBorders>
            <w:vAlign w:val="center"/>
          </w:tcPr>
          <w:p w:rsidR="003A324A" w:rsidRPr="007A6878" w:rsidRDefault="00725742" w:rsidP="007A687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i/>
                <w:sz w:val="28"/>
                <w:szCs w:val="28"/>
              </w:rPr>
              <w:t>9</w:t>
            </w:r>
            <w:r w:rsidR="003A324A" w:rsidRPr="003A324A">
              <w:rPr>
                <w:rFonts w:ascii="Times New Roman" w:eastAsia="Times New Roman" w:hAnsi="Times New Roman" w:cs="Times New Roman"/>
                <w:b/>
                <w:i/>
                <w:sz w:val="28"/>
                <w:szCs w:val="28"/>
              </w:rPr>
              <w:t xml:space="preserve"> семестр</w:t>
            </w: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2" w:type="pct"/>
            <w:tcBorders>
              <w:top w:val="single" w:sz="4" w:space="0" w:color="000000"/>
              <w:left w:val="single" w:sz="4" w:space="0" w:color="000000"/>
              <w:bottom w:val="single" w:sz="4" w:space="0" w:color="000000"/>
              <w:right w:val="single" w:sz="4" w:space="0" w:color="000000"/>
            </w:tcBorders>
          </w:tcPr>
          <w:p w:rsidR="000A6884" w:rsidRPr="000A6884" w:rsidRDefault="005A743D" w:rsidP="007C0789">
            <w:pPr>
              <w:spacing w:before="40" w:after="40" w:line="240" w:lineRule="auto"/>
              <w:rPr>
                <w:rFonts w:ascii="Times New Roman" w:eastAsia="Times New Roman" w:hAnsi="Times New Roman" w:cs="Times New Roman"/>
                <w:bCs/>
                <w:sz w:val="28"/>
                <w:szCs w:val="28"/>
                <w:lang w:eastAsia="ru-RU"/>
              </w:rPr>
            </w:pPr>
            <w:r w:rsidRPr="005A743D">
              <w:rPr>
                <w:rFonts w:ascii="Times New Roman" w:eastAsia="Times New Roman" w:hAnsi="Times New Roman" w:cs="Times New Roman"/>
                <w:bCs/>
                <w:sz w:val="28"/>
                <w:szCs w:val="28"/>
                <w:lang w:eastAsia="ru-RU"/>
              </w:rPr>
              <w:t xml:space="preserve">Курсовой проект загородной усадьбы и интерьера </w:t>
            </w:r>
            <w:r w:rsidR="007C0789">
              <w:rPr>
                <w:rFonts w:ascii="Times New Roman" w:eastAsia="Times New Roman" w:hAnsi="Times New Roman" w:cs="Times New Roman"/>
                <w:bCs/>
                <w:sz w:val="28"/>
                <w:szCs w:val="28"/>
                <w:lang w:eastAsia="ru-RU"/>
              </w:rPr>
              <w:t>первого</w:t>
            </w:r>
            <w:r w:rsidRPr="005A743D">
              <w:rPr>
                <w:rFonts w:ascii="Times New Roman" w:eastAsia="Times New Roman" w:hAnsi="Times New Roman" w:cs="Times New Roman"/>
                <w:bCs/>
                <w:sz w:val="28"/>
                <w:szCs w:val="28"/>
                <w:lang w:eastAsia="ru-RU"/>
              </w:rPr>
              <w:t xml:space="preserve"> помещения</w:t>
            </w: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color w:val="1F497D"/>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2" w:type="pct"/>
            <w:tcBorders>
              <w:top w:val="single" w:sz="4" w:space="0" w:color="000000"/>
              <w:left w:val="single" w:sz="4" w:space="0" w:color="000000"/>
              <w:bottom w:val="single" w:sz="4" w:space="0" w:color="000000"/>
              <w:right w:val="single" w:sz="4" w:space="0" w:color="000000"/>
            </w:tcBorders>
          </w:tcPr>
          <w:p w:rsidR="000A6884" w:rsidRPr="000A6884" w:rsidRDefault="005A743D" w:rsidP="007A6878">
            <w:pPr>
              <w:spacing w:before="40" w:after="40" w:line="240" w:lineRule="auto"/>
              <w:rPr>
                <w:rFonts w:ascii="Times New Roman" w:eastAsia="Times New Roman" w:hAnsi="Times New Roman" w:cs="Times New Roman"/>
                <w:bCs/>
                <w:sz w:val="28"/>
                <w:szCs w:val="28"/>
                <w:lang w:eastAsia="ru-RU"/>
              </w:rPr>
            </w:pPr>
            <w:r w:rsidRPr="003A324A">
              <w:rPr>
                <w:rFonts w:ascii="Times New Roman" w:hAnsi="Times New Roman"/>
                <w:sz w:val="24"/>
                <w:szCs w:val="24"/>
              </w:rPr>
              <w:t xml:space="preserve">промежуточная аттестация - </w:t>
            </w:r>
            <w:r w:rsidRPr="003A324A">
              <w:rPr>
                <w:rFonts w:ascii="Times New Roman" w:hAnsi="Times New Roman"/>
                <w:b/>
                <w:sz w:val="24"/>
                <w:szCs w:val="24"/>
              </w:rPr>
              <w:t>зачет</w:t>
            </w: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color w:val="1F497D"/>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A63FF3" w:rsidRPr="007A6878" w:rsidTr="00A63FF3">
        <w:tc>
          <w:tcPr>
            <w:tcW w:w="5000" w:type="pct"/>
            <w:gridSpan w:val="9"/>
            <w:tcBorders>
              <w:top w:val="single" w:sz="4" w:space="0" w:color="000000"/>
              <w:left w:val="single" w:sz="4" w:space="0" w:color="000000"/>
              <w:bottom w:val="single" w:sz="4" w:space="0" w:color="000000"/>
              <w:right w:val="single" w:sz="4" w:space="0" w:color="000000"/>
            </w:tcBorders>
            <w:vAlign w:val="center"/>
          </w:tcPr>
          <w:p w:rsidR="00A63FF3" w:rsidRPr="007A6878" w:rsidRDefault="00725742" w:rsidP="007A687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i/>
                <w:sz w:val="28"/>
                <w:szCs w:val="28"/>
              </w:rPr>
              <w:t>10</w:t>
            </w:r>
            <w:r w:rsidR="00A63FF3" w:rsidRPr="003A324A">
              <w:rPr>
                <w:rFonts w:ascii="Times New Roman" w:eastAsia="Times New Roman" w:hAnsi="Times New Roman" w:cs="Times New Roman"/>
                <w:b/>
                <w:i/>
                <w:sz w:val="28"/>
                <w:szCs w:val="28"/>
              </w:rPr>
              <w:t xml:space="preserve"> семестр</w:t>
            </w: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2" w:type="pct"/>
            <w:tcBorders>
              <w:top w:val="single" w:sz="4" w:space="0" w:color="000000"/>
              <w:left w:val="single" w:sz="4" w:space="0" w:color="000000"/>
              <w:bottom w:val="single" w:sz="4" w:space="0" w:color="000000"/>
              <w:right w:val="single" w:sz="4" w:space="0" w:color="000000"/>
            </w:tcBorders>
          </w:tcPr>
          <w:p w:rsidR="000A6884" w:rsidRPr="000A6884" w:rsidRDefault="005A743D" w:rsidP="00501B3E">
            <w:pPr>
              <w:spacing w:before="40" w:after="40" w:line="240" w:lineRule="auto"/>
              <w:rPr>
                <w:rFonts w:ascii="Times New Roman" w:eastAsia="Times New Roman" w:hAnsi="Times New Roman" w:cs="Times New Roman"/>
                <w:bCs/>
                <w:sz w:val="28"/>
                <w:szCs w:val="28"/>
                <w:lang w:eastAsia="ru-RU"/>
              </w:rPr>
            </w:pPr>
            <w:r w:rsidRPr="005A743D">
              <w:rPr>
                <w:rFonts w:ascii="Times New Roman" w:eastAsia="Times New Roman" w:hAnsi="Times New Roman" w:cs="Times New Roman"/>
                <w:bCs/>
                <w:sz w:val="28"/>
                <w:szCs w:val="28"/>
                <w:lang w:eastAsia="ru-RU"/>
              </w:rPr>
              <w:t>Разработка интерьера второго помещения</w:t>
            </w: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color w:val="1F497D"/>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A63FF3"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A63FF3" w:rsidRPr="007A6878" w:rsidRDefault="00A63FF3"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2" w:type="pct"/>
            <w:tcBorders>
              <w:top w:val="single" w:sz="4" w:space="0" w:color="000000"/>
              <w:left w:val="single" w:sz="4" w:space="0" w:color="000000"/>
              <w:bottom w:val="single" w:sz="4" w:space="0" w:color="000000"/>
              <w:right w:val="single" w:sz="4" w:space="0" w:color="000000"/>
            </w:tcBorders>
          </w:tcPr>
          <w:p w:rsidR="009C78E4" w:rsidRDefault="009C78E4" w:rsidP="009C78E4">
            <w:pPr>
              <w:spacing w:before="40" w:after="4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форма текущего контроля – устное сообщение</w:t>
            </w:r>
          </w:p>
          <w:p w:rsidR="00A63FF3" w:rsidRDefault="009C78E4" w:rsidP="009C78E4">
            <w:pPr>
              <w:pStyle w:val="af0"/>
              <w:rPr>
                <w:rFonts w:ascii="Times New Roman" w:hAnsi="Times New Roman"/>
                <w:sz w:val="28"/>
                <w:szCs w:val="28"/>
              </w:rPr>
            </w:pPr>
            <w:r>
              <w:rPr>
                <w:rFonts w:ascii="Times New Roman" w:eastAsia="Times New Roman" w:hAnsi="Times New Roman"/>
                <w:bCs/>
                <w:sz w:val="24"/>
                <w:szCs w:val="24"/>
                <w:lang w:eastAsia="ru-RU"/>
              </w:rPr>
              <w:t>форма п</w:t>
            </w:r>
            <w:r w:rsidRPr="007A6878">
              <w:rPr>
                <w:rFonts w:ascii="Times New Roman" w:eastAsia="Times New Roman" w:hAnsi="Times New Roman"/>
                <w:bCs/>
                <w:sz w:val="24"/>
                <w:szCs w:val="24"/>
                <w:lang w:eastAsia="ru-RU"/>
              </w:rPr>
              <w:t>ромежуточн</w:t>
            </w:r>
            <w:r>
              <w:rPr>
                <w:rFonts w:ascii="Times New Roman" w:eastAsia="Times New Roman" w:hAnsi="Times New Roman"/>
                <w:bCs/>
                <w:sz w:val="24"/>
                <w:szCs w:val="24"/>
                <w:lang w:eastAsia="ru-RU"/>
              </w:rPr>
              <w:t>ой</w:t>
            </w:r>
            <w:r w:rsidRPr="007A6878">
              <w:rPr>
                <w:rFonts w:ascii="Times New Roman" w:eastAsia="Times New Roman" w:hAnsi="Times New Roman"/>
                <w:bCs/>
                <w:sz w:val="24"/>
                <w:szCs w:val="24"/>
                <w:lang w:eastAsia="ru-RU"/>
              </w:rPr>
              <w:t xml:space="preserve"> аттестаци</w:t>
            </w:r>
            <w:r>
              <w:rPr>
                <w:rFonts w:ascii="Times New Roman" w:eastAsia="Times New Roman" w:hAnsi="Times New Roman"/>
                <w:bCs/>
                <w:sz w:val="24"/>
                <w:szCs w:val="24"/>
                <w:lang w:eastAsia="ru-RU"/>
              </w:rPr>
              <w:t>и</w:t>
            </w:r>
            <w:r w:rsidRPr="007A6878">
              <w:rPr>
                <w:rFonts w:ascii="Times New Roman" w:eastAsia="Times New Roman" w:hAnsi="Times New Roman"/>
                <w:bCs/>
                <w:sz w:val="24"/>
                <w:szCs w:val="24"/>
                <w:lang w:eastAsia="ru-RU"/>
              </w:rPr>
              <w:t xml:space="preserve"> - </w:t>
            </w:r>
            <w:r w:rsidRPr="007A6878">
              <w:rPr>
                <w:rFonts w:ascii="Times New Roman" w:eastAsia="Times New Roman" w:hAnsi="Times New Roman"/>
                <w:b/>
                <w:bCs/>
                <w:sz w:val="24"/>
                <w:szCs w:val="24"/>
                <w:lang w:eastAsia="ru-RU"/>
              </w:rPr>
              <w:t>экзамен</w:t>
            </w: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A63FF3" w:rsidRDefault="00A63FF3"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A63FF3" w:rsidRDefault="00A63FF3"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A63FF3" w:rsidRPr="007A6878" w:rsidRDefault="00A63FF3"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A63FF3" w:rsidRPr="007A6878" w:rsidRDefault="00A63FF3"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A63FF3" w:rsidRPr="00A63FF3" w:rsidRDefault="00A63FF3" w:rsidP="007A6878">
            <w:pPr>
              <w:autoSpaceDE w:val="0"/>
              <w:autoSpaceDN w:val="0"/>
              <w:adjustRightInd w:val="0"/>
              <w:spacing w:after="0" w:line="240" w:lineRule="auto"/>
              <w:jc w:val="center"/>
              <w:rPr>
                <w:rFonts w:ascii="Times New Roman" w:eastAsia="Times New Roman" w:hAnsi="Times New Roman" w:cs="Times New Roman"/>
                <w:color w:val="1F497D"/>
                <w:sz w:val="28"/>
                <w:szCs w:val="28"/>
              </w:rPr>
            </w:pPr>
          </w:p>
        </w:tc>
        <w:tc>
          <w:tcPr>
            <w:tcW w:w="338" w:type="pct"/>
            <w:tcBorders>
              <w:top w:val="single" w:sz="4" w:space="0" w:color="000000"/>
              <w:left w:val="single" w:sz="4" w:space="0" w:color="auto"/>
              <w:bottom w:val="single" w:sz="4" w:space="0" w:color="000000"/>
              <w:right w:val="single" w:sz="4" w:space="0" w:color="000000"/>
            </w:tcBorders>
            <w:vAlign w:val="center"/>
          </w:tcPr>
          <w:p w:rsidR="00A63FF3" w:rsidRPr="00A63FF3" w:rsidRDefault="00A63FF3" w:rsidP="007A6878">
            <w:pPr>
              <w:autoSpaceDE w:val="0"/>
              <w:autoSpaceDN w:val="0"/>
              <w:adjustRightInd w:val="0"/>
              <w:spacing w:after="0" w:line="240" w:lineRule="auto"/>
              <w:jc w:val="center"/>
              <w:rPr>
                <w:rFonts w:ascii="Times New Roman" w:eastAsia="Times New Roman" w:hAnsi="Times New Roman" w:cs="Times New Roman"/>
                <w:sz w:val="28"/>
                <w:szCs w:val="28"/>
              </w:rPr>
            </w:pP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autoSpaceDE w:val="0"/>
              <w:autoSpaceDN w:val="0"/>
              <w:adjustRightInd w:val="0"/>
              <w:spacing w:before="40" w:after="40" w:line="240" w:lineRule="auto"/>
              <w:jc w:val="center"/>
              <w:rPr>
                <w:rFonts w:ascii="Times New Roman" w:eastAsia="Times New Roman" w:hAnsi="Times New Roman" w:cs="Times New Roman"/>
                <w:i/>
                <w:sz w:val="24"/>
                <w:szCs w:val="24"/>
              </w:rPr>
            </w:pPr>
          </w:p>
        </w:tc>
        <w:tc>
          <w:tcPr>
            <w:tcW w:w="2112" w:type="pct"/>
            <w:tcBorders>
              <w:top w:val="single" w:sz="4" w:space="0" w:color="000000"/>
              <w:left w:val="single" w:sz="4" w:space="0" w:color="000000"/>
              <w:bottom w:val="single" w:sz="4" w:space="0" w:color="000000"/>
              <w:right w:val="single" w:sz="4" w:space="0" w:color="000000"/>
            </w:tcBorders>
            <w:vAlign w:val="center"/>
          </w:tcPr>
          <w:p w:rsidR="000A6884" w:rsidRPr="00501B3E" w:rsidRDefault="000A6884" w:rsidP="007A6878">
            <w:pPr>
              <w:autoSpaceDE w:val="0"/>
              <w:autoSpaceDN w:val="0"/>
              <w:adjustRightInd w:val="0"/>
              <w:spacing w:before="40" w:after="40" w:line="240" w:lineRule="auto"/>
              <w:rPr>
                <w:rFonts w:ascii="Times New Roman" w:eastAsia="Times New Roman" w:hAnsi="Times New Roman" w:cs="Times New Roman"/>
                <w:sz w:val="28"/>
                <w:szCs w:val="28"/>
              </w:rPr>
            </w:pPr>
            <w:r w:rsidRPr="00501B3E">
              <w:rPr>
                <w:rFonts w:ascii="Times New Roman" w:eastAsia="Times New Roman" w:hAnsi="Times New Roman" w:cs="Times New Roman"/>
                <w:sz w:val="28"/>
                <w:szCs w:val="28"/>
              </w:rPr>
              <w:t>Итого:</w:t>
            </w: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autoSpaceDE w:val="0"/>
              <w:autoSpaceDN w:val="0"/>
              <w:adjustRightInd w:val="0"/>
              <w:spacing w:before="40" w:after="40" w:line="240" w:lineRule="auto"/>
              <w:jc w:val="center"/>
              <w:rPr>
                <w:rFonts w:ascii="Times New Roman" w:eastAsia="Times New Roman" w:hAnsi="Times New Roman" w:cs="Times New Roman"/>
                <w:i/>
                <w:sz w:val="24"/>
                <w:szCs w:val="24"/>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0A6884" w:rsidRPr="00501B3E"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501B3E" w:rsidRDefault="000A6884" w:rsidP="007A6878">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501B3E" w:rsidRDefault="000A6884" w:rsidP="007A6878">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501B3E" w:rsidRDefault="000A6884" w:rsidP="007A6878">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501B3E" w:rsidRDefault="000A6884" w:rsidP="007A6878">
            <w:pPr>
              <w:autoSpaceDE w:val="0"/>
              <w:autoSpaceDN w:val="0"/>
              <w:adjustRightInd w:val="0"/>
              <w:spacing w:after="0" w:line="240" w:lineRule="auto"/>
              <w:jc w:val="center"/>
              <w:rPr>
                <w:rFonts w:ascii="Times New Roman" w:eastAsia="Times New Roman" w:hAnsi="Times New Roman" w:cs="Times New Roman"/>
                <w:sz w:val="28"/>
                <w:szCs w:val="28"/>
              </w:rPr>
            </w:pP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autoSpaceDE w:val="0"/>
              <w:autoSpaceDN w:val="0"/>
              <w:adjustRightInd w:val="0"/>
              <w:spacing w:before="40" w:after="40" w:line="240" w:lineRule="auto"/>
              <w:jc w:val="center"/>
              <w:rPr>
                <w:rFonts w:ascii="Times New Roman" w:eastAsia="Times New Roman" w:hAnsi="Times New Roman" w:cs="Times New Roman"/>
                <w:b/>
                <w:i/>
                <w:sz w:val="24"/>
                <w:szCs w:val="24"/>
              </w:rPr>
            </w:pPr>
          </w:p>
        </w:tc>
        <w:tc>
          <w:tcPr>
            <w:tcW w:w="2112"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autoSpaceDE w:val="0"/>
              <w:autoSpaceDN w:val="0"/>
              <w:adjustRightInd w:val="0"/>
              <w:spacing w:before="40" w:after="40" w:line="240" w:lineRule="auto"/>
              <w:rPr>
                <w:rFonts w:ascii="Times New Roman" w:eastAsia="Times New Roman" w:hAnsi="Times New Roman" w:cs="Times New Roman"/>
                <w:b/>
                <w:sz w:val="24"/>
                <w:szCs w:val="24"/>
              </w:rPr>
            </w:pPr>
            <w:r w:rsidRPr="007A6878">
              <w:rPr>
                <w:rFonts w:ascii="Times New Roman" w:eastAsia="Times New Roman" w:hAnsi="Times New Roman" w:cs="Times New Roman"/>
                <w:b/>
                <w:sz w:val="24"/>
                <w:szCs w:val="24"/>
              </w:rPr>
              <w:t>ВСЕГО</w:t>
            </w:r>
            <w:r w:rsidR="00501B3E">
              <w:rPr>
                <w:rFonts w:ascii="Times New Roman" w:eastAsia="Times New Roman" w:hAnsi="Times New Roman" w:cs="Times New Roman"/>
                <w:b/>
                <w:sz w:val="24"/>
                <w:szCs w:val="24"/>
              </w:rPr>
              <w:t xml:space="preserve"> часов:</w:t>
            </w:r>
          </w:p>
        </w:tc>
        <w:tc>
          <w:tcPr>
            <w:tcW w:w="2533" w:type="pct"/>
            <w:gridSpan w:val="7"/>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autoSpaceDE w:val="0"/>
              <w:autoSpaceDN w:val="0"/>
              <w:adjustRightInd w:val="0"/>
              <w:spacing w:before="40" w:after="40" w:line="240" w:lineRule="auto"/>
              <w:jc w:val="center"/>
              <w:rPr>
                <w:rFonts w:ascii="Times New Roman" w:eastAsia="Times New Roman" w:hAnsi="Times New Roman" w:cs="Times New Roman"/>
                <w:b/>
                <w:sz w:val="24"/>
                <w:szCs w:val="24"/>
              </w:rPr>
            </w:pPr>
          </w:p>
        </w:tc>
      </w:tr>
    </w:tbl>
    <w:p w:rsidR="007A6878" w:rsidRDefault="007A6878" w:rsidP="00216985">
      <w:pPr>
        <w:tabs>
          <w:tab w:val="left" w:pos="1980"/>
        </w:tabs>
        <w:spacing w:after="0" w:line="276" w:lineRule="auto"/>
        <w:rPr>
          <w:rFonts w:ascii="Times New Roman" w:eastAsia="Times New Roman" w:hAnsi="Times New Roman" w:cs="Times New Roman"/>
          <w:sz w:val="28"/>
          <w:szCs w:val="28"/>
          <w:lang w:eastAsia="ru-RU"/>
        </w:rPr>
      </w:pPr>
    </w:p>
    <w:p w:rsidR="001A76F2" w:rsidRDefault="001A76F2" w:rsidP="00216985">
      <w:pPr>
        <w:tabs>
          <w:tab w:val="left" w:pos="1980"/>
        </w:tabs>
        <w:spacing w:after="0" w:line="276" w:lineRule="auto"/>
        <w:rPr>
          <w:rFonts w:ascii="Times New Roman" w:eastAsia="Times New Roman" w:hAnsi="Times New Roman" w:cs="Times New Roman"/>
          <w:sz w:val="28"/>
          <w:szCs w:val="28"/>
          <w:lang w:eastAsia="ru-RU"/>
        </w:rPr>
      </w:pPr>
    </w:p>
    <w:p w:rsidR="007A6878" w:rsidRPr="007A6878" w:rsidRDefault="00501B3E" w:rsidP="007A6878">
      <w:pPr>
        <w:tabs>
          <w:tab w:val="left" w:pos="1980"/>
        </w:tabs>
        <w:spacing w:after="0" w:line="276" w:lineRule="auto"/>
        <w:ind w:firstLine="709"/>
        <w:rPr>
          <w:rFonts w:ascii="Times New Roman" w:eastAsia="Times New Roman" w:hAnsi="Times New Roman" w:cs="Times New Roman"/>
          <w:b/>
          <w:bCs/>
          <w:sz w:val="28"/>
          <w:szCs w:val="28"/>
          <w:lang w:eastAsia="ru-RU"/>
        </w:rPr>
      </w:pPr>
      <w:bookmarkStart w:id="13" w:name="_Toc473660764"/>
      <w:r>
        <w:rPr>
          <w:rFonts w:ascii="Times New Roman" w:eastAsia="Times New Roman" w:hAnsi="Times New Roman" w:cs="Times New Roman"/>
          <w:b/>
          <w:bCs/>
          <w:sz w:val="28"/>
          <w:szCs w:val="28"/>
          <w:lang w:eastAsia="ru-RU"/>
        </w:rPr>
        <w:t>4</w:t>
      </w:r>
      <w:r w:rsidR="007A6878" w:rsidRPr="007A6878">
        <w:rPr>
          <w:rFonts w:ascii="Times New Roman" w:eastAsia="Times New Roman" w:hAnsi="Times New Roman" w:cs="Times New Roman"/>
          <w:b/>
          <w:bCs/>
          <w:sz w:val="28"/>
          <w:szCs w:val="28"/>
          <w:lang w:eastAsia="ru-RU"/>
        </w:rPr>
        <w:t>. СОДЕРЖАНИЕ ДИСЦИПЛИНЫ</w:t>
      </w:r>
      <w:bookmarkEnd w:id="13"/>
    </w:p>
    <w:p w:rsidR="007A6878" w:rsidRPr="007A6878" w:rsidRDefault="00501B3E" w:rsidP="007A6878">
      <w:pPr>
        <w:tabs>
          <w:tab w:val="left" w:pos="1980"/>
        </w:tabs>
        <w:spacing w:after="0" w:line="276" w:lineRule="auto"/>
        <w:ind w:firstLine="709"/>
        <w:rPr>
          <w:rFonts w:ascii="Times New Roman" w:eastAsia="Times New Roman" w:hAnsi="Times New Roman" w:cs="Times New Roman"/>
          <w:b/>
          <w:bCs/>
          <w:iCs/>
          <w:sz w:val="28"/>
          <w:szCs w:val="28"/>
          <w:lang w:eastAsia="ru-RU"/>
        </w:rPr>
      </w:pPr>
      <w:bookmarkStart w:id="14" w:name="_Toc473660765"/>
      <w:r>
        <w:rPr>
          <w:rFonts w:ascii="Times New Roman" w:eastAsia="Times New Roman" w:hAnsi="Times New Roman" w:cs="Times New Roman"/>
          <w:b/>
          <w:bCs/>
          <w:iCs/>
          <w:sz w:val="28"/>
          <w:szCs w:val="28"/>
          <w:lang w:eastAsia="ru-RU"/>
        </w:rPr>
        <w:t>4</w:t>
      </w:r>
      <w:r w:rsidR="007A6878" w:rsidRPr="007A6878">
        <w:rPr>
          <w:rFonts w:ascii="Times New Roman" w:eastAsia="Times New Roman" w:hAnsi="Times New Roman" w:cs="Times New Roman"/>
          <w:b/>
          <w:bCs/>
          <w:iCs/>
          <w:sz w:val="28"/>
          <w:szCs w:val="28"/>
          <w:lang w:eastAsia="ru-RU"/>
        </w:rPr>
        <w:t>.1 Аудиторные занятия</w:t>
      </w:r>
      <w:bookmarkEnd w:id="14"/>
    </w:p>
    <w:p w:rsidR="007A6878" w:rsidRDefault="007A6878" w:rsidP="00216985">
      <w:pPr>
        <w:tabs>
          <w:tab w:val="left" w:pos="1980"/>
        </w:tabs>
        <w:spacing w:after="0" w:line="276" w:lineRule="auto"/>
        <w:rPr>
          <w:rFonts w:ascii="Times New Roman" w:eastAsia="Times New Roman" w:hAnsi="Times New Roman" w:cs="Times New Roman"/>
          <w:sz w:val="28"/>
          <w:szCs w:val="28"/>
          <w:lang w:val="en-US"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261"/>
        <w:gridCol w:w="4535"/>
        <w:gridCol w:w="1134"/>
      </w:tblGrid>
      <w:tr w:rsidR="007A6878" w:rsidRPr="007A6878" w:rsidTr="004D65FD">
        <w:trPr>
          <w:cantSplit/>
          <w:tblHeader/>
        </w:trPr>
        <w:tc>
          <w:tcPr>
            <w:tcW w:w="817" w:type="dxa"/>
            <w:tcBorders>
              <w:top w:val="single" w:sz="4" w:space="0" w:color="auto"/>
              <w:left w:val="single" w:sz="4" w:space="0" w:color="auto"/>
              <w:bottom w:val="single" w:sz="4" w:space="0" w:color="auto"/>
              <w:right w:val="single" w:sz="4" w:space="0" w:color="auto"/>
            </w:tcBorders>
            <w:shd w:val="clear" w:color="auto" w:fill="E6E6E6"/>
          </w:tcPr>
          <w:p w:rsidR="007A6878" w:rsidRPr="007A6878" w:rsidRDefault="007A6878" w:rsidP="007A6878">
            <w:pPr>
              <w:spacing w:before="40" w:after="40" w:line="240" w:lineRule="auto"/>
              <w:jc w:val="center"/>
              <w:rPr>
                <w:rFonts w:ascii="Times New Roman" w:eastAsia="Times New Roman" w:hAnsi="Times New Roman" w:cs="Times New Roman"/>
                <w:b/>
                <w:bCs/>
                <w:sz w:val="24"/>
                <w:szCs w:val="24"/>
                <w:lang w:eastAsia="ru-RU"/>
              </w:rPr>
            </w:pPr>
            <w:proofErr w:type="gramStart"/>
            <w:r w:rsidRPr="007A6878">
              <w:rPr>
                <w:rFonts w:ascii="Times New Roman" w:eastAsia="Times New Roman" w:hAnsi="Times New Roman" w:cs="Times New Roman"/>
                <w:b/>
                <w:bCs/>
                <w:sz w:val="24"/>
                <w:szCs w:val="24"/>
                <w:lang w:eastAsia="ru-RU"/>
              </w:rPr>
              <w:t>Раз-дел</w:t>
            </w:r>
            <w:proofErr w:type="gramEnd"/>
          </w:p>
        </w:tc>
        <w:tc>
          <w:tcPr>
            <w:tcW w:w="3261" w:type="dxa"/>
            <w:tcBorders>
              <w:top w:val="single" w:sz="4" w:space="0" w:color="auto"/>
              <w:left w:val="single" w:sz="4" w:space="0" w:color="auto"/>
              <w:bottom w:val="single" w:sz="4" w:space="0" w:color="auto"/>
              <w:right w:val="single" w:sz="4" w:space="0" w:color="auto"/>
            </w:tcBorders>
            <w:shd w:val="clear" w:color="auto" w:fill="E6E6E6"/>
          </w:tcPr>
          <w:p w:rsidR="007A6878" w:rsidRPr="007A6878" w:rsidRDefault="00746357" w:rsidP="007A6878">
            <w:pPr>
              <w:spacing w:before="40" w:after="4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занятия</w:t>
            </w:r>
          </w:p>
        </w:tc>
        <w:tc>
          <w:tcPr>
            <w:tcW w:w="4535" w:type="dxa"/>
            <w:tcBorders>
              <w:top w:val="single" w:sz="4" w:space="0" w:color="auto"/>
              <w:left w:val="single" w:sz="4" w:space="0" w:color="auto"/>
              <w:bottom w:val="single" w:sz="4" w:space="0" w:color="auto"/>
              <w:right w:val="single" w:sz="4" w:space="0" w:color="auto"/>
            </w:tcBorders>
            <w:shd w:val="clear" w:color="auto" w:fill="E6E6E6"/>
          </w:tcPr>
          <w:p w:rsidR="007A6878" w:rsidRPr="007A6878" w:rsidRDefault="00746357" w:rsidP="007A6878">
            <w:pPr>
              <w:spacing w:before="40" w:after="4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w:t>
            </w:r>
            <w:r w:rsidR="007A6878" w:rsidRPr="007A6878">
              <w:rPr>
                <w:rFonts w:ascii="Times New Roman" w:eastAsia="Times New Roman" w:hAnsi="Times New Roman" w:cs="Times New Roman"/>
                <w:b/>
                <w:bCs/>
                <w:sz w:val="24"/>
                <w:szCs w:val="24"/>
                <w:lang w:eastAsia="ru-RU"/>
              </w:rPr>
              <w:t>одержание занятия</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rsidR="007A6878" w:rsidRPr="007A6878" w:rsidRDefault="007A6878" w:rsidP="007A6878">
            <w:pPr>
              <w:spacing w:before="40" w:after="40" w:line="240" w:lineRule="auto"/>
              <w:jc w:val="center"/>
              <w:rPr>
                <w:rFonts w:ascii="Times New Roman" w:eastAsia="Times New Roman" w:hAnsi="Times New Roman" w:cs="Times New Roman"/>
                <w:b/>
                <w:bCs/>
                <w:sz w:val="24"/>
                <w:szCs w:val="24"/>
                <w:lang w:eastAsia="ru-RU"/>
              </w:rPr>
            </w:pPr>
            <w:r w:rsidRPr="007A6878">
              <w:rPr>
                <w:rFonts w:ascii="Times New Roman" w:eastAsia="Times New Roman" w:hAnsi="Times New Roman" w:cs="Times New Roman"/>
                <w:b/>
                <w:bCs/>
                <w:sz w:val="24"/>
                <w:szCs w:val="24"/>
                <w:lang w:eastAsia="ru-RU"/>
              </w:rPr>
              <w:t>Акад. час.</w:t>
            </w:r>
          </w:p>
        </w:tc>
      </w:tr>
      <w:tr w:rsidR="00F20210" w:rsidRPr="007A6878" w:rsidTr="004D65FD">
        <w:trPr>
          <w:cantSplit/>
        </w:trPr>
        <w:tc>
          <w:tcPr>
            <w:tcW w:w="9747" w:type="dxa"/>
            <w:gridSpan w:val="4"/>
            <w:tcBorders>
              <w:top w:val="single" w:sz="4" w:space="0" w:color="auto"/>
              <w:left w:val="single" w:sz="4" w:space="0" w:color="auto"/>
              <w:right w:val="single" w:sz="4" w:space="0" w:color="auto"/>
            </w:tcBorders>
          </w:tcPr>
          <w:p w:rsidR="00F20210" w:rsidRPr="00501B3E" w:rsidRDefault="00CE17CA" w:rsidP="007A6878">
            <w:pPr>
              <w:spacing w:after="0" w:line="240" w:lineRule="auto"/>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7</w:t>
            </w:r>
            <w:r w:rsidR="004D65FD">
              <w:rPr>
                <w:rFonts w:ascii="Times New Roman" w:eastAsia="Times New Roman" w:hAnsi="Times New Roman" w:cs="Times New Roman"/>
                <w:b/>
                <w:bCs/>
                <w:i/>
                <w:sz w:val="28"/>
                <w:szCs w:val="28"/>
                <w:lang w:eastAsia="ru-RU"/>
              </w:rPr>
              <w:t xml:space="preserve"> семестр</w:t>
            </w:r>
          </w:p>
        </w:tc>
      </w:tr>
      <w:tr w:rsidR="00CE17CA" w:rsidRPr="007A6878" w:rsidTr="00A841A6">
        <w:trPr>
          <w:cantSplit/>
          <w:trHeight w:val="630"/>
        </w:trPr>
        <w:tc>
          <w:tcPr>
            <w:tcW w:w="817" w:type="dxa"/>
            <w:vMerge w:val="restart"/>
            <w:tcBorders>
              <w:top w:val="single" w:sz="4" w:space="0" w:color="auto"/>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val="restart"/>
            <w:tcBorders>
              <w:top w:val="single" w:sz="4" w:space="0" w:color="auto"/>
              <w:left w:val="single" w:sz="4" w:space="0" w:color="auto"/>
              <w:right w:val="single" w:sz="4" w:space="0" w:color="auto"/>
            </w:tcBorders>
          </w:tcPr>
          <w:p w:rsidR="00CE17CA" w:rsidRPr="00CE17CA" w:rsidRDefault="00CE17CA" w:rsidP="00CE17CA">
            <w:pPr>
              <w:rPr>
                <w:rFonts w:ascii="Times New Roman" w:hAnsi="Times New Roman"/>
                <w:sz w:val="28"/>
                <w:szCs w:val="28"/>
              </w:rPr>
            </w:pPr>
            <w:r w:rsidRPr="00CE17CA">
              <w:rPr>
                <w:rFonts w:ascii="Times New Roman" w:hAnsi="Times New Roman"/>
                <w:sz w:val="28"/>
                <w:szCs w:val="28"/>
              </w:rPr>
              <w:t>Проект церкви Святой Троицы с Пределами Покрова Богородицы и св. Сергия.</w:t>
            </w:r>
          </w:p>
          <w:p w:rsidR="00CE17CA" w:rsidRPr="004F3030" w:rsidRDefault="00CE17CA" w:rsidP="00CE17CA">
            <w:pPr>
              <w:rPr>
                <w:rFonts w:ascii="Times New Roman" w:hAnsi="Times New Roman"/>
                <w:sz w:val="28"/>
                <w:szCs w:val="28"/>
              </w:rPr>
            </w:pPr>
            <w:r w:rsidRPr="00CE17CA">
              <w:rPr>
                <w:rFonts w:ascii="Times New Roman" w:hAnsi="Times New Roman"/>
                <w:sz w:val="28"/>
                <w:szCs w:val="28"/>
              </w:rPr>
              <w:t>Стадия 1. Эскизный проект храма</w:t>
            </w:r>
          </w:p>
        </w:tc>
        <w:tc>
          <w:tcPr>
            <w:tcW w:w="4535" w:type="dxa"/>
            <w:tcBorders>
              <w:top w:val="single" w:sz="4" w:space="0" w:color="auto"/>
              <w:left w:val="single" w:sz="4" w:space="0" w:color="auto"/>
              <w:bottom w:val="single" w:sz="4" w:space="0" w:color="auto"/>
              <w:right w:val="single" w:sz="4" w:space="0" w:color="auto"/>
            </w:tcBorders>
          </w:tcPr>
          <w:p w:rsidR="00CE17CA" w:rsidRPr="00CE17CA" w:rsidRDefault="00CE17CA" w:rsidP="00AE009A">
            <w:pPr>
              <w:rPr>
                <w:rFonts w:ascii="Times New Roman" w:hAnsi="Times New Roman" w:cs="Times New Roman"/>
                <w:sz w:val="24"/>
                <w:szCs w:val="24"/>
              </w:rPr>
            </w:pPr>
            <w:r w:rsidRPr="00CE17CA">
              <w:rPr>
                <w:rFonts w:ascii="Times New Roman" w:hAnsi="Times New Roman" w:cs="Times New Roman"/>
                <w:sz w:val="24"/>
                <w:szCs w:val="24"/>
              </w:rPr>
              <w:t>вводная лекция и выдача задания</w:t>
            </w:r>
          </w:p>
        </w:tc>
        <w:tc>
          <w:tcPr>
            <w:tcW w:w="1134" w:type="dxa"/>
            <w:vMerge w:val="restart"/>
            <w:tcBorders>
              <w:top w:val="single" w:sz="4" w:space="0" w:color="auto"/>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A841A6">
        <w:trPr>
          <w:cantSplit/>
          <w:trHeight w:val="630"/>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Default="00CE17CA" w:rsidP="00A841A6">
            <w:pPr>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CE17CA" w:rsidRDefault="00CE17CA" w:rsidP="00AE009A">
            <w:pPr>
              <w:rPr>
                <w:rFonts w:ascii="Times New Roman" w:hAnsi="Times New Roman" w:cs="Times New Roman"/>
                <w:sz w:val="24"/>
                <w:szCs w:val="24"/>
              </w:rPr>
            </w:pPr>
            <w:r w:rsidRPr="00CE17CA">
              <w:rPr>
                <w:rFonts w:ascii="Times New Roman" w:hAnsi="Times New Roman" w:cs="Times New Roman"/>
                <w:sz w:val="24"/>
                <w:szCs w:val="24"/>
              </w:rPr>
              <w:t>эскизное проектирование в кальках</w:t>
            </w:r>
          </w:p>
        </w:tc>
        <w:tc>
          <w:tcPr>
            <w:tcW w:w="1134" w:type="dxa"/>
            <w:vMerge/>
            <w:tcBorders>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AE009A">
        <w:trPr>
          <w:cantSplit/>
          <w:trHeight w:val="248"/>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Default="00CE17CA" w:rsidP="00A841A6">
            <w:pPr>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CE17CA" w:rsidRDefault="00CE17CA" w:rsidP="00AE009A">
            <w:pPr>
              <w:rPr>
                <w:rFonts w:ascii="Times New Roman" w:hAnsi="Times New Roman" w:cs="Times New Roman"/>
                <w:sz w:val="24"/>
                <w:szCs w:val="24"/>
              </w:rPr>
            </w:pPr>
            <w:r w:rsidRPr="00CE17CA">
              <w:rPr>
                <w:rFonts w:ascii="Times New Roman" w:hAnsi="Times New Roman" w:cs="Times New Roman"/>
                <w:sz w:val="24"/>
                <w:szCs w:val="24"/>
              </w:rPr>
              <w:t>вычерчивание в карандаше</w:t>
            </w:r>
          </w:p>
        </w:tc>
        <w:tc>
          <w:tcPr>
            <w:tcW w:w="1134" w:type="dxa"/>
            <w:vMerge/>
            <w:tcBorders>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F97F9F">
        <w:trPr>
          <w:cantSplit/>
          <w:trHeight w:val="247"/>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Default="00CE17CA" w:rsidP="00A841A6">
            <w:pPr>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CE17CA" w:rsidRDefault="00CE17CA" w:rsidP="00AE009A">
            <w:pPr>
              <w:rPr>
                <w:rFonts w:ascii="Times New Roman" w:hAnsi="Times New Roman" w:cs="Times New Roman"/>
                <w:sz w:val="24"/>
                <w:szCs w:val="24"/>
              </w:rPr>
            </w:pPr>
            <w:r w:rsidRPr="00CE17CA">
              <w:rPr>
                <w:rFonts w:ascii="Times New Roman" w:hAnsi="Times New Roman" w:cs="Times New Roman"/>
                <w:sz w:val="24"/>
                <w:szCs w:val="24"/>
              </w:rPr>
              <w:t>тональная архитектурная графика, полихромия и отмывка</w:t>
            </w:r>
          </w:p>
        </w:tc>
        <w:tc>
          <w:tcPr>
            <w:tcW w:w="1134" w:type="dxa"/>
            <w:vMerge/>
            <w:tcBorders>
              <w:left w:val="single" w:sz="4" w:space="0" w:color="auto"/>
              <w:bottom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A841A6">
        <w:trPr>
          <w:cantSplit/>
        </w:trPr>
        <w:tc>
          <w:tcPr>
            <w:tcW w:w="9747" w:type="dxa"/>
            <w:gridSpan w:val="4"/>
            <w:tcBorders>
              <w:top w:val="single" w:sz="4" w:space="0" w:color="auto"/>
              <w:left w:val="single" w:sz="4" w:space="0" w:color="auto"/>
              <w:right w:val="single" w:sz="4" w:space="0" w:color="auto"/>
            </w:tcBorders>
          </w:tcPr>
          <w:p w:rsidR="00CE17CA" w:rsidRDefault="00CE17CA" w:rsidP="000834B5">
            <w:pPr>
              <w:jc w:val="center"/>
              <w:rPr>
                <w:rFonts w:ascii="Times New Roman" w:hAnsi="Times New Roman"/>
                <w:sz w:val="28"/>
                <w:szCs w:val="28"/>
              </w:rPr>
            </w:pPr>
            <w:r>
              <w:rPr>
                <w:rFonts w:ascii="Times New Roman" w:eastAsia="Times New Roman" w:hAnsi="Times New Roman" w:cs="Times New Roman"/>
                <w:b/>
                <w:bCs/>
                <w:i/>
                <w:sz w:val="28"/>
                <w:szCs w:val="28"/>
                <w:lang w:eastAsia="ru-RU"/>
              </w:rPr>
              <w:t>8 семестр</w:t>
            </w:r>
          </w:p>
        </w:tc>
      </w:tr>
      <w:tr w:rsidR="00CE17CA" w:rsidRPr="007A6878" w:rsidTr="00CE17CA">
        <w:trPr>
          <w:cantSplit/>
          <w:trHeight w:val="278"/>
        </w:trPr>
        <w:tc>
          <w:tcPr>
            <w:tcW w:w="817" w:type="dxa"/>
            <w:vMerge w:val="restart"/>
            <w:tcBorders>
              <w:top w:val="single" w:sz="4" w:space="0" w:color="auto"/>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val="restart"/>
            <w:tcBorders>
              <w:top w:val="single" w:sz="4" w:space="0" w:color="auto"/>
              <w:left w:val="single" w:sz="4" w:space="0" w:color="auto"/>
              <w:right w:val="single" w:sz="4" w:space="0" w:color="auto"/>
            </w:tcBorders>
          </w:tcPr>
          <w:p w:rsidR="00CE17CA" w:rsidRPr="003A324A" w:rsidRDefault="00CE17CA" w:rsidP="00AE009A">
            <w:pPr>
              <w:pStyle w:val="af0"/>
              <w:rPr>
                <w:rFonts w:ascii="Times New Roman" w:hAnsi="Times New Roman"/>
                <w:sz w:val="28"/>
                <w:szCs w:val="28"/>
              </w:rPr>
            </w:pPr>
            <w:r w:rsidRPr="00725742">
              <w:rPr>
                <w:rFonts w:ascii="Times New Roman" w:hAnsi="Times New Roman"/>
                <w:sz w:val="28"/>
                <w:szCs w:val="28"/>
              </w:rPr>
              <w:t>Стадия 2. Стадия проекта. Интерьер храма</w:t>
            </w:r>
          </w:p>
        </w:tc>
        <w:tc>
          <w:tcPr>
            <w:tcW w:w="4535" w:type="dxa"/>
            <w:tcBorders>
              <w:top w:val="single" w:sz="4" w:space="0" w:color="auto"/>
              <w:left w:val="single" w:sz="4" w:space="0" w:color="auto"/>
              <w:bottom w:val="single" w:sz="4" w:space="0" w:color="auto"/>
              <w:right w:val="single" w:sz="4" w:space="0" w:color="auto"/>
            </w:tcBorders>
          </w:tcPr>
          <w:p w:rsidR="00CE17CA" w:rsidRPr="00CE17CA" w:rsidRDefault="00CE17CA" w:rsidP="00AE009A">
            <w:pPr>
              <w:jc w:val="both"/>
              <w:rPr>
                <w:rFonts w:ascii="Times New Roman" w:hAnsi="Times New Roman" w:cs="Times New Roman"/>
                <w:sz w:val="24"/>
                <w:szCs w:val="24"/>
              </w:rPr>
            </w:pPr>
            <w:r w:rsidRPr="00CE17CA">
              <w:rPr>
                <w:rFonts w:ascii="Times New Roman" w:hAnsi="Times New Roman" w:cs="Times New Roman"/>
                <w:sz w:val="24"/>
                <w:szCs w:val="24"/>
              </w:rPr>
              <w:t>вводная лекция и выдача задания</w:t>
            </w:r>
          </w:p>
        </w:tc>
        <w:tc>
          <w:tcPr>
            <w:tcW w:w="1134" w:type="dxa"/>
            <w:vMerge w:val="restart"/>
            <w:tcBorders>
              <w:top w:val="single" w:sz="4" w:space="0" w:color="auto"/>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AE009A">
        <w:trPr>
          <w:cantSplit/>
          <w:trHeight w:val="277"/>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Pr="00725742" w:rsidRDefault="00CE17CA" w:rsidP="00AE009A">
            <w:pPr>
              <w:pStyle w:val="af0"/>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CE17CA" w:rsidRDefault="00CE17CA" w:rsidP="00AE009A">
            <w:pPr>
              <w:jc w:val="both"/>
              <w:rPr>
                <w:rFonts w:ascii="Times New Roman" w:hAnsi="Times New Roman" w:cs="Times New Roman"/>
                <w:sz w:val="24"/>
                <w:szCs w:val="24"/>
              </w:rPr>
            </w:pPr>
            <w:r w:rsidRPr="00CE17CA">
              <w:rPr>
                <w:rFonts w:ascii="Times New Roman" w:hAnsi="Times New Roman" w:cs="Times New Roman"/>
                <w:sz w:val="24"/>
                <w:szCs w:val="24"/>
              </w:rPr>
              <w:t>эскизное проектирование в кальках</w:t>
            </w:r>
          </w:p>
        </w:tc>
        <w:tc>
          <w:tcPr>
            <w:tcW w:w="1134" w:type="dxa"/>
            <w:vMerge/>
            <w:tcBorders>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AE009A">
        <w:trPr>
          <w:cantSplit/>
          <w:trHeight w:val="278"/>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Default="00CE17CA" w:rsidP="00A841A6">
            <w:pPr>
              <w:pStyle w:val="af0"/>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CE17CA" w:rsidRDefault="00CE17CA" w:rsidP="00AE009A">
            <w:pPr>
              <w:jc w:val="both"/>
              <w:rPr>
                <w:rFonts w:ascii="Times New Roman" w:hAnsi="Times New Roman" w:cs="Times New Roman"/>
                <w:sz w:val="24"/>
                <w:szCs w:val="24"/>
              </w:rPr>
            </w:pPr>
            <w:r w:rsidRPr="00CE17CA">
              <w:rPr>
                <w:rFonts w:ascii="Times New Roman" w:hAnsi="Times New Roman" w:cs="Times New Roman"/>
                <w:sz w:val="24"/>
                <w:szCs w:val="24"/>
              </w:rPr>
              <w:t>вычерчивание в карандаше</w:t>
            </w:r>
          </w:p>
        </w:tc>
        <w:tc>
          <w:tcPr>
            <w:tcW w:w="1134" w:type="dxa"/>
            <w:vMerge/>
            <w:tcBorders>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A841A6">
        <w:trPr>
          <w:cantSplit/>
          <w:trHeight w:val="277"/>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Default="00CE17CA" w:rsidP="00A841A6">
            <w:pPr>
              <w:pStyle w:val="af0"/>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CE17CA" w:rsidRDefault="00CE17CA" w:rsidP="00AE009A">
            <w:pPr>
              <w:jc w:val="both"/>
              <w:rPr>
                <w:rFonts w:ascii="Times New Roman" w:hAnsi="Times New Roman" w:cs="Times New Roman"/>
                <w:sz w:val="24"/>
                <w:szCs w:val="24"/>
              </w:rPr>
            </w:pPr>
            <w:r w:rsidRPr="00CE17CA">
              <w:rPr>
                <w:rFonts w:ascii="Times New Roman" w:hAnsi="Times New Roman" w:cs="Times New Roman"/>
                <w:sz w:val="24"/>
                <w:szCs w:val="24"/>
              </w:rPr>
              <w:t>тональная архитектурная графика, полихромия и отмывка</w:t>
            </w:r>
          </w:p>
        </w:tc>
        <w:tc>
          <w:tcPr>
            <w:tcW w:w="1134" w:type="dxa"/>
            <w:vMerge/>
            <w:tcBorders>
              <w:left w:val="single" w:sz="4" w:space="0" w:color="auto"/>
              <w:bottom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A841A6">
        <w:trPr>
          <w:cantSplit/>
        </w:trPr>
        <w:tc>
          <w:tcPr>
            <w:tcW w:w="9747" w:type="dxa"/>
            <w:gridSpan w:val="4"/>
            <w:tcBorders>
              <w:top w:val="single" w:sz="4" w:space="0" w:color="auto"/>
              <w:left w:val="single" w:sz="4" w:space="0" w:color="auto"/>
              <w:right w:val="single" w:sz="4" w:space="0" w:color="auto"/>
            </w:tcBorders>
          </w:tcPr>
          <w:p w:rsidR="00CE17CA" w:rsidRDefault="00CE17CA" w:rsidP="000834B5">
            <w:pPr>
              <w:jc w:val="center"/>
              <w:rPr>
                <w:rFonts w:ascii="Times New Roman" w:hAnsi="Times New Roman"/>
                <w:sz w:val="28"/>
                <w:szCs w:val="28"/>
              </w:rPr>
            </w:pPr>
            <w:r>
              <w:rPr>
                <w:rFonts w:ascii="Times New Roman" w:eastAsia="Times New Roman" w:hAnsi="Times New Roman" w:cs="Times New Roman"/>
                <w:b/>
                <w:bCs/>
                <w:i/>
                <w:sz w:val="28"/>
                <w:szCs w:val="28"/>
                <w:lang w:eastAsia="ru-RU"/>
              </w:rPr>
              <w:t>9 семестр</w:t>
            </w:r>
          </w:p>
        </w:tc>
      </w:tr>
      <w:tr w:rsidR="005A743D" w:rsidRPr="007A6878" w:rsidTr="00A841A6">
        <w:trPr>
          <w:cantSplit/>
          <w:trHeight w:val="516"/>
        </w:trPr>
        <w:tc>
          <w:tcPr>
            <w:tcW w:w="817" w:type="dxa"/>
            <w:vMerge w:val="restart"/>
            <w:tcBorders>
              <w:top w:val="single" w:sz="4" w:space="0" w:color="auto"/>
              <w:left w:val="single" w:sz="4" w:space="0" w:color="auto"/>
              <w:right w:val="single" w:sz="4" w:space="0" w:color="auto"/>
            </w:tcBorders>
          </w:tcPr>
          <w:p w:rsidR="005A743D" w:rsidRPr="004D65FD" w:rsidRDefault="005A743D"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val="restart"/>
            <w:tcBorders>
              <w:top w:val="single" w:sz="4" w:space="0" w:color="auto"/>
              <w:left w:val="single" w:sz="4" w:space="0" w:color="auto"/>
              <w:right w:val="single" w:sz="4" w:space="0" w:color="auto"/>
            </w:tcBorders>
          </w:tcPr>
          <w:p w:rsidR="005A743D" w:rsidRDefault="005A743D" w:rsidP="001D43DD">
            <w:pPr>
              <w:pStyle w:val="af0"/>
              <w:rPr>
                <w:rFonts w:ascii="Times New Roman" w:hAnsi="Times New Roman"/>
                <w:sz w:val="28"/>
                <w:szCs w:val="28"/>
              </w:rPr>
            </w:pPr>
            <w:r w:rsidRPr="005A743D">
              <w:rPr>
                <w:rFonts w:ascii="Times New Roman" w:hAnsi="Times New Roman"/>
                <w:sz w:val="28"/>
                <w:szCs w:val="28"/>
              </w:rPr>
              <w:t>Курсовой проект загородной усадьбы и интерьера помещения</w:t>
            </w:r>
          </w:p>
        </w:tc>
        <w:tc>
          <w:tcPr>
            <w:tcW w:w="4535" w:type="dxa"/>
            <w:tcBorders>
              <w:top w:val="single" w:sz="4" w:space="0" w:color="auto"/>
              <w:left w:val="single" w:sz="4" w:space="0" w:color="auto"/>
              <w:bottom w:val="single" w:sz="4" w:space="0" w:color="auto"/>
              <w:right w:val="single" w:sz="4" w:space="0" w:color="auto"/>
            </w:tcBorders>
          </w:tcPr>
          <w:p w:rsidR="005A743D" w:rsidRPr="005A743D" w:rsidRDefault="005A743D" w:rsidP="00F17445">
            <w:pPr>
              <w:rPr>
                <w:rFonts w:ascii="Times New Roman" w:hAnsi="Times New Roman" w:cs="Times New Roman"/>
                <w:sz w:val="24"/>
                <w:szCs w:val="24"/>
              </w:rPr>
            </w:pPr>
            <w:r w:rsidRPr="005A743D">
              <w:rPr>
                <w:rFonts w:ascii="Times New Roman" w:hAnsi="Times New Roman" w:cs="Times New Roman"/>
                <w:sz w:val="24"/>
                <w:szCs w:val="24"/>
              </w:rPr>
              <w:t>- разработка технического задания</w:t>
            </w:r>
          </w:p>
        </w:tc>
        <w:tc>
          <w:tcPr>
            <w:tcW w:w="1134" w:type="dxa"/>
            <w:vMerge w:val="restart"/>
            <w:tcBorders>
              <w:top w:val="single" w:sz="4" w:space="0" w:color="auto"/>
              <w:left w:val="single" w:sz="4" w:space="0" w:color="auto"/>
              <w:right w:val="single" w:sz="4" w:space="0" w:color="auto"/>
            </w:tcBorders>
          </w:tcPr>
          <w:p w:rsidR="005A743D" w:rsidRDefault="005A743D" w:rsidP="000834B5">
            <w:pPr>
              <w:jc w:val="center"/>
              <w:rPr>
                <w:rFonts w:ascii="Times New Roman" w:hAnsi="Times New Roman"/>
                <w:sz w:val="28"/>
                <w:szCs w:val="28"/>
              </w:rPr>
            </w:pPr>
          </w:p>
        </w:tc>
      </w:tr>
      <w:tr w:rsidR="005A743D" w:rsidRPr="007A6878" w:rsidTr="00A841A6">
        <w:trPr>
          <w:cantSplit/>
          <w:trHeight w:val="516"/>
        </w:trPr>
        <w:tc>
          <w:tcPr>
            <w:tcW w:w="817" w:type="dxa"/>
            <w:vMerge/>
            <w:tcBorders>
              <w:left w:val="single" w:sz="4" w:space="0" w:color="auto"/>
              <w:right w:val="single" w:sz="4" w:space="0" w:color="auto"/>
            </w:tcBorders>
          </w:tcPr>
          <w:p w:rsidR="005A743D" w:rsidRPr="004D65FD" w:rsidRDefault="005A743D"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5A743D" w:rsidRDefault="005A743D" w:rsidP="00A841A6">
            <w:pPr>
              <w:pStyle w:val="af0"/>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5A743D" w:rsidRPr="005A743D" w:rsidRDefault="005A743D" w:rsidP="00F17445">
            <w:pPr>
              <w:rPr>
                <w:rFonts w:ascii="Times New Roman" w:hAnsi="Times New Roman" w:cs="Times New Roman"/>
                <w:sz w:val="24"/>
                <w:szCs w:val="24"/>
              </w:rPr>
            </w:pPr>
            <w:r w:rsidRPr="005A743D">
              <w:rPr>
                <w:rFonts w:ascii="Times New Roman" w:hAnsi="Times New Roman" w:cs="Times New Roman"/>
                <w:sz w:val="24"/>
                <w:szCs w:val="24"/>
              </w:rPr>
              <w:t>- эскизное проектирование</w:t>
            </w:r>
          </w:p>
        </w:tc>
        <w:tc>
          <w:tcPr>
            <w:tcW w:w="1134" w:type="dxa"/>
            <w:vMerge/>
            <w:tcBorders>
              <w:left w:val="single" w:sz="4" w:space="0" w:color="auto"/>
              <w:right w:val="single" w:sz="4" w:space="0" w:color="auto"/>
            </w:tcBorders>
          </w:tcPr>
          <w:p w:rsidR="005A743D" w:rsidRDefault="005A743D" w:rsidP="000834B5">
            <w:pPr>
              <w:jc w:val="center"/>
              <w:rPr>
                <w:rFonts w:ascii="Times New Roman" w:hAnsi="Times New Roman"/>
                <w:sz w:val="28"/>
                <w:szCs w:val="28"/>
              </w:rPr>
            </w:pPr>
          </w:p>
        </w:tc>
      </w:tr>
      <w:tr w:rsidR="005A743D" w:rsidRPr="007A6878" w:rsidTr="00A841A6">
        <w:trPr>
          <w:cantSplit/>
          <w:trHeight w:val="516"/>
        </w:trPr>
        <w:tc>
          <w:tcPr>
            <w:tcW w:w="817" w:type="dxa"/>
            <w:vMerge/>
            <w:tcBorders>
              <w:left w:val="single" w:sz="4" w:space="0" w:color="auto"/>
              <w:right w:val="single" w:sz="4" w:space="0" w:color="auto"/>
            </w:tcBorders>
          </w:tcPr>
          <w:p w:rsidR="005A743D" w:rsidRPr="004D65FD" w:rsidRDefault="005A743D"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5A743D" w:rsidRDefault="005A743D" w:rsidP="00A841A6">
            <w:pPr>
              <w:pStyle w:val="af0"/>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5A743D" w:rsidRPr="005A743D" w:rsidRDefault="005A743D" w:rsidP="00F17445">
            <w:pPr>
              <w:rPr>
                <w:rFonts w:ascii="Times New Roman" w:hAnsi="Times New Roman" w:cs="Times New Roman"/>
                <w:sz w:val="24"/>
                <w:szCs w:val="24"/>
              </w:rPr>
            </w:pPr>
            <w:r w:rsidRPr="005A743D">
              <w:rPr>
                <w:rFonts w:ascii="Times New Roman" w:hAnsi="Times New Roman" w:cs="Times New Roman"/>
                <w:sz w:val="24"/>
                <w:szCs w:val="24"/>
              </w:rPr>
              <w:t>- вычерчивание на планшетах</w:t>
            </w:r>
          </w:p>
        </w:tc>
        <w:tc>
          <w:tcPr>
            <w:tcW w:w="1134" w:type="dxa"/>
            <w:vMerge/>
            <w:tcBorders>
              <w:left w:val="single" w:sz="4" w:space="0" w:color="auto"/>
              <w:right w:val="single" w:sz="4" w:space="0" w:color="auto"/>
            </w:tcBorders>
          </w:tcPr>
          <w:p w:rsidR="005A743D" w:rsidRDefault="005A743D" w:rsidP="000834B5">
            <w:pPr>
              <w:jc w:val="center"/>
              <w:rPr>
                <w:rFonts w:ascii="Times New Roman" w:hAnsi="Times New Roman"/>
                <w:sz w:val="28"/>
                <w:szCs w:val="28"/>
              </w:rPr>
            </w:pPr>
          </w:p>
        </w:tc>
      </w:tr>
      <w:tr w:rsidR="00CE17CA" w:rsidRPr="007A6878" w:rsidTr="00D022F5">
        <w:trPr>
          <w:cantSplit/>
          <w:trHeight w:val="435"/>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Default="00CE17CA" w:rsidP="00A841A6">
            <w:pPr>
              <w:pStyle w:val="af0"/>
              <w:rPr>
                <w:rFonts w:ascii="Times New Roman" w:hAnsi="Times New Roman"/>
                <w:sz w:val="28"/>
                <w:szCs w:val="28"/>
              </w:rPr>
            </w:pPr>
          </w:p>
        </w:tc>
        <w:tc>
          <w:tcPr>
            <w:tcW w:w="4535" w:type="dxa"/>
            <w:tcBorders>
              <w:top w:val="single" w:sz="4" w:space="0" w:color="auto"/>
              <w:left w:val="single" w:sz="4" w:space="0" w:color="auto"/>
              <w:right w:val="single" w:sz="4" w:space="0" w:color="auto"/>
            </w:tcBorders>
          </w:tcPr>
          <w:p w:rsidR="00CE17CA" w:rsidRPr="007A6878" w:rsidRDefault="00CE17CA" w:rsidP="007A6878">
            <w:pPr>
              <w:spacing w:after="0" w:line="240" w:lineRule="auto"/>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A841A6">
        <w:trPr>
          <w:cantSplit/>
        </w:trPr>
        <w:tc>
          <w:tcPr>
            <w:tcW w:w="9747" w:type="dxa"/>
            <w:gridSpan w:val="4"/>
            <w:tcBorders>
              <w:top w:val="single" w:sz="4" w:space="0" w:color="auto"/>
              <w:left w:val="single" w:sz="4" w:space="0" w:color="auto"/>
              <w:right w:val="single" w:sz="4" w:space="0" w:color="auto"/>
            </w:tcBorders>
          </w:tcPr>
          <w:p w:rsidR="00CE17CA" w:rsidRDefault="00CE17CA" w:rsidP="000834B5">
            <w:pPr>
              <w:jc w:val="center"/>
              <w:rPr>
                <w:rFonts w:ascii="Times New Roman" w:hAnsi="Times New Roman"/>
                <w:sz w:val="28"/>
                <w:szCs w:val="28"/>
              </w:rPr>
            </w:pPr>
            <w:r>
              <w:rPr>
                <w:rFonts w:ascii="Times New Roman" w:eastAsia="Times New Roman" w:hAnsi="Times New Roman" w:cs="Times New Roman"/>
                <w:b/>
                <w:bCs/>
                <w:i/>
                <w:sz w:val="28"/>
                <w:szCs w:val="28"/>
                <w:lang w:eastAsia="ru-RU"/>
              </w:rPr>
              <w:t>10 семестр</w:t>
            </w:r>
          </w:p>
        </w:tc>
      </w:tr>
      <w:tr w:rsidR="005A743D" w:rsidRPr="007A6878" w:rsidTr="00A841A6">
        <w:trPr>
          <w:cantSplit/>
          <w:trHeight w:val="486"/>
        </w:trPr>
        <w:tc>
          <w:tcPr>
            <w:tcW w:w="817" w:type="dxa"/>
            <w:vMerge w:val="restart"/>
            <w:tcBorders>
              <w:top w:val="single" w:sz="4" w:space="0" w:color="auto"/>
              <w:left w:val="single" w:sz="4" w:space="0" w:color="auto"/>
              <w:right w:val="single" w:sz="4" w:space="0" w:color="auto"/>
            </w:tcBorders>
          </w:tcPr>
          <w:p w:rsidR="005A743D" w:rsidRPr="004D65FD" w:rsidRDefault="005A743D"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val="restart"/>
            <w:tcBorders>
              <w:top w:val="single" w:sz="4" w:space="0" w:color="auto"/>
              <w:left w:val="single" w:sz="4" w:space="0" w:color="auto"/>
              <w:right w:val="single" w:sz="4" w:space="0" w:color="auto"/>
            </w:tcBorders>
          </w:tcPr>
          <w:p w:rsidR="005A743D" w:rsidRPr="000A6884" w:rsidRDefault="005A743D" w:rsidP="001D43DD">
            <w:pPr>
              <w:rPr>
                <w:rFonts w:ascii="Times New Roman" w:hAnsi="Times New Roman"/>
                <w:sz w:val="28"/>
                <w:szCs w:val="28"/>
              </w:rPr>
            </w:pPr>
            <w:r w:rsidRPr="005A743D">
              <w:rPr>
                <w:rFonts w:ascii="Times New Roman" w:hAnsi="Times New Roman"/>
                <w:sz w:val="28"/>
                <w:szCs w:val="28"/>
              </w:rPr>
              <w:t>Разработка интерьера помещения</w:t>
            </w:r>
          </w:p>
        </w:tc>
        <w:tc>
          <w:tcPr>
            <w:tcW w:w="4535" w:type="dxa"/>
            <w:tcBorders>
              <w:top w:val="single" w:sz="4" w:space="0" w:color="auto"/>
              <w:left w:val="single" w:sz="4" w:space="0" w:color="auto"/>
              <w:bottom w:val="single" w:sz="4" w:space="0" w:color="auto"/>
              <w:right w:val="single" w:sz="4" w:space="0" w:color="auto"/>
            </w:tcBorders>
          </w:tcPr>
          <w:p w:rsidR="005A743D" w:rsidRPr="005A743D" w:rsidRDefault="005A743D" w:rsidP="00F17445">
            <w:pPr>
              <w:tabs>
                <w:tab w:val="left" w:pos="0"/>
              </w:tabs>
              <w:jc w:val="both"/>
              <w:rPr>
                <w:rFonts w:ascii="Times New Roman" w:hAnsi="Times New Roman" w:cs="Times New Roman"/>
                <w:sz w:val="24"/>
                <w:szCs w:val="24"/>
              </w:rPr>
            </w:pPr>
            <w:r w:rsidRPr="005A743D">
              <w:rPr>
                <w:rFonts w:ascii="Times New Roman" w:hAnsi="Times New Roman" w:cs="Times New Roman"/>
                <w:sz w:val="24"/>
                <w:szCs w:val="24"/>
              </w:rPr>
              <w:t>- вычерчивание на планшетах,</w:t>
            </w:r>
          </w:p>
        </w:tc>
        <w:tc>
          <w:tcPr>
            <w:tcW w:w="1134" w:type="dxa"/>
            <w:vMerge w:val="restart"/>
            <w:tcBorders>
              <w:top w:val="single" w:sz="4" w:space="0" w:color="auto"/>
              <w:left w:val="single" w:sz="4" w:space="0" w:color="auto"/>
              <w:right w:val="single" w:sz="4" w:space="0" w:color="auto"/>
            </w:tcBorders>
          </w:tcPr>
          <w:p w:rsidR="005A743D" w:rsidRDefault="005A743D" w:rsidP="000834B5">
            <w:pPr>
              <w:jc w:val="center"/>
              <w:rPr>
                <w:rFonts w:ascii="Times New Roman" w:hAnsi="Times New Roman"/>
                <w:sz w:val="28"/>
                <w:szCs w:val="28"/>
              </w:rPr>
            </w:pPr>
          </w:p>
        </w:tc>
      </w:tr>
      <w:tr w:rsidR="005A743D" w:rsidRPr="007A6878" w:rsidTr="00A841A6">
        <w:trPr>
          <w:cantSplit/>
          <w:trHeight w:val="483"/>
        </w:trPr>
        <w:tc>
          <w:tcPr>
            <w:tcW w:w="817" w:type="dxa"/>
            <w:vMerge/>
            <w:tcBorders>
              <w:left w:val="single" w:sz="4" w:space="0" w:color="auto"/>
              <w:right w:val="single" w:sz="4" w:space="0" w:color="auto"/>
            </w:tcBorders>
          </w:tcPr>
          <w:p w:rsidR="005A743D" w:rsidRPr="004D65FD" w:rsidRDefault="005A743D"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5A743D" w:rsidRDefault="005A743D" w:rsidP="00A841A6">
            <w:pPr>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5A743D" w:rsidRPr="005A743D" w:rsidRDefault="005A743D" w:rsidP="00F17445">
            <w:pPr>
              <w:tabs>
                <w:tab w:val="left" w:pos="0"/>
              </w:tabs>
              <w:jc w:val="both"/>
              <w:rPr>
                <w:rFonts w:ascii="Times New Roman" w:hAnsi="Times New Roman" w:cs="Times New Roman"/>
                <w:sz w:val="24"/>
                <w:szCs w:val="24"/>
              </w:rPr>
            </w:pPr>
            <w:r w:rsidRPr="005A743D">
              <w:rPr>
                <w:rFonts w:ascii="Times New Roman" w:hAnsi="Times New Roman" w:cs="Times New Roman"/>
                <w:sz w:val="24"/>
                <w:szCs w:val="24"/>
              </w:rPr>
              <w:t xml:space="preserve">- окончательная подача в цвете </w:t>
            </w:r>
            <w:r w:rsidR="007C0789">
              <w:rPr>
                <w:rFonts w:ascii="Times New Roman" w:hAnsi="Times New Roman" w:cs="Times New Roman"/>
                <w:sz w:val="24"/>
                <w:szCs w:val="24"/>
              </w:rPr>
              <w:t xml:space="preserve">всего проекта </w:t>
            </w:r>
            <w:r w:rsidRPr="005A743D">
              <w:rPr>
                <w:rFonts w:ascii="Times New Roman" w:hAnsi="Times New Roman" w:cs="Times New Roman"/>
                <w:sz w:val="24"/>
                <w:szCs w:val="24"/>
              </w:rPr>
              <w:t xml:space="preserve">(акварель, темпера)                                                                                </w:t>
            </w:r>
          </w:p>
        </w:tc>
        <w:tc>
          <w:tcPr>
            <w:tcW w:w="1134" w:type="dxa"/>
            <w:vMerge/>
            <w:tcBorders>
              <w:left w:val="single" w:sz="4" w:space="0" w:color="auto"/>
              <w:right w:val="single" w:sz="4" w:space="0" w:color="auto"/>
            </w:tcBorders>
          </w:tcPr>
          <w:p w:rsidR="005A743D" w:rsidRDefault="005A743D" w:rsidP="000834B5">
            <w:pPr>
              <w:jc w:val="center"/>
              <w:rPr>
                <w:rFonts w:ascii="Times New Roman" w:hAnsi="Times New Roman"/>
                <w:sz w:val="28"/>
                <w:szCs w:val="28"/>
              </w:rPr>
            </w:pPr>
          </w:p>
        </w:tc>
      </w:tr>
      <w:tr w:rsidR="00CE17CA" w:rsidRPr="007A6878" w:rsidTr="00A841A6">
        <w:trPr>
          <w:cantSplit/>
          <w:trHeight w:val="483"/>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Default="00CE17CA" w:rsidP="00A841A6">
            <w:pPr>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7A6878" w:rsidRDefault="00CE17CA" w:rsidP="00A841A6">
            <w:pPr>
              <w:spacing w:after="0" w:line="240" w:lineRule="auto"/>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A841A6">
        <w:trPr>
          <w:cantSplit/>
          <w:trHeight w:val="483"/>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Default="00CE17CA" w:rsidP="00A841A6">
            <w:pPr>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7A6878" w:rsidRDefault="00CE17CA" w:rsidP="00A841A6">
            <w:pPr>
              <w:spacing w:after="0" w:line="240" w:lineRule="auto"/>
              <w:rPr>
                <w:rFonts w:ascii="Times New Roman" w:eastAsia="Times New Roman" w:hAnsi="Times New Roman" w:cs="Times New Roman"/>
                <w:sz w:val="24"/>
                <w:szCs w:val="24"/>
                <w:lang w:eastAsia="ru-RU"/>
              </w:rPr>
            </w:pPr>
          </w:p>
        </w:tc>
        <w:tc>
          <w:tcPr>
            <w:tcW w:w="1134" w:type="dxa"/>
            <w:vMerge/>
            <w:tcBorders>
              <w:left w:val="single" w:sz="4" w:space="0" w:color="auto"/>
              <w:bottom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4D65FD">
        <w:tc>
          <w:tcPr>
            <w:tcW w:w="817" w:type="dxa"/>
            <w:tcBorders>
              <w:top w:val="single" w:sz="4" w:space="0" w:color="auto"/>
              <w:left w:val="single" w:sz="4" w:space="0" w:color="auto"/>
              <w:bottom w:val="single" w:sz="4" w:space="0" w:color="auto"/>
              <w:right w:val="single" w:sz="4" w:space="0" w:color="auto"/>
            </w:tcBorders>
          </w:tcPr>
          <w:p w:rsidR="00CE17CA" w:rsidRPr="007A6878" w:rsidRDefault="00CE17CA" w:rsidP="007A6878">
            <w:pPr>
              <w:spacing w:before="40" w:after="40" w:line="360" w:lineRule="auto"/>
              <w:jc w:val="center"/>
              <w:rPr>
                <w:rFonts w:ascii="Times New Roman" w:eastAsia="Times New Roman" w:hAnsi="Times New Roman" w:cs="Times New Roman"/>
                <w:b/>
                <w:bCs/>
                <w:sz w:val="28"/>
                <w:szCs w:val="28"/>
                <w:lang w:eastAsia="ru-RU"/>
              </w:rPr>
            </w:pPr>
          </w:p>
        </w:tc>
        <w:tc>
          <w:tcPr>
            <w:tcW w:w="3261" w:type="dxa"/>
            <w:tcBorders>
              <w:top w:val="single" w:sz="4" w:space="0" w:color="auto"/>
              <w:left w:val="single" w:sz="4" w:space="0" w:color="auto"/>
              <w:bottom w:val="single" w:sz="4" w:space="0" w:color="auto"/>
              <w:right w:val="single" w:sz="4" w:space="0" w:color="auto"/>
            </w:tcBorders>
          </w:tcPr>
          <w:p w:rsidR="00CE17CA" w:rsidRPr="007A6878" w:rsidRDefault="00CE17CA" w:rsidP="007A6878">
            <w:pPr>
              <w:spacing w:before="40" w:after="40" w:line="360" w:lineRule="auto"/>
              <w:ind w:left="708"/>
              <w:rPr>
                <w:rFonts w:ascii="Times New Roman" w:eastAsia="Times New Roman" w:hAnsi="Times New Roman" w:cs="Times New Roman"/>
                <w:b/>
                <w:bCs/>
                <w:sz w:val="28"/>
                <w:szCs w:val="28"/>
                <w:lang w:eastAsia="ru-RU"/>
              </w:rPr>
            </w:pPr>
            <w:r w:rsidRPr="007A6878">
              <w:rPr>
                <w:rFonts w:ascii="Times New Roman" w:eastAsia="Times New Roman" w:hAnsi="Times New Roman" w:cs="Times New Roman"/>
                <w:b/>
                <w:bCs/>
                <w:sz w:val="28"/>
                <w:szCs w:val="28"/>
                <w:lang w:eastAsia="ru-RU"/>
              </w:rPr>
              <w:t>ИТОГО</w:t>
            </w:r>
          </w:p>
        </w:tc>
        <w:tc>
          <w:tcPr>
            <w:tcW w:w="4535" w:type="dxa"/>
            <w:tcBorders>
              <w:top w:val="single" w:sz="4" w:space="0" w:color="auto"/>
              <w:left w:val="single" w:sz="4" w:space="0" w:color="auto"/>
              <w:bottom w:val="single" w:sz="4" w:space="0" w:color="auto"/>
              <w:right w:val="single" w:sz="4" w:space="0" w:color="auto"/>
            </w:tcBorders>
          </w:tcPr>
          <w:p w:rsidR="00CE17CA" w:rsidRPr="007A6878" w:rsidRDefault="00CE17CA" w:rsidP="007A6878">
            <w:pPr>
              <w:spacing w:before="40" w:after="40" w:line="360" w:lineRule="auto"/>
              <w:jc w:val="center"/>
              <w:rPr>
                <w:rFonts w:ascii="Times New Roman" w:eastAsia="Times New Roman" w:hAnsi="Times New Roman" w:cs="Times New Roman"/>
                <w:b/>
                <w:bCs/>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CE17CA" w:rsidRPr="007A6878" w:rsidRDefault="00CE17CA" w:rsidP="007A6878">
            <w:pPr>
              <w:spacing w:before="40" w:after="40" w:line="360" w:lineRule="auto"/>
              <w:jc w:val="center"/>
              <w:rPr>
                <w:rFonts w:ascii="Times New Roman" w:eastAsia="Times New Roman" w:hAnsi="Times New Roman" w:cs="Times New Roman"/>
                <w:b/>
                <w:bCs/>
                <w:sz w:val="28"/>
                <w:szCs w:val="28"/>
                <w:lang w:eastAsia="ru-RU"/>
              </w:rPr>
            </w:pPr>
          </w:p>
        </w:tc>
      </w:tr>
    </w:tbl>
    <w:p w:rsidR="007A6878" w:rsidRDefault="007A6878" w:rsidP="00216985">
      <w:pPr>
        <w:tabs>
          <w:tab w:val="left" w:pos="1980"/>
        </w:tabs>
        <w:spacing w:after="0" w:line="276" w:lineRule="auto"/>
        <w:rPr>
          <w:rFonts w:ascii="Times New Roman" w:eastAsia="Times New Roman" w:hAnsi="Times New Roman" w:cs="Times New Roman"/>
          <w:sz w:val="28"/>
          <w:szCs w:val="28"/>
          <w:lang w:eastAsia="ru-RU"/>
        </w:rPr>
      </w:pPr>
    </w:p>
    <w:p w:rsidR="00055015" w:rsidRPr="00503710" w:rsidRDefault="00503710" w:rsidP="00503710">
      <w:pPr>
        <w:tabs>
          <w:tab w:val="left" w:pos="1980"/>
        </w:tabs>
        <w:spacing w:after="0" w:line="276" w:lineRule="auto"/>
        <w:jc w:val="center"/>
        <w:rPr>
          <w:rFonts w:ascii="Times New Roman" w:eastAsia="Times New Roman" w:hAnsi="Times New Roman" w:cs="Times New Roman"/>
          <w:b/>
          <w:sz w:val="28"/>
          <w:szCs w:val="28"/>
          <w:lang w:eastAsia="ru-RU"/>
        </w:rPr>
      </w:pPr>
      <w:r w:rsidRPr="00503710">
        <w:rPr>
          <w:rFonts w:ascii="Times New Roman" w:eastAsia="Times New Roman" w:hAnsi="Times New Roman" w:cs="Times New Roman"/>
          <w:b/>
          <w:sz w:val="28"/>
          <w:szCs w:val="28"/>
          <w:lang w:eastAsia="ru-RU"/>
        </w:rPr>
        <w:t>Содержание занятия</w:t>
      </w:r>
    </w:p>
    <w:p w:rsidR="00503710" w:rsidRPr="00503710" w:rsidRDefault="00503710" w:rsidP="0050371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8"/>
          <w:szCs w:val="28"/>
          <w:lang w:eastAsia="ru-RU"/>
        </w:rPr>
      </w:pPr>
      <w:r w:rsidRPr="00503710">
        <w:rPr>
          <w:rFonts w:ascii="Times New Roman" w:eastAsia="Times New Roman" w:hAnsi="Times New Roman" w:cs="Times New Roman"/>
          <w:b/>
          <w:bCs/>
          <w:sz w:val="28"/>
          <w:szCs w:val="28"/>
          <w:lang w:eastAsia="ru-RU"/>
        </w:rPr>
        <w:t>7 семестр</w:t>
      </w:r>
    </w:p>
    <w:p w:rsidR="00503710" w:rsidRPr="00503710" w:rsidRDefault="00503710" w:rsidP="00503710">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8"/>
          <w:szCs w:val="28"/>
          <w:lang w:eastAsia="ru-RU"/>
        </w:rPr>
      </w:pP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xml:space="preserve">1) Проектирование комплекса зданий церкви </w:t>
      </w:r>
      <w:proofErr w:type="spellStart"/>
      <w:r w:rsidRPr="00503710">
        <w:rPr>
          <w:rFonts w:ascii="Times New Roman" w:eastAsia="Times New Roman" w:hAnsi="Times New Roman" w:cs="Times New Roman"/>
          <w:bCs/>
          <w:sz w:val="28"/>
          <w:szCs w:val="28"/>
          <w:lang w:eastAsia="ru-RU"/>
        </w:rPr>
        <w:t>св</w:t>
      </w:r>
      <w:proofErr w:type="gramStart"/>
      <w:r w:rsidRPr="00503710">
        <w:rPr>
          <w:rFonts w:ascii="Times New Roman" w:eastAsia="Times New Roman" w:hAnsi="Times New Roman" w:cs="Times New Roman"/>
          <w:bCs/>
          <w:sz w:val="28"/>
          <w:szCs w:val="28"/>
          <w:lang w:eastAsia="ru-RU"/>
        </w:rPr>
        <w:t>.Т</w:t>
      </w:r>
      <w:proofErr w:type="gramEnd"/>
      <w:r w:rsidRPr="00503710">
        <w:rPr>
          <w:rFonts w:ascii="Times New Roman" w:eastAsia="Times New Roman" w:hAnsi="Times New Roman" w:cs="Times New Roman"/>
          <w:bCs/>
          <w:sz w:val="28"/>
          <w:szCs w:val="28"/>
          <w:lang w:eastAsia="ru-RU"/>
        </w:rPr>
        <w:t>роицы</w:t>
      </w:r>
      <w:proofErr w:type="spellEnd"/>
      <w:r w:rsidRPr="00503710">
        <w:rPr>
          <w:rFonts w:ascii="Times New Roman" w:eastAsia="Times New Roman" w:hAnsi="Times New Roman" w:cs="Times New Roman"/>
          <w:bCs/>
          <w:sz w:val="28"/>
          <w:szCs w:val="28"/>
          <w:lang w:eastAsia="ru-RU"/>
        </w:rPr>
        <w:t xml:space="preserve"> с пределами Покрова Богородицы и </w:t>
      </w:r>
      <w:proofErr w:type="spellStart"/>
      <w:r w:rsidRPr="00503710">
        <w:rPr>
          <w:rFonts w:ascii="Times New Roman" w:eastAsia="Times New Roman" w:hAnsi="Times New Roman" w:cs="Times New Roman"/>
          <w:bCs/>
          <w:sz w:val="28"/>
          <w:szCs w:val="28"/>
          <w:lang w:eastAsia="ru-RU"/>
        </w:rPr>
        <w:t>св.Сергия</w:t>
      </w:r>
      <w:proofErr w:type="spellEnd"/>
      <w:r w:rsidRPr="00503710">
        <w:rPr>
          <w:rFonts w:ascii="Times New Roman" w:eastAsia="Times New Roman" w:hAnsi="Times New Roman" w:cs="Times New Roman"/>
          <w:bCs/>
          <w:sz w:val="28"/>
          <w:szCs w:val="28"/>
          <w:lang w:eastAsia="ru-RU"/>
        </w:rPr>
        <w:t xml:space="preserve"> в Абрамцеве, в русской природной и духовной среде.</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lastRenderedPageBreak/>
        <w:t xml:space="preserve">2) Разработка объемно-пространственной композиции ансамбля Храма, дома Причта и воскресной школы с активным включением пейзажа в образную структуру сооружения. </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xml:space="preserve">3) Творческие поиски стилистики современного Православного Храма на основе традиционной культуры проектирования Храмов в России с учетом «новорусского стиля»: Абрамцевского художественного центра искусства и ремесел», деятельности </w:t>
      </w:r>
      <w:proofErr w:type="spellStart"/>
      <w:r w:rsidRPr="00503710">
        <w:rPr>
          <w:rFonts w:ascii="Times New Roman" w:eastAsia="Times New Roman" w:hAnsi="Times New Roman" w:cs="Times New Roman"/>
          <w:bCs/>
          <w:sz w:val="28"/>
          <w:szCs w:val="28"/>
          <w:lang w:eastAsia="ru-RU"/>
        </w:rPr>
        <w:t>А.В.Щусева</w:t>
      </w:r>
      <w:proofErr w:type="spellEnd"/>
      <w:r w:rsidRPr="00503710">
        <w:rPr>
          <w:rFonts w:ascii="Times New Roman" w:eastAsia="Times New Roman" w:hAnsi="Times New Roman" w:cs="Times New Roman"/>
          <w:bCs/>
          <w:sz w:val="28"/>
          <w:szCs w:val="28"/>
          <w:lang w:eastAsia="ru-RU"/>
        </w:rPr>
        <w:t xml:space="preserve">, </w:t>
      </w:r>
      <w:proofErr w:type="spellStart"/>
      <w:r w:rsidRPr="00503710">
        <w:rPr>
          <w:rFonts w:ascii="Times New Roman" w:eastAsia="Times New Roman" w:hAnsi="Times New Roman" w:cs="Times New Roman"/>
          <w:bCs/>
          <w:sz w:val="28"/>
          <w:szCs w:val="28"/>
          <w:lang w:eastAsia="ru-RU"/>
        </w:rPr>
        <w:t>В.А.Покровского</w:t>
      </w:r>
      <w:proofErr w:type="spellEnd"/>
      <w:r w:rsidRPr="00503710">
        <w:rPr>
          <w:rFonts w:ascii="Times New Roman" w:eastAsia="Times New Roman" w:hAnsi="Times New Roman" w:cs="Times New Roman"/>
          <w:bCs/>
          <w:sz w:val="28"/>
          <w:szCs w:val="28"/>
          <w:lang w:eastAsia="ru-RU"/>
        </w:rPr>
        <w:t xml:space="preserve"> и других представителей этого направления в искусстве.</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4) В связи с проектом Храма были прочитаны лекции по теории композиции с выделением композиционного архетипа Храма и разбором тем:</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1. Храм в идее – композиционный образ мира в православных символах храма.</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2. Метафизика универсальной художественной формы храма.</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xml:space="preserve">3. </w:t>
      </w:r>
      <w:proofErr w:type="gramStart"/>
      <w:r w:rsidRPr="00503710">
        <w:rPr>
          <w:rFonts w:ascii="Times New Roman" w:eastAsia="Times New Roman" w:hAnsi="Times New Roman" w:cs="Times New Roman"/>
          <w:bCs/>
          <w:sz w:val="28"/>
          <w:szCs w:val="28"/>
          <w:lang w:eastAsia="ru-RU"/>
        </w:rPr>
        <w:t>Антропоморфизм мер и духовная пропорция Храма (методы построения художественной формы Храма.</w:t>
      </w:r>
      <w:proofErr w:type="gramEnd"/>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4. Ансамбль Храма в природе и городе.</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Были проведены практические занятия по композиционному анализу памятников Храмовой архитектуры.</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5. Обязательным для студентов является посещение Абрамцева, ознакомление и проектирование Храма</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6. Поэтому проектирование объемно-пространственного комплекса Храма должно вести  с привлечением теоретических и практических разработок по данной теме.</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xml:space="preserve">7. </w:t>
      </w:r>
      <w:proofErr w:type="gramStart"/>
      <w:r w:rsidRPr="00503710">
        <w:rPr>
          <w:rFonts w:ascii="Times New Roman" w:eastAsia="Times New Roman" w:hAnsi="Times New Roman" w:cs="Times New Roman"/>
          <w:bCs/>
          <w:sz w:val="28"/>
          <w:szCs w:val="28"/>
          <w:lang w:eastAsia="ru-RU"/>
        </w:rPr>
        <w:t>Приступая к проектированию студенты должны выполнять</w:t>
      </w:r>
      <w:proofErr w:type="gramEnd"/>
      <w:r w:rsidRPr="00503710">
        <w:rPr>
          <w:rFonts w:ascii="Times New Roman" w:eastAsia="Times New Roman" w:hAnsi="Times New Roman" w:cs="Times New Roman"/>
          <w:bCs/>
          <w:sz w:val="28"/>
          <w:szCs w:val="28"/>
          <w:lang w:eastAsia="ru-RU"/>
        </w:rPr>
        <w:t xml:space="preserve"> </w:t>
      </w:r>
      <w:proofErr w:type="spellStart"/>
      <w:r w:rsidRPr="00503710">
        <w:rPr>
          <w:rFonts w:ascii="Times New Roman" w:eastAsia="Times New Roman" w:hAnsi="Times New Roman" w:cs="Times New Roman"/>
          <w:bCs/>
          <w:sz w:val="28"/>
          <w:szCs w:val="28"/>
          <w:lang w:eastAsia="ru-RU"/>
        </w:rPr>
        <w:t>клаузуру</w:t>
      </w:r>
      <w:proofErr w:type="spellEnd"/>
      <w:r w:rsidRPr="00503710">
        <w:rPr>
          <w:rFonts w:ascii="Times New Roman" w:eastAsia="Times New Roman" w:hAnsi="Times New Roman" w:cs="Times New Roman"/>
          <w:bCs/>
          <w:sz w:val="28"/>
          <w:szCs w:val="28"/>
          <w:lang w:eastAsia="ru-RU"/>
        </w:rPr>
        <w:t xml:space="preserve"> по теме и рабочий макет Храма (в пластилине) в масштабе 1:500 или 1:200.</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xml:space="preserve">8. Затем идет </w:t>
      </w:r>
      <w:proofErr w:type="spellStart"/>
      <w:r w:rsidRPr="00503710">
        <w:rPr>
          <w:rFonts w:ascii="Times New Roman" w:eastAsia="Times New Roman" w:hAnsi="Times New Roman" w:cs="Times New Roman"/>
          <w:bCs/>
          <w:sz w:val="28"/>
          <w:szCs w:val="28"/>
          <w:lang w:eastAsia="ru-RU"/>
        </w:rPr>
        <w:t>эскизирование</w:t>
      </w:r>
      <w:proofErr w:type="spellEnd"/>
      <w:r w:rsidRPr="00503710">
        <w:rPr>
          <w:rFonts w:ascii="Times New Roman" w:eastAsia="Times New Roman" w:hAnsi="Times New Roman" w:cs="Times New Roman"/>
          <w:bCs/>
          <w:sz w:val="28"/>
          <w:szCs w:val="28"/>
          <w:lang w:eastAsia="ru-RU"/>
        </w:rPr>
        <w:t xml:space="preserve"> плана, фасада и разреза.</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9. Уточняется место Храма и его генеральный план.</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xml:space="preserve">10. Разрабатывается интерьер Храма: </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поперечный разрез с иконостасом и росписями стен Храма</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перспектива интерьера Храма и продольный разрез.</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lastRenderedPageBreak/>
        <w:t>11. Параллельно с проектированием студентами будут выполнены:</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xml:space="preserve">- копии с архитектурной графики </w:t>
      </w:r>
    </w:p>
    <w:p w:rsid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xml:space="preserve">- фрагменты копий с иконы или фрески образцов </w:t>
      </w:r>
      <w:proofErr w:type="gramStart"/>
      <w:r w:rsidRPr="00503710">
        <w:rPr>
          <w:rFonts w:ascii="Times New Roman" w:eastAsia="Times New Roman" w:hAnsi="Times New Roman" w:cs="Times New Roman"/>
          <w:bCs/>
          <w:sz w:val="28"/>
          <w:szCs w:val="28"/>
          <w:lang w:eastAsia="ru-RU"/>
        </w:rPr>
        <w:t>древне-русского</w:t>
      </w:r>
      <w:proofErr w:type="gramEnd"/>
      <w:r w:rsidRPr="00503710">
        <w:rPr>
          <w:rFonts w:ascii="Times New Roman" w:eastAsia="Times New Roman" w:hAnsi="Times New Roman" w:cs="Times New Roman"/>
          <w:bCs/>
          <w:sz w:val="28"/>
          <w:szCs w:val="28"/>
          <w:lang w:eastAsia="ru-RU"/>
        </w:rPr>
        <w:t xml:space="preserve"> «высокого стиля» (</w:t>
      </w:r>
      <w:proofErr w:type="spellStart"/>
      <w:r w:rsidRPr="00503710">
        <w:rPr>
          <w:rFonts w:ascii="Times New Roman" w:eastAsia="Times New Roman" w:hAnsi="Times New Roman" w:cs="Times New Roman"/>
          <w:bCs/>
          <w:sz w:val="28"/>
          <w:szCs w:val="28"/>
          <w:lang w:eastAsia="ru-RU"/>
        </w:rPr>
        <w:t>А.Рублев</w:t>
      </w:r>
      <w:proofErr w:type="spellEnd"/>
      <w:r w:rsidRPr="00503710">
        <w:rPr>
          <w:rFonts w:ascii="Times New Roman" w:eastAsia="Times New Roman" w:hAnsi="Times New Roman" w:cs="Times New Roman"/>
          <w:bCs/>
          <w:sz w:val="28"/>
          <w:szCs w:val="28"/>
          <w:lang w:eastAsia="ru-RU"/>
        </w:rPr>
        <w:t>, Дионисий и др.), что позволит решить в проекте проблемы синтеза искусств и архитектуры Храма.</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
          <w:bCs/>
          <w:sz w:val="28"/>
          <w:szCs w:val="28"/>
          <w:lang w:eastAsia="ru-RU"/>
        </w:rPr>
      </w:pPr>
      <w:r w:rsidRPr="00503710">
        <w:rPr>
          <w:rFonts w:ascii="Times New Roman" w:eastAsia="Times New Roman" w:hAnsi="Times New Roman" w:cs="Times New Roman"/>
          <w:b/>
          <w:bCs/>
          <w:sz w:val="28"/>
          <w:szCs w:val="28"/>
          <w:lang w:eastAsia="ru-RU"/>
        </w:rPr>
        <w:t>Требования к выполняемому проекту:</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
          <w:bCs/>
          <w:i/>
          <w:sz w:val="28"/>
          <w:szCs w:val="28"/>
          <w:lang w:eastAsia="ru-RU"/>
        </w:rPr>
      </w:pPr>
      <w:r w:rsidRPr="00503710">
        <w:rPr>
          <w:rFonts w:ascii="Times New Roman" w:eastAsia="Times New Roman" w:hAnsi="Times New Roman" w:cs="Times New Roman"/>
          <w:b/>
          <w:bCs/>
          <w:i/>
          <w:sz w:val="28"/>
          <w:szCs w:val="28"/>
          <w:lang w:eastAsia="ru-RU"/>
        </w:rPr>
        <w:t xml:space="preserve">Эскизный проект Храма </w:t>
      </w:r>
      <w:proofErr w:type="spellStart"/>
      <w:r w:rsidRPr="00503710">
        <w:rPr>
          <w:rFonts w:ascii="Times New Roman" w:eastAsia="Times New Roman" w:hAnsi="Times New Roman" w:cs="Times New Roman"/>
          <w:b/>
          <w:bCs/>
          <w:i/>
          <w:sz w:val="28"/>
          <w:szCs w:val="28"/>
          <w:lang w:eastAsia="ru-RU"/>
        </w:rPr>
        <w:t>св</w:t>
      </w:r>
      <w:proofErr w:type="gramStart"/>
      <w:r w:rsidRPr="00503710">
        <w:rPr>
          <w:rFonts w:ascii="Times New Roman" w:eastAsia="Times New Roman" w:hAnsi="Times New Roman" w:cs="Times New Roman"/>
          <w:b/>
          <w:bCs/>
          <w:i/>
          <w:sz w:val="28"/>
          <w:szCs w:val="28"/>
          <w:lang w:eastAsia="ru-RU"/>
        </w:rPr>
        <w:t>.Т</w:t>
      </w:r>
      <w:proofErr w:type="gramEnd"/>
      <w:r w:rsidRPr="00503710">
        <w:rPr>
          <w:rFonts w:ascii="Times New Roman" w:eastAsia="Times New Roman" w:hAnsi="Times New Roman" w:cs="Times New Roman"/>
          <w:b/>
          <w:bCs/>
          <w:i/>
          <w:sz w:val="28"/>
          <w:szCs w:val="28"/>
          <w:lang w:eastAsia="ru-RU"/>
        </w:rPr>
        <w:t>роицы</w:t>
      </w:r>
      <w:proofErr w:type="spellEnd"/>
      <w:r w:rsidRPr="00503710">
        <w:rPr>
          <w:rFonts w:ascii="Times New Roman" w:eastAsia="Times New Roman" w:hAnsi="Times New Roman" w:cs="Times New Roman"/>
          <w:b/>
          <w:bCs/>
          <w:i/>
          <w:sz w:val="28"/>
          <w:szCs w:val="28"/>
          <w:lang w:eastAsia="ru-RU"/>
        </w:rPr>
        <w:t xml:space="preserve"> с пределами , Покрова Богородицы и св. Сергия Радонежского в Абрамцеве.</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А. Состав проекта.</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1. Западный фасад М 1:100 1 лист (60х80) 1:75</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2. Генплан храмового комплекса М 1:500. 1:200</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ab/>
        <w:t xml:space="preserve">    Развертка с западной стороны М 1:500, 1:200 </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ab/>
      </w:r>
      <w:r w:rsidRPr="00503710">
        <w:rPr>
          <w:rFonts w:ascii="Times New Roman" w:eastAsia="Times New Roman" w:hAnsi="Times New Roman" w:cs="Times New Roman"/>
          <w:bCs/>
          <w:sz w:val="28"/>
          <w:szCs w:val="28"/>
          <w:lang w:eastAsia="ru-RU"/>
        </w:rPr>
        <w:tab/>
      </w:r>
      <w:r w:rsidRPr="00503710">
        <w:rPr>
          <w:rFonts w:ascii="Times New Roman" w:eastAsia="Times New Roman" w:hAnsi="Times New Roman" w:cs="Times New Roman"/>
          <w:bCs/>
          <w:sz w:val="28"/>
          <w:szCs w:val="28"/>
          <w:lang w:eastAsia="ru-RU"/>
        </w:rPr>
        <w:tab/>
        <w:t>1 лист (60х80)</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3. Поперечный разрез  М 1:100 1 лист(60х80) 1:75</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4. План Храма М 1:100 1 лист (60х80) 1:75</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xml:space="preserve">5. Святые Ворота М 1:50, 1 лист (60х80) </w:t>
      </w:r>
    </w:p>
    <w:p w:rsidR="00503710" w:rsidRPr="00503710" w:rsidRDefault="00503710" w:rsidP="00503710">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xml:space="preserve">6. Продольный разрез М 1:100 1 лист (60х80) </w:t>
      </w:r>
    </w:p>
    <w:p w:rsidR="00503710" w:rsidRPr="00503710" w:rsidRDefault="00503710" w:rsidP="00503710">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7. Перспектива Храма 1 лист (60х80)</w:t>
      </w:r>
    </w:p>
    <w:p w:rsidR="00503710" w:rsidRPr="00503710" w:rsidRDefault="00503710" w:rsidP="00503710">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8. Макет (рабочий в пластилине)</w:t>
      </w:r>
    </w:p>
    <w:p w:rsidR="00503710" w:rsidRPr="00503710" w:rsidRDefault="00503710" w:rsidP="00503710">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9.  (фрагмент)           1 лист (30х40)</w:t>
      </w:r>
    </w:p>
    <w:p w:rsidR="00503710" w:rsidRPr="00503710" w:rsidRDefault="00503710" w:rsidP="00503710">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8"/>
          <w:lang w:eastAsia="ru-RU"/>
        </w:rPr>
      </w:pP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ab/>
        <w:t>Б. Состав сооружений Храмового комплекса.</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1. Здание Храма св. Троицы.</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2. Звонница.</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3. Дом Причта (2 этажа, застройки 9х12м)</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4. Воскресная школа (2 этажа застройки 9х12м)</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xml:space="preserve">5. Фонтан </w:t>
      </w:r>
      <w:proofErr w:type="spellStart"/>
      <w:r w:rsidRPr="00503710">
        <w:rPr>
          <w:rFonts w:ascii="Times New Roman" w:eastAsia="Times New Roman" w:hAnsi="Times New Roman" w:cs="Times New Roman"/>
          <w:bCs/>
          <w:sz w:val="28"/>
          <w:szCs w:val="28"/>
          <w:lang w:eastAsia="ru-RU"/>
        </w:rPr>
        <w:t>св</w:t>
      </w:r>
      <w:proofErr w:type="gramStart"/>
      <w:r w:rsidRPr="00503710">
        <w:rPr>
          <w:rFonts w:ascii="Times New Roman" w:eastAsia="Times New Roman" w:hAnsi="Times New Roman" w:cs="Times New Roman"/>
          <w:bCs/>
          <w:sz w:val="28"/>
          <w:szCs w:val="28"/>
          <w:lang w:eastAsia="ru-RU"/>
        </w:rPr>
        <w:t>.С</w:t>
      </w:r>
      <w:proofErr w:type="gramEnd"/>
      <w:r w:rsidRPr="00503710">
        <w:rPr>
          <w:rFonts w:ascii="Times New Roman" w:eastAsia="Times New Roman" w:hAnsi="Times New Roman" w:cs="Times New Roman"/>
          <w:bCs/>
          <w:sz w:val="28"/>
          <w:szCs w:val="28"/>
          <w:lang w:eastAsia="ru-RU"/>
        </w:rPr>
        <w:t>ергия</w:t>
      </w:r>
      <w:proofErr w:type="spellEnd"/>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6. Сад с прудом.</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7. Ворота и ограда комплекса.</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p>
    <w:p w:rsidR="00503710" w:rsidRPr="00503710" w:rsidRDefault="00503710" w:rsidP="0050371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8"/>
          <w:szCs w:val="28"/>
          <w:lang w:eastAsia="ru-RU"/>
        </w:rPr>
      </w:pPr>
      <w:r w:rsidRPr="00503710">
        <w:rPr>
          <w:rFonts w:ascii="Times New Roman" w:eastAsia="Times New Roman" w:hAnsi="Times New Roman" w:cs="Times New Roman"/>
          <w:b/>
          <w:bCs/>
          <w:sz w:val="28"/>
          <w:szCs w:val="28"/>
          <w:lang w:eastAsia="ru-RU"/>
        </w:rPr>
        <w:t>8 семестр</w:t>
      </w:r>
    </w:p>
    <w:p w:rsidR="00503710" w:rsidRPr="00503710" w:rsidRDefault="00503710" w:rsidP="00503710">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8"/>
          <w:szCs w:val="28"/>
          <w:lang w:eastAsia="ru-RU"/>
        </w:rPr>
      </w:pPr>
      <w:r w:rsidRPr="00503710">
        <w:rPr>
          <w:rFonts w:ascii="Times New Roman" w:eastAsia="Times New Roman" w:hAnsi="Times New Roman" w:cs="Times New Roman"/>
          <w:b/>
          <w:bCs/>
          <w:sz w:val="28"/>
          <w:szCs w:val="28"/>
          <w:lang w:eastAsia="ru-RU"/>
        </w:rPr>
        <w:lastRenderedPageBreak/>
        <w:t xml:space="preserve"> </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xml:space="preserve">1) Проектирование интерьера церкви </w:t>
      </w:r>
      <w:proofErr w:type="spellStart"/>
      <w:r w:rsidRPr="00503710">
        <w:rPr>
          <w:rFonts w:ascii="Times New Roman" w:eastAsia="Times New Roman" w:hAnsi="Times New Roman" w:cs="Times New Roman"/>
          <w:bCs/>
          <w:sz w:val="28"/>
          <w:szCs w:val="28"/>
          <w:lang w:eastAsia="ru-RU"/>
        </w:rPr>
        <w:t>св</w:t>
      </w:r>
      <w:proofErr w:type="gramStart"/>
      <w:r w:rsidRPr="00503710">
        <w:rPr>
          <w:rFonts w:ascii="Times New Roman" w:eastAsia="Times New Roman" w:hAnsi="Times New Roman" w:cs="Times New Roman"/>
          <w:bCs/>
          <w:sz w:val="28"/>
          <w:szCs w:val="28"/>
          <w:lang w:eastAsia="ru-RU"/>
        </w:rPr>
        <w:t>.Т</w:t>
      </w:r>
      <w:proofErr w:type="gramEnd"/>
      <w:r w:rsidRPr="00503710">
        <w:rPr>
          <w:rFonts w:ascii="Times New Roman" w:eastAsia="Times New Roman" w:hAnsi="Times New Roman" w:cs="Times New Roman"/>
          <w:bCs/>
          <w:sz w:val="28"/>
          <w:szCs w:val="28"/>
          <w:lang w:eastAsia="ru-RU"/>
        </w:rPr>
        <w:t>роицы</w:t>
      </w:r>
      <w:proofErr w:type="spellEnd"/>
      <w:r w:rsidRPr="00503710">
        <w:rPr>
          <w:rFonts w:ascii="Times New Roman" w:eastAsia="Times New Roman" w:hAnsi="Times New Roman" w:cs="Times New Roman"/>
          <w:bCs/>
          <w:sz w:val="28"/>
          <w:szCs w:val="28"/>
          <w:lang w:eastAsia="ru-RU"/>
        </w:rPr>
        <w:t xml:space="preserve"> а пределами Покрова Богородицы и </w:t>
      </w:r>
      <w:proofErr w:type="spellStart"/>
      <w:r w:rsidRPr="00503710">
        <w:rPr>
          <w:rFonts w:ascii="Times New Roman" w:eastAsia="Times New Roman" w:hAnsi="Times New Roman" w:cs="Times New Roman"/>
          <w:bCs/>
          <w:sz w:val="28"/>
          <w:szCs w:val="28"/>
          <w:lang w:eastAsia="ru-RU"/>
        </w:rPr>
        <w:t>св.Сергия</w:t>
      </w:r>
      <w:proofErr w:type="spellEnd"/>
      <w:r w:rsidRPr="00503710">
        <w:rPr>
          <w:rFonts w:ascii="Times New Roman" w:eastAsia="Times New Roman" w:hAnsi="Times New Roman" w:cs="Times New Roman"/>
          <w:bCs/>
          <w:sz w:val="28"/>
          <w:szCs w:val="28"/>
          <w:lang w:eastAsia="ru-RU"/>
        </w:rPr>
        <w:t xml:space="preserve"> в Абрамцеве – в традициях русского Храмоздательства.</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xml:space="preserve">2) Разработка объемно – пространственной композиции интерьера Храма с активным включением основных элементов ансамбля интерьера – иконостаса, царских врат, паникадила или </w:t>
      </w:r>
      <w:proofErr w:type="spellStart"/>
      <w:r w:rsidRPr="00503710">
        <w:rPr>
          <w:rFonts w:ascii="Times New Roman" w:eastAsia="Times New Roman" w:hAnsi="Times New Roman" w:cs="Times New Roman"/>
          <w:bCs/>
          <w:sz w:val="28"/>
          <w:szCs w:val="28"/>
          <w:lang w:eastAsia="ru-RU"/>
        </w:rPr>
        <w:t>хороса</w:t>
      </w:r>
      <w:proofErr w:type="spellEnd"/>
      <w:r w:rsidRPr="00503710">
        <w:rPr>
          <w:rFonts w:ascii="Times New Roman" w:eastAsia="Times New Roman" w:hAnsi="Times New Roman" w:cs="Times New Roman"/>
          <w:bCs/>
          <w:sz w:val="28"/>
          <w:szCs w:val="28"/>
          <w:lang w:eastAsia="ru-RU"/>
        </w:rPr>
        <w:t>, внутренней росписи стен храма и гармонизации пластического и цветового строя интерьера Храма.</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3)Творческие поиски стилистики современного интерьера Православного Храма на основе традиционной культуры Храмов Древней Руси и России, с учетом достижений «Новорусского стиля».</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4) В связи с проектированием Храма были прочитаны лекции по теории композиции – в разделе «Интерьер Православного Храма» и разбором тем.</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5) Интерьер Православного Храма. Построение и символика в создании «Образа Мира». Изучение элементов композиции интерьера Храма.</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6) Иконостас и царские врата.</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xml:space="preserve">7) Композиция «Троицы» Андрея Рублева </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8) Роспись стен интерьера Храма.</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9) Композиция и центр иконостаса (Спас в Силах в деисусном ряду).</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xml:space="preserve">10) Светильники  в интерьере Православного Храма: Паникадила и </w:t>
      </w:r>
      <w:proofErr w:type="spellStart"/>
      <w:r w:rsidRPr="00503710">
        <w:rPr>
          <w:rFonts w:ascii="Times New Roman" w:eastAsia="Times New Roman" w:hAnsi="Times New Roman" w:cs="Times New Roman"/>
          <w:bCs/>
          <w:sz w:val="28"/>
          <w:szCs w:val="28"/>
          <w:lang w:eastAsia="ru-RU"/>
        </w:rPr>
        <w:t>хоросы</w:t>
      </w:r>
      <w:proofErr w:type="spellEnd"/>
      <w:r w:rsidRPr="00503710">
        <w:rPr>
          <w:rFonts w:ascii="Times New Roman" w:eastAsia="Times New Roman" w:hAnsi="Times New Roman" w:cs="Times New Roman"/>
          <w:bCs/>
          <w:sz w:val="28"/>
          <w:szCs w:val="28"/>
          <w:lang w:eastAsia="ru-RU"/>
        </w:rPr>
        <w:t xml:space="preserve">, кадила, лампады, светцы (подсвечники), </w:t>
      </w:r>
      <w:proofErr w:type="gramStart"/>
      <w:r w:rsidRPr="00503710">
        <w:rPr>
          <w:rFonts w:ascii="Times New Roman" w:eastAsia="Times New Roman" w:hAnsi="Times New Roman" w:cs="Times New Roman"/>
          <w:bCs/>
          <w:sz w:val="28"/>
          <w:szCs w:val="28"/>
          <w:lang w:eastAsia="ru-RU"/>
        </w:rPr>
        <w:t>запрестольный</w:t>
      </w:r>
      <w:proofErr w:type="gramEnd"/>
      <w:r w:rsidRPr="00503710">
        <w:rPr>
          <w:rFonts w:ascii="Times New Roman" w:eastAsia="Times New Roman" w:hAnsi="Times New Roman" w:cs="Times New Roman"/>
          <w:bCs/>
          <w:sz w:val="28"/>
          <w:szCs w:val="28"/>
          <w:lang w:eastAsia="ru-RU"/>
        </w:rPr>
        <w:t xml:space="preserve"> </w:t>
      </w:r>
      <w:proofErr w:type="spellStart"/>
      <w:r w:rsidRPr="00503710">
        <w:rPr>
          <w:rFonts w:ascii="Times New Roman" w:eastAsia="Times New Roman" w:hAnsi="Times New Roman" w:cs="Times New Roman"/>
          <w:bCs/>
          <w:sz w:val="28"/>
          <w:szCs w:val="28"/>
          <w:lang w:eastAsia="ru-RU"/>
        </w:rPr>
        <w:t>семисвечник</w:t>
      </w:r>
      <w:proofErr w:type="spellEnd"/>
      <w:r w:rsidRPr="00503710">
        <w:rPr>
          <w:rFonts w:ascii="Times New Roman" w:eastAsia="Times New Roman" w:hAnsi="Times New Roman" w:cs="Times New Roman"/>
          <w:bCs/>
          <w:sz w:val="28"/>
          <w:szCs w:val="28"/>
          <w:lang w:eastAsia="ru-RU"/>
        </w:rPr>
        <w:t>.</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xml:space="preserve">Были проведены практические занятия по композиционному анализу памятников Храмовой архитектуры интерьера: с разбором построения иконостаса, царских врат, иконы и фрагментов росписи стен. </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Обязательным для студентов является посещение и работа над ознакомлением интерьеров русских православных Храмов.</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11) Проектирование Ансамбля интерьера Храма должно вестись с привлечением теоретических и практических разработок по данной теме.</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lastRenderedPageBreak/>
        <w:t xml:space="preserve">12) </w:t>
      </w:r>
      <w:proofErr w:type="gramStart"/>
      <w:r w:rsidRPr="00503710">
        <w:rPr>
          <w:rFonts w:ascii="Times New Roman" w:eastAsia="Times New Roman" w:hAnsi="Times New Roman" w:cs="Times New Roman"/>
          <w:bCs/>
          <w:sz w:val="28"/>
          <w:szCs w:val="28"/>
          <w:lang w:eastAsia="ru-RU"/>
        </w:rPr>
        <w:t>Приступая к проектированию интерьера Храма студенты должны выполнить</w:t>
      </w:r>
      <w:proofErr w:type="gramEnd"/>
      <w:r w:rsidRPr="00503710">
        <w:rPr>
          <w:rFonts w:ascii="Times New Roman" w:eastAsia="Times New Roman" w:hAnsi="Times New Roman" w:cs="Times New Roman"/>
          <w:bCs/>
          <w:sz w:val="28"/>
          <w:szCs w:val="28"/>
          <w:lang w:eastAsia="ru-RU"/>
        </w:rPr>
        <w:t xml:space="preserve"> </w:t>
      </w:r>
      <w:proofErr w:type="spellStart"/>
      <w:r w:rsidRPr="00503710">
        <w:rPr>
          <w:rFonts w:ascii="Times New Roman" w:eastAsia="Times New Roman" w:hAnsi="Times New Roman" w:cs="Times New Roman"/>
          <w:bCs/>
          <w:sz w:val="28"/>
          <w:szCs w:val="28"/>
          <w:lang w:eastAsia="ru-RU"/>
        </w:rPr>
        <w:t>клаузуру</w:t>
      </w:r>
      <w:proofErr w:type="spellEnd"/>
      <w:r w:rsidRPr="00503710">
        <w:rPr>
          <w:rFonts w:ascii="Times New Roman" w:eastAsia="Times New Roman" w:hAnsi="Times New Roman" w:cs="Times New Roman"/>
          <w:bCs/>
          <w:sz w:val="28"/>
          <w:szCs w:val="28"/>
          <w:lang w:eastAsia="ru-RU"/>
        </w:rPr>
        <w:t xml:space="preserve"> по теме, с включение  в поперечный разрез иконостаса росписи стен Храма и разработки цветового строя композиции в масштабе 1:75 или 1:200.</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xml:space="preserve">13) Затем идет </w:t>
      </w:r>
      <w:proofErr w:type="spellStart"/>
      <w:r w:rsidRPr="00503710">
        <w:rPr>
          <w:rFonts w:ascii="Times New Roman" w:eastAsia="Times New Roman" w:hAnsi="Times New Roman" w:cs="Times New Roman"/>
          <w:bCs/>
          <w:sz w:val="28"/>
          <w:szCs w:val="28"/>
          <w:lang w:eastAsia="ru-RU"/>
        </w:rPr>
        <w:t>эскизирование</w:t>
      </w:r>
      <w:proofErr w:type="spellEnd"/>
      <w:r w:rsidRPr="00503710">
        <w:rPr>
          <w:rFonts w:ascii="Times New Roman" w:eastAsia="Times New Roman" w:hAnsi="Times New Roman" w:cs="Times New Roman"/>
          <w:bCs/>
          <w:sz w:val="28"/>
          <w:szCs w:val="28"/>
          <w:lang w:eastAsia="ru-RU"/>
        </w:rPr>
        <w:t xml:space="preserve"> плана, поперечного разреза с включением иконостаса и с разработкой продольного и </w:t>
      </w:r>
      <w:proofErr w:type="spellStart"/>
      <w:r w:rsidRPr="00503710">
        <w:rPr>
          <w:rFonts w:ascii="Times New Roman" w:eastAsia="Times New Roman" w:hAnsi="Times New Roman" w:cs="Times New Roman"/>
          <w:bCs/>
          <w:sz w:val="28"/>
          <w:szCs w:val="28"/>
          <w:lang w:eastAsia="ru-RU"/>
        </w:rPr>
        <w:t>заалтарного</w:t>
      </w:r>
      <w:proofErr w:type="spellEnd"/>
      <w:r w:rsidRPr="00503710">
        <w:rPr>
          <w:rFonts w:ascii="Times New Roman" w:eastAsia="Times New Roman" w:hAnsi="Times New Roman" w:cs="Times New Roman"/>
          <w:bCs/>
          <w:sz w:val="28"/>
          <w:szCs w:val="28"/>
          <w:lang w:eastAsia="ru-RU"/>
        </w:rPr>
        <w:t xml:space="preserve"> пространства.</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xml:space="preserve">14) Разрабатывается иконостас, царские врата и паникадила или </w:t>
      </w:r>
      <w:proofErr w:type="spellStart"/>
      <w:r w:rsidRPr="00503710">
        <w:rPr>
          <w:rFonts w:ascii="Times New Roman" w:eastAsia="Times New Roman" w:hAnsi="Times New Roman" w:cs="Times New Roman"/>
          <w:bCs/>
          <w:sz w:val="28"/>
          <w:szCs w:val="28"/>
          <w:lang w:eastAsia="ru-RU"/>
        </w:rPr>
        <w:t>хорос</w:t>
      </w:r>
      <w:proofErr w:type="spellEnd"/>
      <w:r w:rsidRPr="00503710">
        <w:rPr>
          <w:rFonts w:ascii="Times New Roman" w:eastAsia="Times New Roman" w:hAnsi="Times New Roman" w:cs="Times New Roman"/>
          <w:bCs/>
          <w:sz w:val="28"/>
          <w:szCs w:val="28"/>
          <w:lang w:eastAsia="ru-RU"/>
        </w:rPr>
        <w:t>.</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15) Выполняется перспектива интерьера Храма.</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16) Параллельно с проектированием студентами будут выполнены копии с иконы или фрески образцов древне-русского «высокого стиля» (</w:t>
      </w:r>
      <w:proofErr w:type="spellStart"/>
      <w:r w:rsidRPr="00503710">
        <w:rPr>
          <w:rFonts w:ascii="Times New Roman" w:eastAsia="Times New Roman" w:hAnsi="Times New Roman" w:cs="Times New Roman"/>
          <w:bCs/>
          <w:sz w:val="28"/>
          <w:szCs w:val="28"/>
          <w:lang w:eastAsia="ru-RU"/>
        </w:rPr>
        <w:t>А</w:t>
      </w:r>
      <w:proofErr w:type="gramStart"/>
      <w:r w:rsidRPr="00503710">
        <w:rPr>
          <w:rFonts w:ascii="Times New Roman" w:eastAsia="Times New Roman" w:hAnsi="Times New Roman" w:cs="Times New Roman"/>
          <w:bCs/>
          <w:sz w:val="28"/>
          <w:szCs w:val="28"/>
          <w:lang w:eastAsia="ru-RU"/>
        </w:rPr>
        <w:t>,Р</w:t>
      </w:r>
      <w:proofErr w:type="gramEnd"/>
      <w:r w:rsidRPr="00503710">
        <w:rPr>
          <w:rFonts w:ascii="Times New Roman" w:eastAsia="Times New Roman" w:hAnsi="Times New Roman" w:cs="Times New Roman"/>
          <w:bCs/>
          <w:sz w:val="28"/>
          <w:szCs w:val="28"/>
          <w:lang w:eastAsia="ru-RU"/>
        </w:rPr>
        <w:t>ублев</w:t>
      </w:r>
      <w:proofErr w:type="spellEnd"/>
      <w:r w:rsidRPr="00503710">
        <w:rPr>
          <w:rFonts w:ascii="Times New Roman" w:eastAsia="Times New Roman" w:hAnsi="Times New Roman" w:cs="Times New Roman"/>
          <w:bCs/>
          <w:sz w:val="28"/>
          <w:szCs w:val="28"/>
          <w:lang w:eastAsia="ru-RU"/>
        </w:rPr>
        <w:t>, Дионисий и др.), что позволит решить в проекте проблемы композиционного синтеза искусств и архитектуры интерьера Храма.</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
          <w:bCs/>
          <w:sz w:val="28"/>
          <w:szCs w:val="28"/>
          <w:lang w:eastAsia="ru-RU"/>
        </w:rPr>
      </w:pPr>
      <w:r w:rsidRPr="00503710">
        <w:rPr>
          <w:rFonts w:ascii="Times New Roman" w:eastAsia="Times New Roman" w:hAnsi="Times New Roman" w:cs="Times New Roman"/>
          <w:b/>
          <w:bCs/>
          <w:sz w:val="28"/>
          <w:szCs w:val="28"/>
          <w:lang w:eastAsia="ru-RU"/>
        </w:rPr>
        <w:t>Требования к выполняемому проекту:</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
          <w:bCs/>
          <w:i/>
          <w:sz w:val="28"/>
          <w:szCs w:val="28"/>
          <w:lang w:eastAsia="ru-RU"/>
        </w:rPr>
      </w:pPr>
      <w:r w:rsidRPr="00503710">
        <w:rPr>
          <w:rFonts w:ascii="Times New Roman" w:eastAsia="Times New Roman" w:hAnsi="Times New Roman" w:cs="Times New Roman"/>
          <w:b/>
          <w:bCs/>
          <w:i/>
          <w:sz w:val="28"/>
          <w:szCs w:val="28"/>
          <w:lang w:eastAsia="ru-RU"/>
        </w:rPr>
        <w:t xml:space="preserve">Эскизный проект Храма </w:t>
      </w:r>
      <w:proofErr w:type="spellStart"/>
      <w:r w:rsidRPr="00503710">
        <w:rPr>
          <w:rFonts w:ascii="Times New Roman" w:eastAsia="Times New Roman" w:hAnsi="Times New Roman" w:cs="Times New Roman"/>
          <w:b/>
          <w:bCs/>
          <w:i/>
          <w:sz w:val="28"/>
          <w:szCs w:val="28"/>
          <w:lang w:eastAsia="ru-RU"/>
        </w:rPr>
        <w:t>св</w:t>
      </w:r>
      <w:proofErr w:type="gramStart"/>
      <w:r w:rsidRPr="00503710">
        <w:rPr>
          <w:rFonts w:ascii="Times New Roman" w:eastAsia="Times New Roman" w:hAnsi="Times New Roman" w:cs="Times New Roman"/>
          <w:b/>
          <w:bCs/>
          <w:i/>
          <w:sz w:val="28"/>
          <w:szCs w:val="28"/>
          <w:lang w:eastAsia="ru-RU"/>
        </w:rPr>
        <w:t>.Т</w:t>
      </w:r>
      <w:proofErr w:type="gramEnd"/>
      <w:r w:rsidRPr="00503710">
        <w:rPr>
          <w:rFonts w:ascii="Times New Roman" w:eastAsia="Times New Roman" w:hAnsi="Times New Roman" w:cs="Times New Roman"/>
          <w:b/>
          <w:bCs/>
          <w:i/>
          <w:sz w:val="28"/>
          <w:szCs w:val="28"/>
          <w:lang w:eastAsia="ru-RU"/>
        </w:rPr>
        <w:t>роицы</w:t>
      </w:r>
      <w:proofErr w:type="spellEnd"/>
      <w:r w:rsidRPr="00503710">
        <w:rPr>
          <w:rFonts w:ascii="Times New Roman" w:eastAsia="Times New Roman" w:hAnsi="Times New Roman" w:cs="Times New Roman"/>
          <w:b/>
          <w:bCs/>
          <w:i/>
          <w:sz w:val="28"/>
          <w:szCs w:val="28"/>
          <w:lang w:eastAsia="ru-RU"/>
        </w:rPr>
        <w:t xml:space="preserve"> с пределами Покрова Богородицы и </w:t>
      </w:r>
      <w:proofErr w:type="spellStart"/>
      <w:r w:rsidRPr="00503710">
        <w:rPr>
          <w:rFonts w:ascii="Times New Roman" w:eastAsia="Times New Roman" w:hAnsi="Times New Roman" w:cs="Times New Roman"/>
          <w:b/>
          <w:bCs/>
          <w:i/>
          <w:sz w:val="28"/>
          <w:szCs w:val="28"/>
          <w:lang w:eastAsia="ru-RU"/>
        </w:rPr>
        <w:t>св.Сергия</w:t>
      </w:r>
      <w:proofErr w:type="spellEnd"/>
      <w:r w:rsidRPr="00503710">
        <w:rPr>
          <w:rFonts w:ascii="Times New Roman" w:eastAsia="Times New Roman" w:hAnsi="Times New Roman" w:cs="Times New Roman"/>
          <w:b/>
          <w:bCs/>
          <w:i/>
          <w:sz w:val="28"/>
          <w:szCs w:val="28"/>
          <w:lang w:eastAsia="ru-RU"/>
        </w:rPr>
        <w:t xml:space="preserve"> Радонежского в Абрамцеве.</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А. Состав проекта</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1) Поперечный разрез с иконостасом - 1 лист (60х80) - М 1:75</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2) Иконостас – 1 лист (60х80) - М 1:25</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3) Продольный разрез – 1 лист (60х80) - М 1:75</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4) Паникадило – 1лист (60х80) – М 1:10</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5) Перспектива интерьера Храма – 1 лист (60х80)</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503710">
        <w:rPr>
          <w:rFonts w:ascii="Times New Roman" w:eastAsia="Times New Roman" w:hAnsi="Times New Roman" w:cs="Times New Roman"/>
          <w:bCs/>
          <w:sz w:val="28"/>
          <w:szCs w:val="28"/>
          <w:lang w:eastAsia="ru-RU"/>
        </w:rPr>
        <w:t xml:space="preserve">6) </w:t>
      </w:r>
      <w:proofErr w:type="spellStart"/>
      <w:r w:rsidRPr="00503710">
        <w:rPr>
          <w:rFonts w:ascii="Times New Roman" w:eastAsia="Times New Roman" w:hAnsi="Times New Roman" w:cs="Times New Roman"/>
          <w:bCs/>
          <w:sz w:val="28"/>
          <w:szCs w:val="28"/>
          <w:lang w:eastAsia="ru-RU"/>
        </w:rPr>
        <w:t>Хорос</w:t>
      </w:r>
      <w:proofErr w:type="spellEnd"/>
      <w:r w:rsidRPr="00503710">
        <w:rPr>
          <w:rFonts w:ascii="Times New Roman" w:eastAsia="Times New Roman" w:hAnsi="Times New Roman" w:cs="Times New Roman"/>
          <w:bCs/>
          <w:sz w:val="28"/>
          <w:szCs w:val="28"/>
          <w:lang w:eastAsia="ru-RU"/>
        </w:rPr>
        <w:t xml:space="preserve"> или паникадило – 1 лист (60х80) – М 1:10</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proofErr w:type="gramStart"/>
      <w:r w:rsidRPr="00503710">
        <w:rPr>
          <w:rFonts w:ascii="Times New Roman" w:eastAsia="Times New Roman" w:hAnsi="Times New Roman" w:cs="Times New Roman"/>
          <w:bCs/>
          <w:sz w:val="28"/>
          <w:szCs w:val="28"/>
          <w:lang w:eastAsia="ru-RU"/>
        </w:rPr>
        <w:t>7) Копия – фрагмент иконы или фрески – 1 лист 20х30)</w:t>
      </w:r>
      <w:proofErr w:type="gramEnd"/>
    </w:p>
    <w:p w:rsidR="00503710" w:rsidRPr="00503710" w:rsidRDefault="00503710" w:rsidP="00503710">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8"/>
          <w:szCs w:val="28"/>
          <w:lang w:eastAsia="ru-RU"/>
        </w:rPr>
      </w:pPr>
    </w:p>
    <w:p w:rsidR="005A743D" w:rsidRPr="00503710" w:rsidRDefault="005A743D" w:rsidP="005A743D">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9,</w:t>
      </w:r>
      <w:r w:rsidR="00402890">
        <w:rPr>
          <w:rFonts w:ascii="Times New Roman" w:eastAsia="Times New Roman" w:hAnsi="Times New Roman" w:cs="Times New Roman"/>
          <w:b/>
          <w:bCs/>
          <w:sz w:val="28"/>
          <w:szCs w:val="28"/>
          <w:lang w:eastAsia="ru-RU"/>
        </w:rPr>
        <w:t xml:space="preserve"> 10</w:t>
      </w:r>
      <w:r w:rsidRPr="00503710">
        <w:rPr>
          <w:rFonts w:ascii="Times New Roman" w:eastAsia="Times New Roman" w:hAnsi="Times New Roman" w:cs="Times New Roman"/>
          <w:b/>
          <w:bCs/>
          <w:sz w:val="28"/>
          <w:szCs w:val="28"/>
          <w:lang w:eastAsia="ru-RU"/>
        </w:rPr>
        <w:t xml:space="preserve"> семестр</w:t>
      </w:r>
      <w:r w:rsidR="00402890">
        <w:rPr>
          <w:rFonts w:ascii="Times New Roman" w:eastAsia="Times New Roman" w:hAnsi="Times New Roman" w:cs="Times New Roman"/>
          <w:b/>
          <w:bCs/>
          <w:sz w:val="28"/>
          <w:szCs w:val="28"/>
          <w:lang w:eastAsia="ru-RU"/>
        </w:rPr>
        <w:t>ы</w:t>
      </w:r>
    </w:p>
    <w:p w:rsidR="00402890" w:rsidRPr="00402890" w:rsidRDefault="00402890" w:rsidP="00402890">
      <w:pPr>
        <w:spacing w:after="0" w:line="360" w:lineRule="auto"/>
        <w:ind w:firstLine="708"/>
        <w:jc w:val="both"/>
        <w:rPr>
          <w:rFonts w:ascii="Times New Roman" w:eastAsia="Times New Roman" w:hAnsi="Times New Roman" w:cs="Times New Roman"/>
          <w:sz w:val="28"/>
          <w:szCs w:val="24"/>
          <w:lang w:eastAsia="ru-RU"/>
        </w:rPr>
      </w:pPr>
      <w:r w:rsidRPr="00402890">
        <w:rPr>
          <w:rFonts w:ascii="Times New Roman" w:eastAsia="Times New Roman" w:hAnsi="Times New Roman" w:cs="Times New Roman"/>
          <w:sz w:val="28"/>
          <w:szCs w:val="24"/>
          <w:lang w:eastAsia="ru-RU"/>
        </w:rPr>
        <w:t xml:space="preserve">Студенты 5-го курса в задании на проектирование должны продемонстрировать свои знания в теоретических дисциплинах, а также профессиональное умение и навыки в архитектурном проектировании на основе предыдущей творческой подготовки по курсу проектирования, рисунка, графики, живописи и т.д. </w:t>
      </w:r>
    </w:p>
    <w:p w:rsidR="00402890" w:rsidRPr="00402890" w:rsidRDefault="00402890" w:rsidP="00402890">
      <w:pPr>
        <w:spacing w:after="0" w:line="360" w:lineRule="auto"/>
        <w:jc w:val="both"/>
        <w:rPr>
          <w:rFonts w:ascii="Times New Roman" w:eastAsia="Times New Roman" w:hAnsi="Times New Roman" w:cs="Times New Roman"/>
          <w:sz w:val="28"/>
          <w:szCs w:val="24"/>
          <w:lang w:eastAsia="ru-RU"/>
        </w:rPr>
      </w:pPr>
      <w:r w:rsidRPr="00402890">
        <w:rPr>
          <w:rFonts w:ascii="Times New Roman" w:eastAsia="Times New Roman" w:hAnsi="Times New Roman" w:cs="Times New Roman"/>
          <w:sz w:val="28"/>
          <w:szCs w:val="24"/>
          <w:lang w:eastAsia="ru-RU"/>
        </w:rPr>
        <w:lastRenderedPageBreak/>
        <w:tab/>
        <w:t>Задание на проект загородной усадьбы с разработкой интерьеров основных помещений является основой для овладения принципами построения ансамбля на отведенном участке с решением функциональных требований к зданиям и сооружениям и пожеланиям заказчика, а также разработки ситуационного плана с учетом классических правил и примеров садово-паркового искусства.</w:t>
      </w:r>
    </w:p>
    <w:p w:rsidR="00402890" w:rsidRPr="00402890" w:rsidRDefault="00402890" w:rsidP="00402890">
      <w:pPr>
        <w:spacing w:after="0" w:line="360" w:lineRule="auto"/>
        <w:ind w:left="724"/>
        <w:jc w:val="both"/>
        <w:rPr>
          <w:rFonts w:ascii="Times New Roman" w:eastAsia="Times New Roman" w:hAnsi="Times New Roman" w:cs="Times New Roman"/>
          <w:sz w:val="28"/>
          <w:szCs w:val="24"/>
          <w:lang w:val="en-US" w:eastAsia="ru-RU"/>
        </w:rPr>
      </w:pPr>
      <w:r w:rsidRPr="00402890">
        <w:rPr>
          <w:rFonts w:ascii="Times New Roman" w:eastAsia="Times New Roman" w:hAnsi="Times New Roman" w:cs="Times New Roman"/>
          <w:sz w:val="28"/>
          <w:szCs w:val="24"/>
          <w:lang w:eastAsia="ru-RU"/>
        </w:rPr>
        <w:t>Ориентированный состав помещений</w:t>
      </w:r>
      <w:r w:rsidRPr="00402890">
        <w:rPr>
          <w:rFonts w:ascii="Times New Roman" w:eastAsia="Times New Roman" w:hAnsi="Times New Roman" w:cs="Times New Roman"/>
          <w:sz w:val="28"/>
          <w:szCs w:val="24"/>
          <w:lang w:val="en-US" w:eastAsia="ru-RU"/>
        </w:rPr>
        <w:t>:</w:t>
      </w:r>
    </w:p>
    <w:p w:rsidR="00402890" w:rsidRPr="00402890" w:rsidRDefault="00402890" w:rsidP="00402890">
      <w:pPr>
        <w:numPr>
          <w:ilvl w:val="0"/>
          <w:numId w:val="22"/>
        </w:numPr>
        <w:overflowPunct w:val="0"/>
        <w:autoSpaceDE w:val="0"/>
        <w:autoSpaceDN w:val="0"/>
        <w:adjustRightInd w:val="0"/>
        <w:spacing w:after="0" w:line="360" w:lineRule="auto"/>
        <w:jc w:val="both"/>
        <w:textAlignment w:val="baseline"/>
        <w:rPr>
          <w:rFonts w:ascii="Times New Roman" w:eastAsia="Times New Roman" w:hAnsi="Times New Roman" w:cs="Times New Roman"/>
          <w:sz w:val="28"/>
          <w:szCs w:val="24"/>
          <w:lang w:eastAsia="ru-RU"/>
        </w:rPr>
      </w:pPr>
      <w:r w:rsidRPr="00402890">
        <w:rPr>
          <w:rFonts w:ascii="Times New Roman" w:eastAsia="Times New Roman" w:hAnsi="Times New Roman" w:cs="Times New Roman"/>
          <w:sz w:val="28"/>
          <w:szCs w:val="24"/>
          <w:lang w:eastAsia="ru-RU"/>
        </w:rPr>
        <w:t>Жилые помещения – спальни, общая комната;</w:t>
      </w:r>
    </w:p>
    <w:p w:rsidR="00402890" w:rsidRPr="00402890" w:rsidRDefault="00402890" w:rsidP="00402890">
      <w:pPr>
        <w:numPr>
          <w:ilvl w:val="0"/>
          <w:numId w:val="22"/>
        </w:numPr>
        <w:overflowPunct w:val="0"/>
        <w:autoSpaceDE w:val="0"/>
        <w:autoSpaceDN w:val="0"/>
        <w:adjustRightInd w:val="0"/>
        <w:spacing w:after="0" w:line="360" w:lineRule="auto"/>
        <w:jc w:val="both"/>
        <w:textAlignment w:val="baseline"/>
        <w:rPr>
          <w:rFonts w:ascii="Times New Roman" w:eastAsia="Times New Roman" w:hAnsi="Times New Roman" w:cs="Times New Roman"/>
          <w:sz w:val="28"/>
          <w:szCs w:val="24"/>
          <w:lang w:eastAsia="ru-RU"/>
        </w:rPr>
      </w:pPr>
      <w:r w:rsidRPr="00402890">
        <w:rPr>
          <w:rFonts w:ascii="Times New Roman" w:eastAsia="Times New Roman" w:hAnsi="Times New Roman" w:cs="Times New Roman"/>
          <w:sz w:val="28"/>
          <w:szCs w:val="24"/>
          <w:lang w:eastAsia="ru-RU"/>
        </w:rPr>
        <w:t>Подсобные помещения – кухня, ванная, уборная.</w:t>
      </w:r>
    </w:p>
    <w:p w:rsidR="00402890" w:rsidRPr="00402890" w:rsidRDefault="00402890" w:rsidP="00402890">
      <w:pPr>
        <w:spacing w:after="0" w:line="360" w:lineRule="auto"/>
        <w:ind w:left="1414"/>
        <w:jc w:val="both"/>
        <w:rPr>
          <w:rFonts w:ascii="Times New Roman" w:eastAsia="Times New Roman" w:hAnsi="Times New Roman" w:cs="Times New Roman"/>
          <w:sz w:val="28"/>
          <w:szCs w:val="24"/>
          <w:lang w:eastAsia="ru-RU"/>
        </w:rPr>
      </w:pPr>
    </w:p>
    <w:p w:rsidR="00402890" w:rsidRPr="00402890" w:rsidRDefault="00402890" w:rsidP="00402890">
      <w:pPr>
        <w:spacing w:after="0" w:line="360" w:lineRule="auto"/>
        <w:ind w:firstLine="708"/>
        <w:jc w:val="both"/>
        <w:rPr>
          <w:rFonts w:ascii="Times New Roman" w:eastAsia="Times New Roman" w:hAnsi="Times New Roman" w:cs="Times New Roman"/>
          <w:sz w:val="28"/>
          <w:szCs w:val="24"/>
          <w:lang w:eastAsia="ru-RU"/>
        </w:rPr>
      </w:pPr>
      <w:r w:rsidRPr="00402890">
        <w:rPr>
          <w:rFonts w:ascii="Times New Roman" w:eastAsia="Times New Roman" w:hAnsi="Times New Roman" w:cs="Times New Roman"/>
          <w:sz w:val="28"/>
          <w:szCs w:val="24"/>
          <w:lang w:eastAsia="ru-RU"/>
        </w:rPr>
        <w:t>Кроме обязательных помещений желательно предусмотреть ряд</w:t>
      </w:r>
    </w:p>
    <w:p w:rsidR="00402890" w:rsidRPr="00402890" w:rsidRDefault="00402890" w:rsidP="00402890">
      <w:pPr>
        <w:spacing w:after="0" w:line="360" w:lineRule="auto"/>
        <w:jc w:val="both"/>
        <w:rPr>
          <w:rFonts w:ascii="Times New Roman" w:eastAsia="Times New Roman" w:hAnsi="Times New Roman" w:cs="Times New Roman"/>
          <w:sz w:val="28"/>
          <w:szCs w:val="24"/>
          <w:lang w:eastAsia="ru-RU"/>
        </w:rPr>
      </w:pPr>
      <w:r w:rsidRPr="00402890">
        <w:rPr>
          <w:rFonts w:ascii="Times New Roman" w:eastAsia="Times New Roman" w:hAnsi="Times New Roman" w:cs="Times New Roman"/>
          <w:sz w:val="28"/>
          <w:szCs w:val="24"/>
          <w:lang w:eastAsia="ru-RU"/>
        </w:rPr>
        <w:t xml:space="preserve"> помещений необходимых заказчику (в соответствии с его требованиями).</w:t>
      </w:r>
    </w:p>
    <w:p w:rsidR="00402890" w:rsidRPr="00402890" w:rsidRDefault="00402890" w:rsidP="00402890">
      <w:pPr>
        <w:spacing w:after="0" w:line="360" w:lineRule="auto"/>
        <w:jc w:val="both"/>
        <w:rPr>
          <w:rFonts w:ascii="Times New Roman" w:eastAsia="Times New Roman" w:hAnsi="Times New Roman" w:cs="Times New Roman"/>
          <w:sz w:val="28"/>
          <w:szCs w:val="24"/>
          <w:lang w:eastAsia="ru-RU"/>
        </w:rPr>
      </w:pPr>
      <w:r w:rsidRPr="00402890">
        <w:rPr>
          <w:rFonts w:ascii="Times New Roman" w:eastAsia="Times New Roman" w:hAnsi="Times New Roman" w:cs="Times New Roman"/>
          <w:sz w:val="28"/>
          <w:szCs w:val="24"/>
          <w:lang w:eastAsia="ru-RU"/>
        </w:rPr>
        <w:tab/>
        <w:t>Это могут быть следующие помещения:</w:t>
      </w:r>
    </w:p>
    <w:p w:rsidR="00402890" w:rsidRPr="00402890" w:rsidRDefault="00402890" w:rsidP="00402890">
      <w:pPr>
        <w:spacing w:after="0" w:line="360" w:lineRule="auto"/>
        <w:jc w:val="both"/>
        <w:rPr>
          <w:rFonts w:ascii="Times New Roman" w:eastAsia="Times New Roman" w:hAnsi="Times New Roman" w:cs="Times New Roman"/>
          <w:sz w:val="28"/>
          <w:szCs w:val="24"/>
          <w:lang w:eastAsia="ru-RU"/>
        </w:rPr>
      </w:pPr>
      <w:r w:rsidRPr="00402890">
        <w:rPr>
          <w:rFonts w:ascii="Times New Roman" w:eastAsia="Times New Roman" w:hAnsi="Times New Roman" w:cs="Times New Roman"/>
          <w:sz w:val="28"/>
          <w:szCs w:val="24"/>
          <w:lang w:eastAsia="ru-RU"/>
        </w:rPr>
        <w:tab/>
        <w:t>- детская, игровая;</w:t>
      </w:r>
    </w:p>
    <w:p w:rsidR="00402890" w:rsidRPr="00402890" w:rsidRDefault="00402890" w:rsidP="00402890">
      <w:pPr>
        <w:spacing w:after="0" w:line="360" w:lineRule="auto"/>
        <w:jc w:val="both"/>
        <w:rPr>
          <w:rFonts w:ascii="Times New Roman" w:eastAsia="Times New Roman" w:hAnsi="Times New Roman" w:cs="Times New Roman"/>
          <w:sz w:val="28"/>
          <w:szCs w:val="24"/>
          <w:lang w:eastAsia="ru-RU"/>
        </w:rPr>
      </w:pPr>
      <w:r w:rsidRPr="00402890">
        <w:rPr>
          <w:rFonts w:ascii="Times New Roman" w:eastAsia="Times New Roman" w:hAnsi="Times New Roman" w:cs="Times New Roman"/>
          <w:sz w:val="28"/>
          <w:szCs w:val="24"/>
          <w:lang w:eastAsia="ru-RU"/>
        </w:rPr>
        <w:tab/>
        <w:t>- библиотека;</w:t>
      </w:r>
    </w:p>
    <w:p w:rsidR="00402890" w:rsidRPr="00402890" w:rsidRDefault="00402890" w:rsidP="00402890">
      <w:pPr>
        <w:spacing w:after="0" w:line="360" w:lineRule="auto"/>
        <w:jc w:val="both"/>
        <w:rPr>
          <w:rFonts w:ascii="Times New Roman" w:eastAsia="Times New Roman" w:hAnsi="Times New Roman" w:cs="Times New Roman"/>
          <w:sz w:val="28"/>
          <w:szCs w:val="24"/>
          <w:lang w:eastAsia="ru-RU"/>
        </w:rPr>
      </w:pPr>
      <w:r w:rsidRPr="00402890">
        <w:rPr>
          <w:rFonts w:ascii="Times New Roman" w:eastAsia="Times New Roman" w:hAnsi="Times New Roman" w:cs="Times New Roman"/>
          <w:sz w:val="28"/>
          <w:szCs w:val="24"/>
          <w:lang w:eastAsia="ru-RU"/>
        </w:rPr>
        <w:tab/>
        <w:t>- бильярдная, комната для спортивных тренажеров, бассейн;</w:t>
      </w:r>
    </w:p>
    <w:p w:rsidR="00402890" w:rsidRPr="00402890" w:rsidRDefault="00402890" w:rsidP="00402890">
      <w:pPr>
        <w:spacing w:after="0" w:line="360" w:lineRule="auto"/>
        <w:jc w:val="both"/>
        <w:rPr>
          <w:rFonts w:ascii="Times New Roman" w:eastAsia="Times New Roman" w:hAnsi="Times New Roman" w:cs="Times New Roman"/>
          <w:sz w:val="28"/>
          <w:szCs w:val="24"/>
          <w:lang w:eastAsia="ru-RU"/>
        </w:rPr>
      </w:pPr>
      <w:r w:rsidRPr="00402890">
        <w:rPr>
          <w:rFonts w:ascii="Times New Roman" w:eastAsia="Times New Roman" w:hAnsi="Times New Roman" w:cs="Times New Roman"/>
          <w:sz w:val="28"/>
          <w:szCs w:val="24"/>
          <w:lang w:eastAsia="ru-RU"/>
        </w:rPr>
        <w:tab/>
        <w:t>- гостевые комнаты;</w:t>
      </w:r>
    </w:p>
    <w:p w:rsidR="00402890" w:rsidRPr="00402890" w:rsidRDefault="00402890" w:rsidP="00402890">
      <w:pPr>
        <w:spacing w:after="0" w:line="360" w:lineRule="auto"/>
        <w:jc w:val="both"/>
        <w:rPr>
          <w:rFonts w:ascii="Times New Roman" w:eastAsia="Times New Roman" w:hAnsi="Times New Roman" w:cs="Times New Roman"/>
          <w:sz w:val="28"/>
          <w:szCs w:val="24"/>
          <w:lang w:eastAsia="ru-RU"/>
        </w:rPr>
      </w:pPr>
      <w:r w:rsidRPr="00402890">
        <w:rPr>
          <w:rFonts w:ascii="Times New Roman" w:eastAsia="Times New Roman" w:hAnsi="Times New Roman" w:cs="Times New Roman"/>
          <w:sz w:val="28"/>
          <w:szCs w:val="24"/>
          <w:lang w:eastAsia="ru-RU"/>
        </w:rPr>
        <w:tab/>
        <w:t>- помещения для прислуги и т.п.</w:t>
      </w:r>
    </w:p>
    <w:p w:rsidR="00402890" w:rsidRPr="00402890" w:rsidRDefault="00402890" w:rsidP="00402890">
      <w:pPr>
        <w:spacing w:after="0" w:line="240" w:lineRule="auto"/>
        <w:jc w:val="both"/>
        <w:rPr>
          <w:rFonts w:ascii="Times New Roman" w:eastAsia="Times New Roman" w:hAnsi="Times New Roman" w:cs="Times New Roman"/>
          <w:sz w:val="28"/>
          <w:szCs w:val="24"/>
          <w:lang w:eastAsia="ru-RU"/>
        </w:rPr>
      </w:pPr>
    </w:p>
    <w:p w:rsidR="00402890" w:rsidRPr="00402890" w:rsidRDefault="00402890" w:rsidP="00402890">
      <w:pPr>
        <w:spacing w:after="0" w:line="360" w:lineRule="auto"/>
        <w:ind w:firstLine="708"/>
        <w:jc w:val="both"/>
        <w:outlineLvl w:val="0"/>
        <w:rPr>
          <w:rFonts w:ascii="Times New Roman" w:eastAsia="Times New Roman" w:hAnsi="Times New Roman" w:cs="Times New Roman"/>
          <w:b/>
          <w:sz w:val="28"/>
          <w:szCs w:val="24"/>
          <w:lang w:eastAsia="ru-RU"/>
        </w:rPr>
      </w:pPr>
      <w:r w:rsidRPr="00402890">
        <w:rPr>
          <w:rFonts w:ascii="Times New Roman" w:eastAsia="Times New Roman" w:hAnsi="Times New Roman" w:cs="Times New Roman"/>
          <w:b/>
          <w:sz w:val="28"/>
          <w:szCs w:val="24"/>
          <w:lang w:eastAsia="ru-RU"/>
        </w:rPr>
        <w:t>Состав проекта</w:t>
      </w:r>
    </w:p>
    <w:p w:rsidR="00402890" w:rsidRPr="00402890" w:rsidRDefault="00402890" w:rsidP="00402890">
      <w:pPr>
        <w:spacing w:after="0" w:line="360" w:lineRule="auto"/>
        <w:ind w:firstLine="708"/>
        <w:jc w:val="both"/>
        <w:rPr>
          <w:rFonts w:ascii="Times New Roman" w:eastAsia="Times New Roman" w:hAnsi="Times New Roman" w:cs="Times New Roman"/>
          <w:sz w:val="28"/>
          <w:szCs w:val="24"/>
          <w:lang w:eastAsia="ru-RU"/>
        </w:rPr>
      </w:pPr>
      <w:r w:rsidRPr="00402890">
        <w:rPr>
          <w:rFonts w:ascii="Times New Roman" w:eastAsia="Times New Roman" w:hAnsi="Times New Roman" w:cs="Times New Roman"/>
          <w:sz w:val="28"/>
          <w:szCs w:val="24"/>
          <w:lang w:eastAsia="ru-RU"/>
        </w:rPr>
        <w:tab/>
        <w:t>Настоящее задание выполняется в объеме эскизного проекта.</w:t>
      </w:r>
    </w:p>
    <w:p w:rsidR="00402890" w:rsidRPr="00402890" w:rsidRDefault="00402890" w:rsidP="00402890">
      <w:pPr>
        <w:spacing w:after="0" w:line="360" w:lineRule="auto"/>
        <w:ind w:firstLine="708"/>
        <w:jc w:val="both"/>
        <w:rPr>
          <w:rFonts w:ascii="Times New Roman" w:eastAsia="Times New Roman" w:hAnsi="Times New Roman" w:cs="Times New Roman"/>
          <w:sz w:val="28"/>
          <w:szCs w:val="24"/>
          <w:lang w:eastAsia="ru-RU"/>
        </w:rPr>
      </w:pPr>
      <w:r w:rsidRPr="00402890">
        <w:rPr>
          <w:rFonts w:ascii="Times New Roman" w:eastAsia="Times New Roman" w:hAnsi="Times New Roman" w:cs="Times New Roman"/>
          <w:sz w:val="28"/>
          <w:szCs w:val="24"/>
          <w:lang w:eastAsia="ru-RU"/>
        </w:rPr>
        <w:t>1. генплан             М 1</w:t>
      </w:r>
      <w:proofErr w:type="gramStart"/>
      <w:r w:rsidRPr="00402890">
        <w:rPr>
          <w:rFonts w:ascii="Times New Roman" w:eastAsia="Times New Roman" w:hAnsi="Times New Roman" w:cs="Times New Roman"/>
          <w:sz w:val="28"/>
          <w:szCs w:val="24"/>
          <w:lang w:eastAsia="ru-RU"/>
        </w:rPr>
        <w:t xml:space="preserve"> :</w:t>
      </w:r>
      <w:proofErr w:type="gramEnd"/>
      <w:r w:rsidRPr="00402890">
        <w:rPr>
          <w:rFonts w:ascii="Times New Roman" w:eastAsia="Times New Roman" w:hAnsi="Times New Roman" w:cs="Times New Roman"/>
          <w:sz w:val="28"/>
          <w:szCs w:val="24"/>
          <w:lang w:eastAsia="ru-RU"/>
        </w:rPr>
        <w:t xml:space="preserve"> 500</w:t>
      </w:r>
    </w:p>
    <w:p w:rsidR="00402890" w:rsidRPr="00402890" w:rsidRDefault="00402890" w:rsidP="00402890">
      <w:pPr>
        <w:spacing w:after="0" w:line="360" w:lineRule="auto"/>
        <w:jc w:val="both"/>
        <w:rPr>
          <w:rFonts w:ascii="Times New Roman" w:eastAsia="Times New Roman" w:hAnsi="Times New Roman" w:cs="Times New Roman"/>
          <w:sz w:val="28"/>
          <w:szCs w:val="24"/>
          <w:lang w:eastAsia="ru-RU"/>
        </w:rPr>
      </w:pPr>
      <w:r w:rsidRPr="00402890">
        <w:rPr>
          <w:rFonts w:ascii="Times New Roman" w:eastAsia="Times New Roman" w:hAnsi="Times New Roman" w:cs="Times New Roman"/>
          <w:sz w:val="28"/>
          <w:szCs w:val="24"/>
          <w:lang w:eastAsia="ru-RU"/>
        </w:rPr>
        <w:tab/>
        <w:t>2. планы этажей   М 1</w:t>
      </w:r>
      <w:proofErr w:type="gramStart"/>
      <w:r w:rsidRPr="00402890">
        <w:rPr>
          <w:rFonts w:ascii="Times New Roman" w:eastAsia="Times New Roman" w:hAnsi="Times New Roman" w:cs="Times New Roman"/>
          <w:sz w:val="28"/>
          <w:szCs w:val="24"/>
          <w:lang w:eastAsia="ru-RU"/>
        </w:rPr>
        <w:t xml:space="preserve"> :</w:t>
      </w:r>
      <w:proofErr w:type="gramEnd"/>
      <w:r w:rsidRPr="00402890">
        <w:rPr>
          <w:rFonts w:ascii="Times New Roman" w:eastAsia="Times New Roman" w:hAnsi="Times New Roman" w:cs="Times New Roman"/>
          <w:sz w:val="28"/>
          <w:szCs w:val="24"/>
          <w:lang w:eastAsia="ru-RU"/>
        </w:rPr>
        <w:t xml:space="preserve"> 100</w:t>
      </w:r>
    </w:p>
    <w:p w:rsidR="00402890" w:rsidRPr="00402890" w:rsidRDefault="00402890" w:rsidP="00402890">
      <w:pPr>
        <w:spacing w:after="0" w:line="360" w:lineRule="auto"/>
        <w:jc w:val="both"/>
        <w:rPr>
          <w:rFonts w:ascii="Times New Roman" w:eastAsia="Times New Roman" w:hAnsi="Times New Roman" w:cs="Times New Roman"/>
          <w:sz w:val="28"/>
          <w:szCs w:val="24"/>
          <w:lang w:eastAsia="ru-RU"/>
        </w:rPr>
      </w:pPr>
      <w:r w:rsidRPr="00402890">
        <w:rPr>
          <w:rFonts w:ascii="Times New Roman" w:eastAsia="Times New Roman" w:hAnsi="Times New Roman" w:cs="Times New Roman"/>
          <w:sz w:val="28"/>
          <w:szCs w:val="24"/>
          <w:lang w:eastAsia="ru-RU"/>
        </w:rPr>
        <w:tab/>
        <w:t>3. разрезы             М 1</w:t>
      </w:r>
      <w:proofErr w:type="gramStart"/>
      <w:r w:rsidRPr="00402890">
        <w:rPr>
          <w:rFonts w:ascii="Times New Roman" w:eastAsia="Times New Roman" w:hAnsi="Times New Roman" w:cs="Times New Roman"/>
          <w:sz w:val="28"/>
          <w:szCs w:val="24"/>
          <w:lang w:eastAsia="ru-RU"/>
        </w:rPr>
        <w:t xml:space="preserve"> :</w:t>
      </w:r>
      <w:proofErr w:type="gramEnd"/>
      <w:r w:rsidRPr="00402890">
        <w:rPr>
          <w:rFonts w:ascii="Times New Roman" w:eastAsia="Times New Roman" w:hAnsi="Times New Roman" w:cs="Times New Roman"/>
          <w:sz w:val="28"/>
          <w:szCs w:val="24"/>
          <w:lang w:eastAsia="ru-RU"/>
        </w:rPr>
        <w:t xml:space="preserve"> 100</w:t>
      </w:r>
    </w:p>
    <w:p w:rsidR="00402890" w:rsidRPr="00402890" w:rsidRDefault="00402890" w:rsidP="00402890">
      <w:pPr>
        <w:spacing w:after="0" w:line="360" w:lineRule="auto"/>
        <w:ind w:firstLine="708"/>
        <w:jc w:val="both"/>
        <w:rPr>
          <w:rFonts w:ascii="Times New Roman" w:eastAsia="Times New Roman" w:hAnsi="Times New Roman" w:cs="Times New Roman"/>
          <w:sz w:val="28"/>
          <w:szCs w:val="24"/>
          <w:lang w:eastAsia="ru-RU"/>
        </w:rPr>
      </w:pPr>
      <w:r w:rsidRPr="00402890">
        <w:rPr>
          <w:rFonts w:ascii="Times New Roman" w:eastAsia="Times New Roman" w:hAnsi="Times New Roman" w:cs="Times New Roman"/>
          <w:sz w:val="28"/>
          <w:szCs w:val="24"/>
          <w:lang w:eastAsia="ru-RU"/>
        </w:rPr>
        <w:t>4. фасады              М 1</w:t>
      </w:r>
      <w:proofErr w:type="gramStart"/>
      <w:r w:rsidRPr="00402890">
        <w:rPr>
          <w:rFonts w:ascii="Times New Roman" w:eastAsia="Times New Roman" w:hAnsi="Times New Roman" w:cs="Times New Roman"/>
          <w:sz w:val="28"/>
          <w:szCs w:val="24"/>
          <w:lang w:eastAsia="ru-RU"/>
        </w:rPr>
        <w:t xml:space="preserve"> :</w:t>
      </w:r>
      <w:proofErr w:type="gramEnd"/>
      <w:r w:rsidRPr="00402890">
        <w:rPr>
          <w:rFonts w:ascii="Times New Roman" w:eastAsia="Times New Roman" w:hAnsi="Times New Roman" w:cs="Times New Roman"/>
          <w:sz w:val="28"/>
          <w:szCs w:val="24"/>
          <w:lang w:eastAsia="ru-RU"/>
        </w:rPr>
        <w:t xml:space="preserve"> 100 или 1: 50</w:t>
      </w:r>
    </w:p>
    <w:p w:rsidR="00402890" w:rsidRPr="00402890" w:rsidRDefault="00402890" w:rsidP="00402890">
      <w:pPr>
        <w:spacing w:after="0" w:line="360" w:lineRule="auto"/>
        <w:ind w:firstLine="708"/>
        <w:jc w:val="both"/>
        <w:rPr>
          <w:rFonts w:ascii="Times New Roman" w:eastAsia="Times New Roman" w:hAnsi="Times New Roman" w:cs="Times New Roman"/>
          <w:sz w:val="28"/>
          <w:szCs w:val="24"/>
          <w:lang w:eastAsia="ru-RU"/>
        </w:rPr>
      </w:pPr>
    </w:p>
    <w:p w:rsidR="00402890" w:rsidRPr="00402890" w:rsidRDefault="00402890" w:rsidP="00402890">
      <w:pPr>
        <w:spacing w:after="0" w:line="360" w:lineRule="auto"/>
        <w:ind w:firstLine="708"/>
        <w:jc w:val="both"/>
        <w:outlineLvl w:val="0"/>
        <w:rPr>
          <w:rFonts w:ascii="Times New Roman" w:eastAsia="Times New Roman" w:hAnsi="Times New Roman" w:cs="Times New Roman"/>
          <w:b/>
          <w:sz w:val="28"/>
          <w:szCs w:val="24"/>
          <w:lang w:eastAsia="ru-RU"/>
        </w:rPr>
      </w:pPr>
      <w:r w:rsidRPr="00402890">
        <w:rPr>
          <w:rFonts w:ascii="Times New Roman" w:eastAsia="Times New Roman" w:hAnsi="Times New Roman" w:cs="Times New Roman"/>
          <w:b/>
          <w:sz w:val="28"/>
          <w:szCs w:val="24"/>
          <w:lang w:eastAsia="ru-RU"/>
        </w:rPr>
        <w:t>Объем проектного материала</w:t>
      </w:r>
    </w:p>
    <w:p w:rsidR="00503710" w:rsidRDefault="00402890" w:rsidP="00402890">
      <w:pPr>
        <w:tabs>
          <w:tab w:val="left" w:pos="1980"/>
        </w:tabs>
        <w:spacing w:after="0" w:line="276" w:lineRule="auto"/>
        <w:rPr>
          <w:rFonts w:ascii="Times New Roman" w:eastAsia="Times New Roman" w:hAnsi="Times New Roman" w:cs="Times New Roman"/>
          <w:sz w:val="28"/>
          <w:szCs w:val="28"/>
          <w:lang w:eastAsia="ru-RU"/>
        </w:rPr>
      </w:pPr>
      <w:r w:rsidRPr="00402890">
        <w:rPr>
          <w:rFonts w:ascii="Times New Roman" w:eastAsia="Times New Roman" w:hAnsi="Times New Roman" w:cs="Times New Roman"/>
          <w:b/>
          <w:sz w:val="28"/>
          <w:szCs w:val="24"/>
          <w:lang w:eastAsia="ru-RU"/>
        </w:rPr>
        <w:tab/>
      </w:r>
      <w:r w:rsidRPr="00402890">
        <w:rPr>
          <w:rFonts w:ascii="Times New Roman" w:eastAsia="Times New Roman" w:hAnsi="Times New Roman" w:cs="Times New Roman"/>
          <w:sz w:val="28"/>
          <w:szCs w:val="24"/>
          <w:lang w:eastAsia="ru-RU"/>
        </w:rPr>
        <w:t>Подрамники 75х55, количество - 4-6 шт.</w:t>
      </w:r>
    </w:p>
    <w:p w:rsidR="00503710" w:rsidRPr="00055015" w:rsidRDefault="00503710" w:rsidP="00216985">
      <w:pPr>
        <w:tabs>
          <w:tab w:val="left" w:pos="1980"/>
        </w:tabs>
        <w:spacing w:after="0" w:line="276" w:lineRule="auto"/>
        <w:rPr>
          <w:rFonts w:ascii="Times New Roman" w:eastAsia="Times New Roman" w:hAnsi="Times New Roman" w:cs="Times New Roman"/>
          <w:sz w:val="28"/>
          <w:szCs w:val="28"/>
          <w:lang w:eastAsia="ru-RU"/>
        </w:rPr>
      </w:pPr>
    </w:p>
    <w:p w:rsidR="007A6878" w:rsidRPr="007A6878" w:rsidRDefault="001D61A4" w:rsidP="001A76F2">
      <w:pPr>
        <w:tabs>
          <w:tab w:val="left" w:pos="1980"/>
        </w:tabs>
        <w:spacing w:after="0" w:line="276" w:lineRule="auto"/>
        <w:ind w:firstLine="709"/>
        <w:rPr>
          <w:rFonts w:ascii="Times New Roman" w:eastAsia="Times New Roman" w:hAnsi="Times New Roman" w:cs="Times New Roman"/>
          <w:b/>
          <w:bCs/>
          <w:iCs/>
          <w:sz w:val="28"/>
          <w:szCs w:val="28"/>
          <w:lang w:eastAsia="ru-RU"/>
        </w:rPr>
      </w:pPr>
      <w:bookmarkStart w:id="15" w:name="_Toc473660766"/>
      <w:r>
        <w:rPr>
          <w:rFonts w:ascii="Times New Roman" w:eastAsia="Times New Roman" w:hAnsi="Times New Roman" w:cs="Times New Roman"/>
          <w:b/>
          <w:bCs/>
          <w:iCs/>
          <w:sz w:val="28"/>
          <w:szCs w:val="28"/>
          <w:lang w:eastAsia="ru-RU"/>
        </w:rPr>
        <w:t>4</w:t>
      </w:r>
      <w:r w:rsidR="001A76F2">
        <w:rPr>
          <w:rFonts w:ascii="Times New Roman" w:eastAsia="Times New Roman" w:hAnsi="Times New Roman" w:cs="Times New Roman"/>
          <w:b/>
          <w:bCs/>
          <w:iCs/>
          <w:sz w:val="28"/>
          <w:szCs w:val="28"/>
          <w:lang w:eastAsia="ru-RU"/>
        </w:rPr>
        <w:t>.2</w:t>
      </w:r>
      <w:r w:rsidR="007A6878" w:rsidRPr="007A6878">
        <w:rPr>
          <w:rFonts w:ascii="Times New Roman" w:eastAsia="Times New Roman" w:hAnsi="Times New Roman" w:cs="Times New Roman"/>
          <w:b/>
          <w:bCs/>
          <w:iCs/>
          <w:sz w:val="28"/>
          <w:szCs w:val="28"/>
          <w:lang w:eastAsia="ru-RU"/>
        </w:rPr>
        <w:t xml:space="preserve"> Самостоятельная работа </w:t>
      </w:r>
      <w:proofErr w:type="gramStart"/>
      <w:r w:rsidR="007A6878" w:rsidRPr="007A6878">
        <w:rPr>
          <w:rFonts w:ascii="Times New Roman" w:eastAsia="Times New Roman" w:hAnsi="Times New Roman" w:cs="Times New Roman"/>
          <w:b/>
          <w:bCs/>
          <w:iCs/>
          <w:sz w:val="28"/>
          <w:szCs w:val="28"/>
          <w:lang w:eastAsia="ru-RU"/>
        </w:rPr>
        <w:t>обучающихся</w:t>
      </w:r>
      <w:bookmarkEnd w:id="15"/>
      <w:proofErr w:type="gramEnd"/>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4423"/>
        <w:gridCol w:w="851"/>
      </w:tblGrid>
      <w:tr w:rsidR="001D43DD" w:rsidRPr="007A6878" w:rsidTr="001D43DD">
        <w:trPr>
          <w:cantSplit/>
          <w:tblHeader/>
        </w:trPr>
        <w:tc>
          <w:tcPr>
            <w:tcW w:w="4082" w:type="dxa"/>
            <w:tcBorders>
              <w:top w:val="single" w:sz="4" w:space="0" w:color="auto"/>
              <w:left w:val="single" w:sz="4" w:space="0" w:color="auto"/>
              <w:bottom w:val="single" w:sz="4" w:space="0" w:color="auto"/>
              <w:right w:val="single" w:sz="4" w:space="0" w:color="auto"/>
            </w:tcBorders>
            <w:shd w:val="clear" w:color="auto" w:fill="E6E6E6"/>
            <w:vAlign w:val="center"/>
          </w:tcPr>
          <w:p w:rsidR="001D43DD" w:rsidRPr="007A6878" w:rsidRDefault="001D43DD" w:rsidP="007A6878">
            <w:pPr>
              <w:spacing w:before="40" w:after="40" w:line="240" w:lineRule="auto"/>
              <w:jc w:val="center"/>
              <w:rPr>
                <w:rFonts w:ascii="Times New Roman" w:eastAsia="Times New Roman" w:hAnsi="Times New Roman" w:cs="Times New Roman"/>
                <w:b/>
                <w:bCs/>
                <w:sz w:val="24"/>
                <w:szCs w:val="24"/>
                <w:lang w:eastAsia="x-none"/>
              </w:rPr>
            </w:pPr>
            <w:r w:rsidRPr="007A6878">
              <w:rPr>
                <w:rFonts w:ascii="Times New Roman" w:eastAsia="Times New Roman" w:hAnsi="Times New Roman" w:cs="Times New Roman"/>
                <w:b/>
                <w:bCs/>
                <w:sz w:val="24"/>
                <w:szCs w:val="24"/>
                <w:lang w:eastAsia="x-none"/>
              </w:rPr>
              <w:lastRenderedPageBreak/>
              <w:t>Разделы дисциплины</w:t>
            </w:r>
          </w:p>
        </w:tc>
        <w:tc>
          <w:tcPr>
            <w:tcW w:w="4423" w:type="dxa"/>
            <w:tcBorders>
              <w:top w:val="single" w:sz="4" w:space="0" w:color="auto"/>
              <w:left w:val="single" w:sz="4" w:space="0" w:color="auto"/>
              <w:bottom w:val="single" w:sz="4" w:space="0" w:color="auto"/>
              <w:right w:val="single" w:sz="4" w:space="0" w:color="auto"/>
            </w:tcBorders>
            <w:shd w:val="clear" w:color="auto" w:fill="E6E6E6"/>
            <w:vAlign w:val="center"/>
          </w:tcPr>
          <w:p w:rsidR="001D43DD" w:rsidRPr="007A6878" w:rsidRDefault="001D43DD" w:rsidP="007A6878">
            <w:pPr>
              <w:spacing w:before="40" w:after="40" w:line="240" w:lineRule="auto"/>
              <w:jc w:val="center"/>
              <w:rPr>
                <w:rFonts w:ascii="Times New Roman" w:eastAsia="Times New Roman" w:hAnsi="Times New Roman" w:cs="Times New Roman"/>
                <w:b/>
                <w:bCs/>
                <w:sz w:val="24"/>
                <w:szCs w:val="24"/>
                <w:lang w:eastAsia="x-none"/>
              </w:rPr>
            </w:pPr>
            <w:r w:rsidRPr="007A6878">
              <w:rPr>
                <w:rFonts w:ascii="Times New Roman" w:eastAsia="Times New Roman" w:hAnsi="Times New Roman" w:cs="Times New Roman"/>
                <w:b/>
                <w:bCs/>
                <w:sz w:val="24"/>
                <w:szCs w:val="24"/>
                <w:lang w:eastAsia="x-none"/>
              </w:rPr>
              <w:t>Содержание работы</w:t>
            </w:r>
          </w:p>
        </w:tc>
        <w:tc>
          <w:tcPr>
            <w:tcW w:w="851" w:type="dxa"/>
            <w:tcBorders>
              <w:top w:val="single" w:sz="4" w:space="0" w:color="auto"/>
              <w:left w:val="single" w:sz="4" w:space="0" w:color="auto"/>
              <w:bottom w:val="single" w:sz="4" w:space="0" w:color="auto"/>
              <w:right w:val="single" w:sz="4" w:space="0" w:color="auto"/>
            </w:tcBorders>
            <w:shd w:val="clear" w:color="auto" w:fill="E6E6E6"/>
            <w:vAlign w:val="center"/>
          </w:tcPr>
          <w:p w:rsidR="001D43DD" w:rsidRPr="007A6878" w:rsidRDefault="001D43DD" w:rsidP="007A6878">
            <w:pPr>
              <w:spacing w:before="40" w:after="40" w:line="240" w:lineRule="auto"/>
              <w:jc w:val="center"/>
              <w:rPr>
                <w:rFonts w:ascii="Times New Roman" w:eastAsia="Times New Roman" w:hAnsi="Times New Roman" w:cs="Times New Roman"/>
                <w:b/>
                <w:bCs/>
                <w:sz w:val="24"/>
                <w:szCs w:val="24"/>
                <w:lang w:eastAsia="x-none"/>
              </w:rPr>
            </w:pPr>
            <w:r w:rsidRPr="007A6878">
              <w:rPr>
                <w:rFonts w:ascii="Times New Roman" w:eastAsia="Times New Roman" w:hAnsi="Times New Roman" w:cs="Times New Roman"/>
                <w:b/>
                <w:bCs/>
                <w:sz w:val="24"/>
                <w:szCs w:val="24"/>
                <w:lang w:eastAsia="x-none"/>
              </w:rPr>
              <w:t>Акад. час.</w:t>
            </w:r>
          </w:p>
        </w:tc>
      </w:tr>
      <w:tr w:rsidR="001D43DD" w:rsidRPr="007A6878" w:rsidTr="001D43DD">
        <w:trPr>
          <w:trHeight w:val="379"/>
        </w:trPr>
        <w:tc>
          <w:tcPr>
            <w:tcW w:w="9356" w:type="dxa"/>
            <w:gridSpan w:val="3"/>
            <w:tcBorders>
              <w:top w:val="single" w:sz="4" w:space="0" w:color="auto"/>
              <w:left w:val="single" w:sz="4" w:space="0" w:color="auto"/>
              <w:right w:val="single" w:sz="4" w:space="0" w:color="auto"/>
            </w:tcBorders>
          </w:tcPr>
          <w:p w:rsidR="001D43DD" w:rsidRPr="001D43DD" w:rsidRDefault="001D43DD" w:rsidP="007A6878">
            <w:pPr>
              <w:spacing w:before="40" w:after="40" w:line="240" w:lineRule="auto"/>
              <w:jc w:val="center"/>
              <w:rPr>
                <w:rFonts w:ascii="Times New Roman" w:eastAsia="Times New Roman" w:hAnsi="Times New Roman" w:cs="Times New Roman"/>
                <w:b/>
                <w:bCs/>
                <w:i/>
                <w:sz w:val="28"/>
                <w:szCs w:val="28"/>
                <w:lang w:eastAsia="x-none"/>
              </w:rPr>
            </w:pPr>
            <w:r w:rsidRPr="001D43DD">
              <w:rPr>
                <w:rFonts w:ascii="Times New Roman" w:eastAsia="Times New Roman" w:hAnsi="Times New Roman" w:cs="Times New Roman"/>
                <w:b/>
                <w:bCs/>
                <w:i/>
                <w:sz w:val="28"/>
                <w:szCs w:val="28"/>
                <w:lang w:eastAsia="x-none"/>
              </w:rPr>
              <w:t>7 семестр</w:t>
            </w:r>
          </w:p>
        </w:tc>
      </w:tr>
      <w:tr w:rsidR="001D43DD" w:rsidRPr="007A6878" w:rsidTr="001D43DD">
        <w:trPr>
          <w:trHeight w:val="986"/>
        </w:trPr>
        <w:tc>
          <w:tcPr>
            <w:tcW w:w="4082" w:type="dxa"/>
            <w:tcBorders>
              <w:top w:val="single" w:sz="4" w:space="0" w:color="auto"/>
              <w:left w:val="single" w:sz="4" w:space="0" w:color="auto"/>
              <w:right w:val="single" w:sz="4" w:space="0" w:color="auto"/>
            </w:tcBorders>
          </w:tcPr>
          <w:p w:rsidR="001D43DD" w:rsidRPr="00402890" w:rsidRDefault="001D43DD" w:rsidP="00402890">
            <w:pPr>
              <w:pStyle w:val="af0"/>
              <w:rPr>
                <w:rFonts w:ascii="Times New Roman" w:hAnsi="Times New Roman"/>
                <w:sz w:val="28"/>
                <w:szCs w:val="28"/>
              </w:rPr>
            </w:pPr>
            <w:r w:rsidRPr="00402890">
              <w:rPr>
                <w:rFonts w:ascii="Times New Roman" w:hAnsi="Times New Roman"/>
                <w:sz w:val="28"/>
                <w:szCs w:val="28"/>
              </w:rPr>
              <w:t>Проект церкви Святой Троицы с Пределами Покрова Богородицы и св. Сергия.</w:t>
            </w:r>
          </w:p>
          <w:p w:rsidR="001D43DD" w:rsidRPr="007A6232" w:rsidRDefault="001D43DD" w:rsidP="00402890">
            <w:pPr>
              <w:pStyle w:val="af0"/>
              <w:rPr>
                <w:rFonts w:ascii="Times New Roman" w:hAnsi="Times New Roman"/>
                <w:sz w:val="28"/>
                <w:szCs w:val="28"/>
              </w:rPr>
            </w:pPr>
            <w:r w:rsidRPr="00402890">
              <w:rPr>
                <w:rFonts w:ascii="Times New Roman" w:hAnsi="Times New Roman"/>
                <w:sz w:val="28"/>
                <w:szCs w:val="28"/>
              </w:rPr>
              <w:t>Стадия 1. Эскизный проект храма</w:t>
            </w:r>
          </w:p>
        </w:tc>
        <w:tc>
          <w:tcPr>
            <w:tcW w:w="4423" w:type="dxa"/>
            <w:tcBorders>
              <w:top w:val="single" w:sz="4" w:space="0" w:color="auto"/>
              <w:left w:val="single" w:sz="4" w:space="0" w:color="auto"/>
              <w:right w:val="single" w:sz="4" w:space="0" w:color="auto"/>
            </w:tcBorders>
          </w:tcPr>
          <w:p w:rsidR="001D43DD" w:rsidRPr="007A6232" w:rsidRDefault="007C0789" w:rsidP="007C0789">
            <w:pPr>
              <w:spacing w:before="20" w:after="20" w:line="240" w:lineRule="auto"/>
              <w:rPr>
                <w:rFonts w:ascii="Times New Roman" w:eastAsia="Times New Roman" w:hAnsi="Times New Roman" w:cs="Times New Roman"/>
                <w:bCs/>
                <w:sz w:val="28"/>
                <w:szCs w:val="28"/>
                <w:lang w:eastAsia="x-none"/>
              </w:rPr>
            </w:pPr>
            <w:r>
              <w:rPr>
                <w:rFonts w:ascii="Times New Roman" w:eastAsia="Times New Roman" w:hAnsi="Times New Roman" w:cs="Times New Roman"/>
                <w:bCs/>
                <w:sz w:val="28"/>
                <w:szCs w:val="28"/>
                <w:lang w:eastAsia="x-none"/>
              </w:rPr>
              <w:t>Работа над проектом, п</w:t>
            </w:r>
            <w:r w:rsidR="001D43DD">
              <w:rPr>
                <w:rFonts w:ascii="Times New Roman" w:eastAsia="Times New Roman" w:hAnsi="Times New Roman" w:cs="Times New Roman"/>
                <w:bCs/>
                <w:sz w:val="28"/>
                <w:szCs w:val="28"/>
                <w:lang w:eastAsia="x-none"/>
              </w:rPr>
              <w:t xml:space="preserve">одготовка к промежуточной аттестации </w:t>
            </w:r>
          </w:p>
        </w:tc>
        <w:tc>
          <w:tcPr>
            <w:tcW w:w="851" w:type="dxa"/>
            <w:tcBorders>
              <w:top w:val="single" w:sz="4" w:space="0" w:color="auto"/>
              <w:left w:val="single" w:sz="4" w:space="0" w:color="auto"/>
              <w:right w:val="single" w:sz="4" w:space="0" w:color="auto"/>
            </w:tcBorders>
          </w:tcPr>
          <w:p w:rsidR="001D43DD" w:rsidRPr="007A6878" w:rsidRDefault="001D43DD" w:rsidP="007A6878">
            <w:pPr>
              <w:spacing w:before="40" w:after="40" w:line="240" w:lineRule="auto"/>
              <w:jc w:val="center"/>
              <w:rPr>
                <w:rFonts w:ascii="Times New Roman" w:eastAsia="Times New Roman" w:hAnsi="Times New Roman" w:cs="Times New Roman"/>
                <w:bCs/>
                <w:sz w:val="28"/>
                <w:szCs w:val="28"/>
                <w:lang w:eastAsia="x-none"/>
              </w:rPr>
            </w:pPr>
          </w:p>
        </w:tc>
      </w:tr>
      <w:tr w:rsidR="001D43DD" w:rsidRPr="007A6878" w:rsidTr="001D43DD">
        <w:trPr>
          <w:trHeight w:val="337"/>
        </w:trPr>
        <w:tc>
          <w:tcPr>
            <w:tcW w:w="9356" w:type="dxa"/>
            <w:gridSpan w:val="3"/>
            <w:tcBorders>
              <w:top w:val="single" w:sz="4" w:space="0" w:color="auto"/>
              <w:left w:val="single" w:sz="4" w:space="0" w:color="auto"/>
              <w:right w:val="single" w:sz="4" w:space="0" w:color="auto"/>
            </w:tcBorders>
          </w:tcPr>
          <w:p w:rsidR="001D43DD" w:rsidRPr="007A6878" w:rsidRDefault="001D43DD" w:rsidP="007A6878">
            <w:pPr>
              <w:spacing w:before="40" w:after="40" w:line="240" w:lineRule="auto"/>
              <w:jc w:val="center"/>
              <w:rPr>
                <w:rFonts w:ascii="Times New Roman" w:eastAsia="Times New Roman" w:hAnsi="Times New Roman" w:cs="Times New Roman"/>
                <w:bCs/>
                <w:sz w:val="28"/>
                <w:szCs w:val="28"/>
                <w:lang w:eastAsia="x-none"/>
              </w:rPr>
            </w:pPr>
            <w:r>
              <w:rPr>
                <w:rFonts w:ascii="Times New Roman" w:eastAsia="Times New Roman" w:hAnsi="Times New Roman" w:cs="Times New Roman"/>
                <w:b/>
                <w:bCs/>
                <w:i/>
                <w:sz w:val="28"/>
                <w:szCs w:val="28"/>
                <w:lang w:eastAsia="x-none"/>
              </w:rPr>
              <w:t>8</w:t>
            </w:r>
            <w:r w:rsidRPr="001D43DD">
              <w:rPr>
                <w:rFonts w:ascii="Times New Roman" w:eastAsia="Times New Roman" w:hAnsi="Times New Roman" w:cs="Times New Roman"/>
                <w:b/>
                <w:bCs/>
                <w:i/>
                <w:sz w:val="28"/>
                <w:szCs w:val="28"/>
                <w:lang w:eastAsia="x-none"/>
              </w:rPr>
              <w:t xml:space="preserve"> семестр</w:t>
            </w:r>
          </w:p>
        </w:tc>
      </w:tr>
      <w:tr w:rsidR="007C0789" w:rsidRPr="007A6878" w:rsidTr="001D43DD">
        <w:trPr>
          <w:trHeight w:val="986"/>
        </w:trPr>
        <w:tc>
          <w:tcPr>
            <w:tcW w:w="4082" w:type="dxa"/>
            <w:tcBorders>
              <w:top w:val="single" w:sz="4" w:space="0" w:color="auto"/>
              <w:left w:val="single" w:sz="4" w:space="0" w:color="auto"/>
              <w:right w:val="single" w:sz="4" w:space="0" w:color="auto"/>
            </w:tcBorders>
          </w:tcPr>
          <w:p w:rsidR="007C0789" w:rsidRPr="007A6232" w:rsidRDefault="007C0789" w:rsidP="000834B5">
            <w:pPr>
              <w:pStyle w:val="af0"/>
              <w:rPr>
                <w:rFonts w:ascii="Times New Roman" w:hAnsi="Times New Roman"/>
                <w:sz w:val="28"/>
                <w:szCs w:val="28"/>
              </w:rPr>
            </w:pPr>
            <w:r w:rsidRPr="00402890">
              <w:rPr>
                <w:rFonts w:ascii="Times New Roman" w:hAnsi="Times New Roman"/>
                <w:sz w:val="28"/>
                <w:szCs w:val="28"/>
              </w:rPr>
              <w:t>Стадия 2. Стадия проекта. Интерьер храма</w:t>
            </w:r>
          </w:p>
        </w:tc>
        <w:tc>
          <w:tcPr>
            <w:tcW w:w="4423" w:type="dxa"/>
            <w:tcBorders>
              <w:left w:val="single" w:sz="4" w:space="0" w:color="auto"/>
              <w:right w:val="single" w:sz="4" w:space="0" w:color="auto"/>
            </w:tcBorders>
          </w:tcPr>
          <w:p w:rsidR="007C0789" w:rsidRPr="007A6232" w:rsidRDefault="007C0789" w:rsidP="00674AA6">
            <w:pPr>
              <w:spacing w:before="20" w:after="20" w:line="240" w:lineRule="auto"/>
              <w:rPr>
                <w:rFonts w:ascii="Times New Roman" w:eastAsia="Times New Roman" w:hAnsi="Times New Roman" w:cs="Times New Roman"/>
                <w:bCs/>
                <w:sz w:val="28"/>
                <w:szCs w:val="28"/>
                <w:lang w:eastAsia="x-none"/>
              </w:rPr>
            </w:pPr>
            <w:r>
              <w:rPr>
                <w:rFonts w:ascii="Times New Roman" w:eastAsia="Times New Roman" w:hAnsi="Times New Roman" w:cs="Times New Roman"/>
                <w:bCs/>
                <w:sz w:val="28"/>
                <w:szCs w:val="28"/>
                <w:lang w:eastAsia="x-none"/>
              </w:rPr>
              <w:t xml:space="preserve">Работа над проектом, подготовка к промежуточной аттестации </w:t>
            </w:r>
          </w:p>
        </w:tc>
        <w:tc>
          <w:tcPr>
            <w:tcW w:w="851" w:type="dxa"/>
            <w:tcBorders>
              <w:left w:val="single" w:sz="4" w:space="0" w:color="auto"/>
              <w:right w:val="single" w:sz="4" w:space="0" w:color="auto"/>
            </w:tcBorders>
          </w:tcPr>
          <w:p w:rsidR="007C0789" w:rsidRPr="007A6878" w:rsidRDefault="007C0789" w:rsidP="007A6878">
            <w:pPr>
              <w:spacing w:before="40" w:after="40" w:line="240" w:lineRule="auto"/>
              <w:jc w:val="center"/>
              <w:rPr>
                <w:rFonts w:ascii="Times New Roman" w:eastAsia="Times New Roman" w:hAnsi="Times New Roman" w:cs="Times New Roman"/>
                <w:bCs/>
                <w:sz w:val="28"/>
                <w:szCs w:val="28"/>
                <w:lang w:eastAsia="x-none"/>
              </w:rPr>
            </w:pPr>
          </w:p>
        </w:tc>
      </w:tr>
      <w:tr w:rsidR="001D43DD" w:rsidRPr="007A6878" w:rsidTr="001D43DD">
        <w:trPr>
          <w:trHeight w:val="343"/>
        </w:trPr>
        <w:tc>
          <w:tcPr>
            <w:tcW w:w="9356" w:type="dxa"/>
            <w:gridSpan w:val="3"/>
            <w:tcBorders>
              <w:top w:val="single" w:sz="4" w:space="0" w:color="auto"/>
              <w:left w:val="single" w:sz="4" w:space="0" w:color="auto"/>
              <w:right w:val="single" w:sz="4" w:space="0" w:color="auto"/>
            </w:tcBorders>
          </w:tcPr>
          <w:p w:rsidR="001D43DD" w:rsidRPr="007A6878" w:rsidRDefault="001D43DD" w:rsidP="007A6878">
            <w:pPr>
              <w:spacing w:before="40" w:after="40" w:line="240" w:lineRule="auto"/>
              <w:jc w:val="center"/>
              <w:rPr>
                <w:rFonts w:ascii="Times New Roman" w:eastAsia="Times New Roman" w:hAnsi="Times New Roman" w:cs="Times New Roman"/>
                <w:bCs/>
                <w:sz w:val="28"/>
                <w:szCs w:val="28"/>
                <w:lang w:eastAsia="x-none"/>
              </w:rPr>
            </w:pPr>
            <w:r>
              <w:rPr>
                <w:rFonts w:ascii="Times New Roman" w:eastAsia="Times New Roman" w:hAnsi="Times New Roman" w:cs="Times New Roman"/>
                <w:b/>
                <w:bCs/>
                <w:i/>
                <w:sz w:val="28"/>
                <w:szCs w:val="28"/>
                <w:lang w:eastAsia="x-none"/>
              </w:rPr>
              <w:t>9</w:t>
            </w:r>
            <w:r w:rsidRPr="001D43DD">
              <w:rPr>
                <w:rFonts w:ascii="Times New Roman" w:eastAsia="Times New Roman" w:hAnsi="Times New Roman" w:cs="Times New Roman"/>
                <w:b/>
                <w:bCs/>
                <w:i/>
                <w:sz w:val="28"/>
                <w:szCs w:val="28"/>
                <w:lang w:eastAsia="x-none"/>
              </w:rPr>
              <w:t xml:space="preserve"> семестр</w:t>
            </w:r>
          </w:p>
        </w:tc>
      </w:tr>
      <w:tr w:rsidR="007C0789" w:rsidRPr="007A6878" w:rsidTr="001D43DD">
        <w:trPr>
          <w:trHeight w:val="1310"/>
        </w:trPr>
        <w:tc>
          <w:tcPr>
            <w:tcW w:w="4082" w:type="dxa"/>
            <w:tcBorders>
              <w:top w:val="single" w:sz="4" w:space="0" w:color="auto"/>
              <w:left w:val="single" w:sz="4" w:space="0" w:color="auto"/>
              <w:right w:val="single" w:sz="4" w:space="0" w:color="auto"/>
            </w:tcBorders>
          </w:tcPr>
          <w:p w:rsidR="007C0789" w:rsidRPr="007A6232" w:rsidRDefault="007C0789" w:rsidP="000201B7">
            <w:pPr>
              <w:pStyle w:val="af0"/>
              <w:rPr>
                <w:rFonts w:ascii="Times New Roman" w:hAnsi="Times New Roman"/>
                <w:sz w:val="28"/>
                <w:szCs w:val="28"/>
              </w:rPr>
            </w:pPr>
            <w:r w:rsidRPr="001D43DD">
              <w:rPr>
                <w:rFonts w:ascii="Times New Roman" w:hAnsi="Times New Roman"/>
                <w:sz w:val="28"/>
                <w:szCs w:val="28"/>
              </w:rPr>
              <w:t>Курсовой проект загородной усадьбы и интерьера помещения</w:t>
            </w:r>
          </w:p>
        </w:tc>
        <w:tc>
          <w:tcPr>
            <w:tcW w:w="4423" w:type="dxa"/>
            <w:tcBorders>
              <w:left w:val="single" w:sz="4" w:space="0" w:color="auto"/>
              <w:right w:val="single" w:sz="4" w:space="0" w:color="auto"/>
            </w:tcBorders>
          </w:tcPr>
          <w:p w:rsidR="007C0789" w:rsidRPr="007A6232" w:rsidRDefault="007C0789" w:rsidP="00674AA6">
            <w:pPr>
              <w:spacing w:before="20" w:after="20" w:line="240" w:lineRule="auto"/>
              <w:rPr>
                <w:rFonts w:ascii="Times New Roman" w:eastAsia="Times New Roman" w:hAnsi="Times New Roman" w:cs="Times New Roman"/>
                <w:bCs/>
                <w:sz w:val="28"/>
                <w:szCs w:val="28"/>
                <w:lang w:eastAsia="x-none"/>
              </w:rPr>
            </w:pPr>
            <w:r>
              <w:rPr>
                <w:rFonts w:ascii="Times New Roman" w:eastAsia="Times New Roman" w:hAnsi="Times New Roman" w:cs="Times New Roman"/>
                <w:bCs/>
                <w:sz w:val="28"/>
                <w:szCs w:val="28"/>
                <w:lang w:eastAsia="x-none"/>
              </w:rPr>
              <w:t xml:space="preserve">Работа над проектом, подготовка к промежуточной аттестации </w:t>
            </w:r>
          </w:p>
        </w:tc>
        <w:tc>
          <w:tcPr>
            <w:tcW w:w="851" w:type="dxa"/>
            <w:tcBorders>
              <w:left w:val="single" w:sz="4" w:space="0" w:color="auto"/>
              <w:right w:val="single" w:sz="4" w:space="0" w:color="auto"/>
            </w:tcBorders>
          </w:tcPr>
          <w:p w:rsidR="007C0789" w:rsidRPr="007A6878" w:rsidRDefault="007C0789" w:rsidP="007A6878">
            <w:pPr>
              <w:spacing w:before="40" w:after="40" w:line="240" w:lineRule="auto"/>
              <w:jc w:val="center"/>
              <w:rPr>
                <w:rFonts w:ascii="Times New Roman" w:eastAsia="Times New Roman" w:hAnsi="Times New Roman" w:cs="Times New Roman"/>
                <w:bCs/>
                <w:sz w:val="28"/>
                <w:szCs w:val="28"/>
                <w:lang w:eastAsia="x-none"/>
              </w:rPr>
            </w:pPr>
          </w:p>
        </w:tc>
      </w:tr>
      <w:tr w:rsidR="001D43DD" w:rsidRPr="007A6878" w:rsidTr="001D43DD">
        <w:trPr>
          <w:trHeight w:val="347"/>
        </w:trPr>
        <w:tc>
          <w:tcPr>
            <w:tcW w:w="9356" w:type="dxa"/>
            <w:gridSpan w:val="3"/>
            <w:tcBorders>
              <w:top w:val="single" w:sz="4" w:space="0" w:color="auto"/>
              <w:left w:val="single" w:sz="4" w:space="0" w:color="auto"/>
              <w:right w:val="single" w:sz="4" w:space="0" w:color="auto"/>
            </w:tcBorders>
          </w:tcPr>
          <w:p w:rsidR="001D43DD" w:rsidRPr="007A6878" w:rsidRDefault="001D43DD" w:rsidP="007A6878">
            <w:pPr>
              <w:spacing w:before="40" w:after="40" w:line="240" w:lineRule="auto"/>
              <w:jc w:val="center"/>
              <w:rPr>
                <w:rFonts w:ascii="Times New Roman" w:eastAsia="Times New Roman" w:hAnsi="Times New Roman" w:cs="Times New Roman"/>
                <w:bCs/>
                <w:sz w:val="28"/>
                <w:szCs w:val="28"/>
                <w:lang w:eastAsia="x-none"/>
              </w:rPr>
            </w:pPr>
            <w:r>
              <w:rPr>
                <w:rFonts w:ascii="Times New Roman" w:eastAsia="Times New Roman" w:hAnsi="Times New Roman" w:cs="Times New Roman"/>
                <w:b/>
                <w:bCs/>
                <w:i/>
                <w:sz w:val="28"/>
                <w:szCs w:val="28"/>
                <w:lang w:eastAsia="x-none"/>
              </w:rPr>
              <w:t>10</w:t>
            </w:r>
            <w:r w:rsidRPr="001D43DD">
              <w:rPr>
                <w:rFonts w:ascii="Times New Roman" w:eastAsia="Times New Roman" w:hAnsi="Times New Roman" w:cs="Times New Roman"/>
                <w:b/>
                <w:bCs/>
                <w:i/>
                <w:sz w:val="28"/>
                <w:szCs w:val="28"/>
                <w:lang w:eastAsia="x-none"/>
              </w:rPr>
              <w:t xml:space="preserve"> семестр</w:t>
            </w:r>
          </w:p>
        </w:tc>
      </w:tr>
      <w:tr w:rsidR="007C0789" w:rsidRPr="007A6878" w:rsidTr="001D43DD">
        <w:trPr>
          <w:trHeight w:val="1130"/>
        </w:trPr>
        <w:tc>
          <w:tcPr>
            <w:tcW w:w="4082" w:type="dxa"/>
            <w:tcBorders>
              <w:top w:val="single" w:sz="4" w:space="0" w:color="auto"/>
              <w:left w:val="single" w:sz="4" w:space="0" w:color="auto"/>
              <w:right w:val="single" w:sz="4" w:space="0" w:color="auto"/>
            </w:tcBorders>
          </w:tcPr>
          <w:p w:rsidR="007C0789" w:rsidRPr="007A6232" w:rsidRDefault="007C0789" w:rsidP="000201B7">
            <w:pPr>
              <w:pStyle w:val="af0"/>
              <w:rPr>
                <w:rFonts w:ascii="Times New Roman" w:hAnsi="Times New Roman"/>
                <w:sz w:val="28"/>
                <w:szCs w:val="28"/>
              </w:rPr>
            </w:pPr>
            <w:r w:rsidRPr="001D43DD">
              <w:rPr>
                <w:rFonts w:ascii="Times New Roman" w:hAnsi="Times New Roman"/>
                <w:sz w:val="28"/>
                <w:szCs w:val="28"/>
              </w:rPr>
              <w:t>Разработка интерьера второго помещения</w:t>
            </w:r>
          </w:p>
        </w:tc>
        <w:tc>
          <w:tcPr>
            <w:tcW w:w="4423" w:type="dxa"/>
            <w:tcBorders>
              <w:left w:val="single" w:sz="4" w:space="0" w:color="auto"/>
              <w:right w:val="single" w:sz="4" w:space="0" w:color="auto"/>
            </w:tcBorders>
          </w:tcPr>
          <w:p w:rsidR="007C0789" w:rsidRPr="007A6232" w:rsidRDefault="007C0789" w:rsidP="00674AA6">
            <w:pPr>
              <w:spacing w:before="20" w:after="20" w:line="240" w:lineRule="auto"/>
              <w:rPr>
                <w:rFonts w:ascii="Times New Roman" w:eastAsia="Times New Roman" w:hAnsi="Times New Roman" w:cs="Times New Roman"/>
                <w:bCs/>
                <w:sz w:val="28"/>
                <w:szCs w:val="28"/>
                <w:lang w:eastAsia="x-none"/>
              </w:rPr>
            </w:pPr>
            <w:r>
              <w:rPr>
                <w:rFonts w:ascii="Times New Roman" w:eastAsia="Times New Roman" w:hAnsi="Times New Roman" w:cs="Times New Roman"/>
                <w:bCs/>
                <w:sz w:val="28"/>
                <w:szCs w:val="28"/>
                <w:lang w:eastAsia="x-none"/>
              </w:rPr>
              <w:t xml:space="preserve">Работа над проектом, подготовка к промежуточной аттестации </w:t>
            </w:r>
          </w:p>
        </w:tc>
        <w:tc>
          <w:tcPr>
            <w:tcW w:w="851" w:type="dxa"/>
            <w:tcBorders>
              <w:left w:val="single" w:sz="4" w:space="0" w:color="auto"/>
              <w:right w:val="single" w:sz="4" w:space="0" w:color="auto"/>
            </w:tcBorders>
          </w:tcPr>
          <w:p w:rsidR="007C0789" w:rsidRPr="007A6878" w:rsidRDefault="007C0789" w:rsidP="007A6878">
            <w:pPr>
              <w:spacing w:before="40" w:after="40" w:line="240" w:lineRule="auto"/>
              <w:jc w:val="center"/>
              <w:rPr>
                <w:rFonts w:ascii="Times New Roman" w:eastAsia="Times New Roman" w:hAnsi="Times New Roman" w:cs="Times New Roman"/>
                <w:bCs/>
                <w:sz w:val="28"/>
                <w:szCs w:val="28"/>
                <w:lang w:eastAsia="x-none"/>
              </w:rPr>
            </w:pPr>
          </w:p>
        </w:tc>
      </w:tr>
      <w:tr w:rsidR="001D43DD" w:rsidRPr="007A6878" w:rsidTr="001D43DD">
        <w:tc>
          <w:tcPr>
            <w:tcW w:w="4082" w:type="dxa"/>
            <w:tcBorders>
              <w:top w:val="single" w:sz="4" w:space="0" w:color="auto"/>
              <w:left w:val="single" w:sz="4" w:space="0" w:color="auto"/>
              <w:bottom w:val="single" w:sz="4" w:space="0" w:color="auto"/>
              <w:right w:val="single" w:sz="4" w:space="0" w:color="auto"/>
            </w:tcBorders>
          </w:tcPr>
          <w:p w:rsidR="001D43DD" w:rsidRPr="007A6878" w:rsidRDefault="001D43DD" w:rsidP="007A6878">
            <w:pPr>
              <w:spacing w:before="40" w:after="40" w:line="240" w:lineRule="auto"/>
              <w:ind w:firstLine="567"/>
              <w:jc w:val="both"/>
              <w:rPr>
                <w:rFonts w:ascii="Times New Roman" w:eastAsia="Times New Roman" w:hAnsi="Times New Roman" w:cs="Times New Roman"/>
                <w:b/>
                <w:bCs/>
                <w:sz w:val="28"/>
                <w:szCs w:val="28"/>
                <w:lang w:eastAsia="x-none"/>
              </w:rPr>
            </w:pPr>
            <w:r w:rsidRPr="007A6878">
              <w:rPr>
                <w:rFonts w:ascii="Times New Roman" w:eastAsia="Times New Roman" w:hAnsi="Times New Roman" w:cs="Times New Roman"/>
                <w:b/>
                <w:bCs/>
                <w:sz w:val="28"/>
                <w:szCs w:val="28"/>
                <w:lang w:eastAsia="x-none"/>
              </w:rPr>
              <w:t>ИТОГО</w:t>
            </w:r>
            <w:r>
              <w:rPr>
                <w:rFonts w:ascii="Times New Roman" w:eastAsia="Times New Roman" w:hAnsi="Times New Roman" w:cs="Times New Roman"/>
                <w:b/>
                <w:bCs/>
                <w:sz w:val="28"/>
                <w:szCs w:val="28"/>
                <w:lang w:eastAsia="x-none"/>
              </w:rPr>
              <w:t xml:space="preserve"> часов</w:t>
            </w:r>
          </w:p>
        </w:tc>
        <w:tc>
          <w:tcPr>
            <w:tcW w:w="4423" w:type="dxa"/>
            <w:tcBorders>
              <w:top w:val="single" w:sz="4" w:space="0" w:color="auto"/>
              <w:left w:val="single" w:sz="4" w:space="0" w:color="auto"/>
              <w:bottom w:val="single" w:sz="4" w:space="0" w:color="auto"/>
              <w:right w:val="single" w:sz="4" w:space="0" w:color="auto"/>
            </w:tcBorders>
          </w:tcPr>
          <w:p w:rsidR="001D43DD" w:rsidRPr="007A6878" w:rsidRDefault="001D43DD" w:rsidP="007A6878">
            <w:pPr>
              <w:spacing w:before="40" w:after="40" w:line="240" w:lineRule="auto"/>
              <w:jc w:val="both"/>
              <w:rPr>
                <w:rFonts w:ascii="Times New Roman" w:eastAsia="Times New Roman" w:hAnsi="Times New Roman" w:cs="Times New Roman"/>
                <w:b/>
                <w:bCs/>
                <w:sz w:val="28"/>
                <w:szCs w:val="28"/>
                <w:lang w:eastAsia="x-none"/>
              </w:rPr>
            </w:pPr>
          </w:p>
        </w:tc>
        <w:tc>
          <w:tcPr>
            <w:tcW w:w="851" w:type="dxa"/>
            <w:tcBorders>
              <w:top w:val="single" w:sz="4" w:space="0" w:color="auto"/>
              <w:left w:val="single" w:sz="4" w:space="0" w:color="auto"/>
              <w:bottom w:val="single" w:sz="4" w:space="0" w:color="auto"/>
              <w:right w:val="single" w:sz="4" w:space="0" w:color="auto"/>
            </w:tcBorders>
          </w:tcPr>
          <w:p w:rsidR="001D43DD" w:rsidRPr="007A6878" w:rsidRDefault="001D43DD" w:rsidP="007A6878">
            <w:pPr>
              <w:spacing w:before="40" w:after="40" w:line="240" w:lineRule="auto"/>
              <w:jc w:val="center"/>
              <w:rPr>
                <w:rFonts w:ascii="Times New Roman" w:eastAsia="Times New Roman" w:hAnsi="Times New Roman" w:cs="Times New Roman"/>
                <w:b/>
                <w:bCs/>
                <w:sz w:val="28"/>
                <w:szCs w:val="28"/>
                <w:lang w:eastAsia="x-none"/>
              </w:rPr>
            </w:pPr>
          </w:p>
        </w:tc>
      </w:tr>
    </w:tbl>
    <w:p w:rsidR="007A6878" w:rsidRPr="007A6878" w:rsidRDefault="001D61A4" w:rsidP="007A6878">
      <w:pPr>
        <w:keepNext/>
        <w:spacing w:before="360" w:after="360" w:line="240" w:lineRule="auto"/>
        <w:jc w:val="center"/>
        <w:outlineLvl w:val="0"/>
        <w:rPr>
          <w:rFonts w:ascii="Times New Roman" w:eastAsia="Times New Roman" w:hAnsi="Times New Roman" w:cs="Times New Roman"/>
          <w:b/>
          <w:bCs/>
          <w:kern w:val="32"/>
          <w:sz w:val="28"/>
          <w:szCs w:val="28"/>
          <w:lang w:eastAsia="ru-RU"/>
        </w:rPr>
      </w:pPr>
      <w:bookmarkStart w:id="16" w:name="_Toc473660767"/>
      <w:r>
        <w:rPr>
          <w:rFonts w:ascii="Times New Roman" w:eastAsia="Times New Roman" w:hAnsi="Times New Roman" w:cs="Times New Roman"/>
          <w:b/>
          <w:bCs/>
          <w:kern w:val="32"/>
          <w:sz w:val="28"/>
          <w:szCs w:val="28"/>
          <w:lang w:eastAsia="ru-RU"/>
        </w:rPr>
        <w:t>5</w:t>
      </w:r>
      <w:r w:rsidR="007A6878" w:rsidRPr="007A6878">
        <w:rPr>
          <w:rFonts w:ascii="Times New Roman" w:eastAsia="Times New Roman" w:hAnsi="Times New Roman" w:cs="Times New Roman"/>
          <w:b/>
          <w:bCs/>
          <w:kern w:val="32"/>
          <w:sz w:val="28"/>
          <w:szCs w:val="28"/>
          <w:lang w:eastAsia="ru-RU"/>
        </w:rPr>
        <w:t xml:space="preserve">. ПЕРЕЧЕНЬ УЧЕБНО-МЕТОДИЧЕСКОГО ОБЕСПЕЧЕНИЯ ДЛЯ САМОСТОЯТЕЛЬНОЙ РАБОТЫ </w:t>
      </w:r>
      <w:proofErr w:type="gramStart"/>
      <w:r w:rsidR="007A6878" w:rsidRPr="007A6878">
        <w:rPr>
          <w:rFonts w:ascii="Times New Roman" w:eastAsia="Times New Roman" w:hAnsi="Times New Roman" w:cs="Times New Roman"/>
          <w:b/>
          <w:bCs/>
          <w:kern w:val="32"/>
          <w:sz w:val="28"/>
          <w:szCs w:val="28"/>
          <w:lang w:eastAsia="ru-RU"/>
        </w:rPr>
        <w:t>ОБУЧАЮЩИХСЯ</w:t>
      </w:r>
      <w:proofErr w:type="gramEnd"/>
      <w:r w:rsidR="007A6878" w:rsidRPr="007A6878">
        <w:rPr>
          <w:rFonts w:ascii="Times New Roman" w:eastAsia="Times New Roman" w:hAnsi="Times New Roman" w:cs="Times New Roman"/>
          <w:b/>
          <w:bCs/>
          <w:kern w:val="32"/>
          <w:sz w:val="28"/>
          <w:szCs w:val="28"/>
          <w:lang w:eastAsia="ru-RU"/>
        </w:rPr>
        <w:t xml:space="preserve"> ПО ДИСЦИПЛИНЕ</w:t>
      </w:r>
      <w:bookmarkEnd w:id="1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8789"/>
      </w:tblGrid>
      <w:tr w:rsidR="007A6878" w:rsidRPr="007A6878" w:rsidTr="001D61A4">
        <w:trPr>
          <w:trHeight w:val="757"/>
        </w:trPr>
        <w:tc>
          <w:tcPr>
            <w:tcW w:w="817" w:type="dxa"/>
            <w:shd w:val="clear" w:color="auto" w:fill="F2F2F2"/>
            <w:vAlign w:val="center"/>
          </w:tcPr>
          <w:p w:rsidR="007A6878" w:rsidRPr="007A6878" w:rsidRDefault="007A6878" w:rsidP="007A6878">
            <w:pPr>
              <w:spacing w:after="0" w:line="240" w:lineRule="auto"/>
              <w:jc w:val="center"/>
              <w:rPr>
                <w:rFonts w:ascii="Times New Roman" w:eastAsia="Times New Roman" w:hAnsi="Times New Roman" w:cs="Times New Roman"/>
                <w:b/>
                <w:bCs/>
                <w:sz w:val="24"/>
                <w:szCs w:val="24"/>
              </w:rPr>
            </w:pPr>
            <w:proofErr w:type="gramStart"/>
            <w:r w:rsidRPr="007A6878">
              <w:rPr>
                <w:rFonts w:ascii="Times New Roman" w:eastAsia="Times New Roman" w:hAnsi="Times New Roman" w:cs="Times New Roman"/>
                <w:b/>
                <w:bCs/>
                <w:sz w:val="24"/>
                <w:szCs w:val="24"/>
              </w:rPr>
              <w:t>Раз-дел</w:t>
            </w:r>
            <w:proofErr w:type="gramEnd"/>
          </w:p>
        </w:tc>
        <w:tc>
          <w:tcPr>
            <w:tcW w:w="8789" w:type="dxa"/>
            <w:shd w:val="clear" w:color="auto" w:fill="F2F2F2"/>
            <w:vAlign w:val="center"/>
          </w:tcPr>
          <w:p w:rsidR="007A6878" w:rsidRPr="007A6878" w:rsidRDefault="007A6878" w:rsidP="007A6878">
            <w:pPr>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r w:rsidRPr="007A6878">
              <w:rPr>
                <w:rFonts w:ascii="Times New Roman" w:eastAsia="Times New Roman" w:hAnsi="Times New Roman" w:cs="Times New Roman"/>
                <w:b/>
                <w:sz w:val="24"/>
                <w:szCs w:val="24"/>
                <w:lang w:eastAsia="ru-RU"/>
              </w:rPr>
              <w:t>Перечень учебно-методического обеспечения дисциплины для выполнения самостоятельной работы</w:t>
            </w:r>
          </w:p>
        </w:tc>
      </w:tr>
      <w:tr w:rsidR="001D61A4" w:rsidRPr="007A6878" w:rsidTr="001D61A4">
        <w:trPr>
          <w:cantSplit/>
        </w:trPr>
        <w:tc>
          <w:tcPr>
            <w:tcW w:w="817" w:type="dxa"/>
          </w:tcPr>
          <w:p w:rsidR="001D61A4" w:rsidRPr="002D30EC" w:rsidRDefault="001D61A4" w:rsidP="002D30EC">
            <w:pPr>
              <w:tabs>
                <w:tab w:val="left" w:pos="142"/>
                <w:tab w:val="left" w:pos="405"/>
              </w:tabs>
              <w:spacing w:after="0" w:line="240" w:lineRule="auto"/>
              <w:ind w:left="426"/>
              <w:rPr>
                <w:rFonts w:ascii="Times New Roman" w:eastAsia="Times New Roman" w:hAnsi="Times New Roman" w:cs="Times New Roman"/>
                <w:bCs/>
                <w:sz w:val="28"/>
                <w:szCs w:val="28"/>
              </w:rPr>
            </w:pPr>
          </w:p>
        </w:tc>
        <w:tc>
          <w:tcPr>
            <w:tcW w:w="8789" w:type="dxa"/>
          </w:tcPr>
          <w:p w:rsidR="001D61A4" w:rsidRPr="007A6878" w:rsidRDefault="001D61A4" w:rsidP="007A6878">
            <w:pPr>
              <w:spacing w:after="0" w:line="240" w:lineRule="auto"/>
              <w:jc w:val="both"/>
              <w:rPr>
                <w:rFonts w:ascii="Times New Roman" w:eastAsia="Times New Roman" w:hAnsi="Times New Roman" w:cs="Times New Roman"/>
                <w:sz w:val="28"/>
                <w:szCs w:val="28"/>
                <w:lang w:eastAsia="ru-RU"/>
              </w:rPr>
            </w:pPr>
          </w:p>
        </w:tc>
      </w:tr>
      <w:tr w:rsidR="001D61A4" w:rsidRPr="007A6878" w:rsidTr="001D61A4">
        <w:trPr>
          <w:cantSplit/>
        </w:trPr>
        <w:tc>
          <w:tcPr>
            <w:tcW w:w="817" w:type="dxa"/>
          </w:tcPr>
          <w:p w:rsidR="001D61A4" w:rsidRPr="002D30EC" w:rsidRDefault="001D61A4" w:rsidP="002D30EC">
            <w:pPr>
              <w:tabs>
                <w:tab w:val="left" w:pos="142"/>
              </w:tabs>
              <w:spacing w:after="0" w:line="240" w:lineRule="auto"/>
              <w:rPr>
                <w:rFonts w:ascii="Times New Roman" w:eastAsia="Times New Roman" w:hAnsi="Times New Roman" w:cs="Times New Roman"/>
                <w:bCs/>
                <w:sz w:val="28"/>
                <w:szCs w:val="28"/>
              </w:rPr>
            </w:pPr>
          </w:p>
        </w:tc>
        <w:tc>
          <w:tcPr>
            <w:tcW w:w="8789" w:type="dxa"/>
          </w:tcPr>
          <w:p w:rsidR="001D61A4" w:rsidRPr="007A6878" w:rsidRDefault="001D61A4" w:rsidP="007A6878">
            <w:pPr>
              <w:spacing w:after="0" w:line="240" w:lineRule="auto"/>
              <w:jc w:val="both"/>
              <w:rPr>
                <w:rFonts w:ascii="Times New Roman" w:eastAsia="Times New Roman" w:hAnsi="Times New Roman" w:cs="Times New Roman"/>
                <w:sz w:val="28"/>
                <w:szCs w:val="28"/>
                <w:lang w:eastAsia="ru-RU"/>
              </w:rPr>
            </w:pPr>
          </w:p>
        </w:tc>
      </w:tr>
    </w:tbl>
    <w:p w:rsidR="007A6878" w:rsidRPr="001D61A4" w:rsidRDefault="007A6878" w:rsidP="00216985">
      <w:pPr>
        <w:tabs>
          <w:tab w:val="left" w:pos="1980"/>
        </w:tabs>
        <w:spacing w:after="0" w:line="276" w:lineRule="auto"/>
        <w:rPr>
          <w:rFonts w:ascii="Times New Roman" w:eastAsia="Times New Roman" w:hAnsi="Times New Roman" w:cs="Times New Roman"/>
          <w:sz w:val="28"/>
          <w:szCs w:val="28"/>
          <w:lang w:eastAsia="ru-RU"/>
        </w:rPr>
      </w:pPr>
    </w:p>
    <w:p w:rsidR="007A6878" w:rsidRPr="007A6878" w:rsidRDefault="001D61A4" w:rsidP="007A6878">
      <w:pPr>
        <w:keepNext/>
        <w:spacing w:before="360" w:after="360" w:line="240" w:lineRule="auto"/>
        <w:jc w:val="center"/>
        <w:outlineLvl w:val="0"/>
        <w:rPr>
          <w:rFonts w:ascii="Times New Roman" w:eastAsia="Times New Roman" w:hAnsi="Times New Roman" w:cs="Times New Roman"/>
          <w:b/>
          <w:bCs/>
          <w:kern w:val="32"/>
          <w:sz w:val="28"/>
          <w:szCs w:val="28"/>
          <w:lang w:eastAsia="ru-RU"/>
        </w:rPr>
      </w:pPr>
      <w:bookmarkStart w:id="17" w:name="_Toc473660768"/>
      <w:r>
        <w:rPr>
          <w:rFonts w:ascii="Times New Roman" w:eastAsia="Times New Roman" w:hAnsi="Times New Roman" w:cs="Times New Roman"/>
          <w:b/>
          <w:bCs/>
          <w:kern w:val="32"/>
          <w:sz w:val="28"/>
          <w:szCs w:val="28"/>
          <w:lang w:eastAsia="ru-RU"/>
        </w:rPr>
        <w:lastRenderedPageBreak/>
        <w:t>6</w:t>
      </w:r>
      <w:r w:rsidR="007A6878" w:rsidRPr="007A6878">
        <w:rPr>
          <w:rFonts w:ascii="Times New Roman" w:eastAsia="Times New Roman" w:hAnsi="Times New Roman" w:cs="Times New Roman"/>
          <w:b/>
          <w:bCs/>
          <w:kern w:val="32"/>
          <w:sz w:val="28"/>
          <w:szCs w:val="28"/>
          <w:lang w:eastAsia="ru-RU"/>
        </w:rPr>
        <w:t>. ФОНД ОЦЕНОЧНЫХ СРЕДСТВ</w:t>
      </w:r>
      <w:r w:rsidR="007A6878" w:rsidRPr="007A6878">
        <w:rPr>
          <w:rFonts w:ascii="Times New Roman" w:eastAsia="Times New Roman" w:hAnsi="Times New Roman" w:cs="Times New Roman"/>
          <w:b/>
          <w:bCs/>
          <w:kern w:val="32"/>
          <w:sz w:val="28"/>
          <w:szCs w:val="28"/>
          <w:lang w:eastAsia="ru-RU"/>
        </w:rPr>
        <w:br/>
        <w:t xml:space="preserve">ДЛЯ ТЕКУЩЕГО КОНТРОЛЯ И ПРОВЕДЕНИЯ ПРОМЕЖУТОЧНОЙ </w:t>
      </w:r>
      <w:proofErr w:type="gramStart"/>
      <w:r w:rsidR="007A6878" w:rsidRPr="007A6878">
        <w:rPr>
          <w:rFonts w:ascii="Times New Roman" w:eastAsia="Times New Roman" w:hAnsi="Times New Roman" w:cs="Times New Roman"/>
          <w:b/>
          <w:bCs/>
          <w:kern w:val="32"/>
          <w:sz w:val="28"/>
          <w:szCs w:val="28"/>
          <w:lang w:eastAsia="ru-RU"/>
        </w:rPr>
        <w:t>АТТЕСТАЦИИ</w:t>
      </w:r>
      <w:proofErr w:type="gramEnd"/>
      <w:r w:rsidR="007A6878" w:rsidRPr="007A6878">
        <w:rPr>
          <w:rFonts w:ascii="Times New Roman" w:eastAsia="Times New Roman" w:hAnsi="Times New Roman" w:cs="Times New Roman"/>
          <w:b/>
          <w:bCs/>
          <w:kern w:val="32"/>
          <w:sz w:val="28"/>
          <w:szCs w:val="28"/>
          <w:lang w:eastAsia="ru-RU"/>
        </w:rPr>
        <w:t xml:space="preserve"> ОБУЧАЮЩИХСЯ ПО ДИСЦИПЛИНЕ</w:t>
      </w:r>
      <w:bookmarkEnd w:id="17"/>
    </w:p>
    <w:p w:rsidR="007A6878" w:rsidRPr="001A76F2" w:rsidRDefault="001D61A4" w:rsidP="007A6878">
      <w:pPr>
        <w:keepNext/>
        <w:spacing w:before="240" w:after="240" w:line="240" w:lineRule="auto"/>
        <w:jc w:val="center"/>
        <w:outlineLvl w:val="1"/>
        <w:rPr>
          <w:rFonts w:ascii="Times New Roman" w:eastAsia="Times New Roman" w:hAnsi="Times New Roman" w:cs="Times New Roman"/>
          <w:b/>
          <w:bCs/>
          <w:iCs/>
          <w:sz w:val="28"/>
          <w:szCs w:val="28"/>
          <w:lang w:eastAsia="ru-RU"/>
        </w:rPr>
      </w:pPr>
      <w:bookmarkStart w:id="18" w:name="_Toc473660769"/>
      <w:r>
        <w:rPr>
          <w:rFonts w:ascii="Times New Roman" w:eastAsia="Times New Roman" w:hAnsi="Times New Roman" w:cs="Times New Roman"/>
          <w:b/>
          <w:bCs/>
          <w:iCs/>
          <w:sz w:val="28"/>
          <w:szCs w:val="28"/>
          <w:lang w:eastAsia="ru-RU"/>
        </w:rPr>
        <w:t>6</w:t>
      </w:r>
      <w:r w:rsidR="007A6878" w:rsidRPr="001A76F2">
        <w:rPr>
          <w:rFonts w:ascii="Times New Roman" w:eastAsia="Times New Roman" w:hAnsi="Times New Roman" w:cs="Times New Roman"/>
          <w:b/>
          <w:bCs/>
          <w:iCs/>
          <w:sz w:val="28"/>
          <w:szCs w:val="28"/>
          <w:lang w:eastAsia="ru-RU"/>
        </w:rPr>
        <w:t>.1 Оценочные средства для текущего контроля по дисциплине</w:t>
      </w:r>
      <w:bookmarkEnd w:id="18"/>
    </w:p>
    <w:p w:rsidR="00A841A6" w:rsidRPr="00A841A6" w:rsidRDefault="00A841A6" w:rsidP="00A841A6">
      <w:pPr>
        <w:spacing w:before="40" w:after="40" w:line="240" w:lineRule="auto"/>
        <w:ind w:firstLine="567"/>
        <w:jc w:val="both"/>
        <w:rPr>
          <w:rFonts w:ascii="Times New Roman" w:eastAsia="Times New Roman" w:hAnsi="Times New Roman" w:cs="Times New Roman"/>
          <w:sz w:val="28"/>
          <w:szCs w:val="24"/>
          <w:lang w:eastAsia="ru-RU"/>
        </w:rPr>
      </w:pPr>
      <w:r w:rsidRPr="00A841A6">
        <w:rPr>
          <w:rFonts w:ascii="Times New Roman" w:eastAsia="Times New Roman" w:hAnsi="Times New Roman" w:cs="Times New Roman"/>
          <w:sz w:val="28"/>
          <w:szCs w:val="24"/>
          <w:lang w:eastAsia="ru-RU"/>
        </w:rPr>
        <w:t>Оценочным средством текущего контроля по дисциплине «</w:t>
      </w:r>
      <w:r>
        <w:rPr>
          <w:rFonts w:ascii="Times New Roman" w:eastAsia="Times New Roman" w:hAnsi="Times New Roman" w:cs="Times New Roman"/>
          <w:sz w:val="28"/>
          <w:szCs w:val="24"/>
          <w:lang w:eastAsia="ru-RU"/>
        </w:rPr>
        <w:t>Архитектурное проектирование (</w:t>
      </w:r>
      <w:r w:rsidR="004F1158">
        <w:rPr>
          <w:rFonts w:ascii="Times New Roman" w:eastAsia="Times New Roman" w:hAnsi="Times New Roman" w:cs="Times New Roman"/>
          <w:sz w:val="28"/>
          <w:szCs w:val="24"/>
          <w:lang w:eastAsia="ru-RU"/>
        </w:rPr>
        <w:t>2</w:t>
      </w:r>
      <w:r>
        <w:rPr>
          <w:rFonts w:ascii="Times New Roman" w:eastAsia="Times New Roman" w:hAnsi="Times New Roman" w:cs="Times New Roman"/>
          <w:sz w:val="28"/>
          <w:szCs w:val="24"/>
          <w:lang w:eastAsia="ru-RU"/>
        </w:rPr>
        <w:t xml:space="preserve"> уровень)</w:t>
      </w:r>
      <w:r w:rsidRPr="00A841A6">
        <w:rPr>
          <w:rFonts w:ascii="Times New Roman" w:eastAsia="Times New Roman" w:hAnsi="Times New Roman" w:cs="Times New Roman"/>
          <w:sz w:val="28"/>
          <w:szCs w:val="24"/>
          <w:lang w:eastAsia="ru-RU"/>
        </w:rPr>
        <w:t xml:space="preserve">» является промежуточный просмотр с оценкой (проводится 1 раз в семестр). </w:t>
      </w:r>
    </w:p>
    <w:p w:rsidR="00983459" w:rsidRDefault="00A841A6" w:rsidP="00A841A6">
      <w:pPr>
        <w:spacing w:before="40" w:after="40" w:line="240" w:lineRule="auto"/>
        <w:ind w:firstLine="567"/>
        <w:jc w:val="both"/>
        <w:rPr>
          <w:rFonts w:ascii="Times New Roman" w:eastAsia="Times New Roman" w:hAnsi="Times New Roman" w:cs="Times New Roman"/>
          <w:sz w:val="28"/>
          <w:szCs w:val="24"/>
          <w:lang w:eastAsia="ru-RU"/>
        </w:rPr>
      </w:pPr>
      <w:r w:rsidRPr="00A841A6">
        <w:rPr>
          <w:rFonts w:ascii="Times New Roman" w:eastAsia="Times New Roman" w:hAnsi="Times New Roman" w:cs="Times New Roman"/>
          <w:sz w:val="28"/>
          <w:szCs w:val="24"/>
          <w:lang w:eastAsia="ru-RU"/>
        </w:rPr>
        <w:t xml:space="preserve">Просмотр осуществляется  комиссией в составе декана факультета, </w:t>
      </w:r>
      <w:proofErr w:type="spellStart"/>
      <w:r w:rsidRPr="00A841A6">
        <w:rPr>
          <w:rFonts w:ascii="Times New Roman" w:eastAsia="Times New Roman" w:hAnsi="Times New Roman" w:cs="Times New Roman"/>
          <w:sz w:val="28"/>
          <w:szCs w:val="24"/>
          <w:lang w:eastAsia="ru-RU"/>
        </w:rPr>
        <w:t>зав</w:t>
      </w:r>
      <w:proofErr w:type="gramStart"/>
      <w:r w:rsidRPr="00A841A6">
        <w:rPr>
          <w:rFonts w:ascii="Times New Roman" w:eastAsia="Times New Roman" w:hAnsi="Times New Roman" w:cs="Times New Roman"/>
          <w:sz w:val="28"/>
          <w:szCs w:val="24"/>
          <w:lang w:eastAsia="ru-RU"/>
        </w:rPr>
        <w:t>.к</w:t>
      </w:r>
      <w:proofErr w:type="gramEnd"/>
      <w:r w:rsidRPr="00A841A6">
        <w:rPr>
          <w:rFonts w:ascii="Times New Roman" w:eastAsia="Times New Roman" w:hAnsi="Times New Roman" w:cs="Times New Roman"/>
          <w:sz w:val="28"/>
          <w:szCs w:val="24"/>
          <w:lang w:eastAsia="ru-RU"/>
        </w:rPr>
        <w:t>афедрами</w:t>
      </w:r>
      <w:proofErr w:type="spellEnd"/>
      <w:r w:rsidRPr="00A841A6">
        <w:rPr>
          <w:rFonts w:ascii="Times New Roman" w:eastAsia="Times New Roman" w:hAnsi="Times New Roman" w:cs="Times New Roman"/>
          <w:sz w:val="28"/>
          <w:szCs w:val="24"/>
          <w:lang w:eastAsia="ru-RU"/>
        </w:rPr>
        <w:t xml:space="preserve"> факультета, преподавателями  творческих </w:t>
      </w:r>
      <w:proofErr w:type="spellStart"/>
      <w:r w:rsidRPr="00A841A6">
        <w:rPr>
          <w:rFonts w:ascii="Times New Roman" w:eastAsia="Times New Roman" w:hAnsi="Times New Roman" w:cs="Times New Roman"/>
          <w:sz w:val="28"/>
          <w:szCs w:val="24"/>
          <w:lang w:eastAsia="ru-RU"/>
        </w:rPr>
        <w:t>спецдисциплин</w:t>
      </w:r>
      <w:proofErr w:type="spellEnd"/>
      <w:r w:rsidRPr="00A841A6">
        <w:rPr>
          <w:rFonts w:ascii="Times New Roman" w:eastAsia="Times New Roman" w:hAnsi="Times New Roman" w:cs="Times New Roman"/>
          <w:sz w:val="28"/>
          <w:szCs w:val="24"/>
          <w:lang w:eastAsia="ru-RU"/>
        </w:rPr>
        <w:t>. На текущем просмотре выставляется оценка в соответствии с критериями оценивания.</w:t>
      </w:r>
    </w:p>
    <w:p w:rsidR="00A841A6" w:rsidRDefault="00A841A6" w:rsidP="00A841A6">
      <w:pPr>
        <w:keepNext/>
        <w:keepLines/>
        <w:spacing w:before="240" w:after="240" w:line="240" w:lineRule="auto"/>
        <w:jc w:val="center"/>
        <w:outlineLvl w:val="2"/>
        <w:rPr>
          <w:rFonts w:ascii="Times New Roman" w:eastAsia="Times New Roman" w:hAnsi="Times New Roman" w:cs="Times New Roman"/>
          <w:b/>
          <w:i/>
          <w:sz w:val="28"/>
          <w:szCs w:val="24"/>
          <w:lang w:eastAsia="ru-RU"/>
        </w:rPr>
      </w:pPr>
      <w:bookmarkStart w:id="19" w:name="_Toc473660771"/>
      <w:r w:rsidRPr="00A841A6">
        <w:rPr>
          <w:rFonts w:ascii="Times New Roman" w:eastAsia="Times New Roman" w:hAnsi="Times New Roman" w:cs="Times New Roman"/>
          <w:b/>
          <w:i/>
          <w:sz w:val="28"/>
          <w:szCs w:val="24"/>
          <w:lang w:eastAsia="ru-RU"/>
        </w:rPr>
        <w:t xml:space="preserve">6.1.1. Показатели и критерии оценивания </w:t>
      </w:r>
      <w:bookmarkEnd w:id="19"/>
      <w:r>
        <w:rPr>
          <w:rFonts w:ascii="Times New Roman" w:eastAsia="Times New Roman" w:hAnsi="Times New Roman" w:cs="Times New Roman"/>
          <w:b/>
          <w:i/>
          <w:sz w:val="28"/>
          <w:szCs w:val="24"/>
          <w:lang w:eastAsia="ru-RU"/>
        </w:rPr>
        <w:t xml:space="preserve">проектной </w:t>
      </w:r>
      <w:r w:rsidRPr="00A841A6">
        <w:rPr>
          <w:rFonts w:ascii="Times New Roman" w:eastAsia="Times New Roman" w:hAnsi="Times New Roman" w:cs="Times New Roman"/>
          <w:b/>
          <w:i/>
          <w:sz w:val="28"/>
          <w:szCs w:val="24"/>
          <w:lang w:eastAsia="ru-RU"/>
        </w:rPr>
        <w:t>работы на промежуточном просмотре</w:t>
      </w:r>
    </w:p>
    <w:p w:rsidR="00A841A6" w:rsidRDefault="00A841A6" w:rsidP="00A841A6">
      <w:pPr>
        <w:keepNext/>
        <w:keepLines/>
        <w:spacing w:before="240" w:after="240" w:line="240" w:lineRule="auto"/>
        <w:ind w:firstLine="709"/>
        <w:jc w:val="both"/>
        <w:outlineLvl w:val="2"/>
        <w:rPr>
          <w:rFonts w:ascii="Times New Roman" w:eastAsia="Times New Roman" w:hAnsi="Times New Roman" w:cs="Times New Roman"/>
          <w:sz w:val="28"/>
          <w:szCs w:val="24"/>
          <w:lang w:eastAsia="ru-RU"/>
        </w:rPr>
      </w:pPr>
      <w:r w:rsidRPr="00A841A6">
        <w:rPr>
          <w:rFonts w:ascii="Times New Roman" w:eastAsia="Times New Roman" w:hAnsi="Times New Roman" w:cs="Times New Roman"/>
          <w:sz w:val="28"/>
          <w:szCs w:val="24"/>
          <w:lang w:eastAsia="ru-RU"/>
        </w:rPr>
        <w:t xml:space="preserve">Во время промежуточного просмотра оценивается </w:t>
      </w:r>
      <w:r>
        <w:rPr>
          <w:rFonts w:ascii="Times New Roman" w:eastAsia="Times New Roman" w:hAnsi="Times New Roman" w:cs="Times New Roman"/>
          <w:sz w:val="28"/>
          <w:szCs w:val="24"/>
          <w:lang w:eastAsia="ru-RU"/>
        </w:rPr>
        <w:t xml:space="preserve">выполненные </w:t>
      </w:r>
      <w:proofErr w:type="spellStart"/>
      <w:r>
        <w:rPr>
          <w:rFonts w:ascii="Times New Roman" w:eastAsia="Times New Roman" w:hAnsi="Times New Roman" w:cs="Times New Roman"/>
          <w:sz w:val="28"/>
          <w:szCs w:val="24"/>
          <w:lang w:eastAsia="ru-RU"/>
        </w:rPr>
        <w:t>клаузуры</w:t>
      </w:r>
      <w:proofErr w:type="spellEnd"/>
      <w:r>
        <w:rPr>
          <w:rFonts w:ascii="Times New Roman" w:eastAsia="Times New Roman" w:hAnsi="Times New Roman" w:cs="Times New Roman"/>
          <w:sz w:val="28"/>
          <w:szCs w:val="24"/>
          <w:lang w:eastAsia="ru-RU"/>
        </w:rPr>
        <w:t>, эскизы, разработка чертежей в масштабе на кальках и макеты (если предусмотрены заданием).</w:t>
      </w:r>
    </w:p>
    <w:p w:rsidR="00A841A6" w:rsidRPr="00A841A6" w:rsidRDefault="00A841A6" w:rsidP="00A841A6">
      <w:pPr>
        <w:keepNext/>
        <w:keepLines/>
        <w:spacing w:before="240" w:after="240" w:line="240" w:lineRule="auto"/>
        <w:ind w:firstLine="709"/>
        <w:jc w:val="both"/>
        <w:outlineLvl w:val="2"/>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При оценке промежуточных стадий в первую очередь учитывается преимущественно художественный образ проекта, а также объемно-пространственное решение архитектурной композиции.</w:t>
      </w: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3073"/>
        <w:gridCol w:w="4872"/>
      </w:tblGrid>
      <w:tr w:rsidR="00A841A6" w:rsidRPr="00A841A6" w:rsidTr="00A841A6">
        <w:trPr>
          <w:cantSplit/>
          <w:tblHeader/>
        </w:trPr>
        <w:tc>
          <w:tcPr>
            <w:tcW w:w="1086" w:type="pct"/>
            <w:shd w:val="clear" w:color="auto" w:fill="F2F2F2"/>
          </w:tcPr>
          <w:p w:rsidR="00A841A6" w:rsidRPr="00A841A6" w:rsidRDefault="00A841A6" w:rsidP="00A841A6">
            <w:pPr>
              <w:spacing w:before="40" w:after="40" w:line="240" w:lineRule="auto"/>
              <w:jc w:val="center"/>
              <w:rPr>
                <w:rFonts w:ascii="Times New Roman" w:eastAsia="Times New Roman" w:hAnsi="Times New Roman" w:cs="Times New Roman"/>
                <w:b/>
                <w:bCs/>
                <w:sz w:val="24"/>
                <w:szCs w:val="24"/>
                <w:lang w:eastAsia="ru-RU"/>
              </w:rPr>
            </w:pPr>
            <w:r w:rsidRPr="00A841A6">
              <w:rPr>
                <w:rFonts w:ascii="Times New Roman" w:eastAsia="Times New Roman" w:hAnsi="Times New Roman" w:cs="Times New Roman"/>
                <w:b/>
                <w:bCs/>
                <w:sz w:val="24"/>
                <w:szCs w:val="24"/>
                <w:lang w:eastAsia="ru-RU"/>
              </w:rPr>
              <w:t>Показатель оценивания</w:t>
            </w:r>
          </w:p>
        </w:tc>
        <w:tc>
          <w:tcPr>
            <w:tcW w:w="1514" w:type="pct"/>
            <w:shd w:val="clear" w:color="auto" w:fill="F2F2F2"/>
          </w:tcPr>
          <w:p w:rsidR="00A841A6" w:rsidRPr="00A841A6" w:rsidRDefault="00A841A6" w:rsidP="00A841A6">
            <w:pPr>
              <w:spacing w:before="40" w:after="40" w:line="240" w:lineRule="auto"/>
              <w:jc w:val="center"/>
              <w:rPr>
                <w:rFonts w:ascii="Times New Roman" w:eastAsia="Times New Roman" w:hAnsi="Times New Roman" w:cs="Times New Roman"/>
                <w:b/>
                <w:bCs/>
                <w:sz w:val="24"/>
                <w:szCs w:val="24"/>
                <w:lang w:eastAsia="ru-RU"/>
              </w:rPr>
            </w:pPr>
            <w:r w:rsidRPr="00A841A6">
              <w:rPr>
                <w:rFonts w:ascii="Times New Roman" w:eastAsia="Times New Roman" w:hAnsi="Times New Roman" w:cs="Times New Roman"/>
                <w:b/>
                <w:bCs/>
                <w:sz w:val="24"/>
                <w:szCs w:val="24"/>
                <w:lang w:eastAsia="ru-RU"/>
              </w:rPr>
              <w:t>Оценка</w:t>
            </w:r>
          </w:p>
        </w:tc>
        <w:tc>
          <w:tcPr>
            <w:tcW w:w="2400" w:type="pct"/>
            <w:shd w:val="clear" w:color="auto" w:fill="F2F2F2"/>
          </w:tcPr>
          <w:p w:rsidR="00A841A6" w:rsidRPr="00A841A6" w:rsidRDefault="00A841A6" w:rsidP="00A841A6">
            <w:pPr>
              <w:spacing w:before="40" w:after="40" w:line="240" w:lineRule="auto"/>
              <w:jc w:val="center"/>
              <w:rPr>
                <w:rFonts w:ascii="Times New Roman" w:eastAsia="Times New Roman" w:hAnsi="Times New Roman" w:cs="Times New Roman"/>
                <w:b/>
                <w:bCs/>
                <w:sz w:val="24"/>
                <w:szCs w:val="24"/>
                <w:lang w:eastAsia="ru-RU"/>
              </w:rPr>
            </w:pPr>
            <w:r w:rsidRPr="00A841A6">
              <w:rPr>
                <w:rFonts w:ascii="Times New Roman" w:eastAsia="Times New Roman" w:hAnsi="Times New Roman" w:cs="Times New Roman"/>
                <w:b/>
                <w:bCs/>
                <w:sz w:val="24"/>
                <w:szCs w:val="24"/>
                <w:lang w:eastAsia="ru-RU"/>
              </w:rPr>
              <w:t>Критерии оценивания</w:t>
            </w:r>
          </w:p>
        </w:tc>
      </w:tr>
      <w:tr w:rsidR="00A841A6" w:rsidRPr="00A841A6" w:rsidTr="00A841A6">
        <w:tc>
          <w:tcPr>
            <w:tcW w:w="1086" w:type="pct"/>
            <w:shd w:val="clear" w:color="auto" w:fill="auto"/>
          </w:tcPr>
          <w:p w:rsidR="00A841A6" w:rsidRPr="00A841A6" w:rsidRDefault="00A841A6" w:rsidP="00A841A6">
            <w:pPr>
              <w:spacing w:before="40" w:after="40" w:line="240" w:lineRule="auto"/>
              <w:jc w:val="both"/>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 xml:space="preserve">Результат представления </w:t>
            </w:r>
            <w:r>
              <w:rPr>
                <w:rFonts w:ascii="Times New Roman" w:eastAsia="Times New Roman" w:hAnsi="Times New Roman" w:cs="Times New Roman"/>
                <w:bCs/>
                <w:sz w:val="28"/>
                <w:szCs w:val="24"/>
                <w:lang w:eastAsia="ru-RU"/>
              </w:rPr>
              <w:t>архитектурного проекта</w:t>
            </w:r>
            <w:r w:rsidRPr="00A841A6">
              <w:rPr>
                <w:rFonts w:ascii="Times New Roman" w:eastAsia="Times New Roman" w:hAnsi="Times New Roman" w:cs="Times New Roman"/>
                <w:bCs/>
                <w:sz w:val="28"/>
                <w:szCs w:val="24"/>
                <w:lang w:eastAsia="ru-RU"/>
              </w:rPr>
              <w:t xml:space="preserve"> </w:t>
            </w:r>
          </w:p>
          <w:p w:rsidR="00A841A6" w:rsidRPr="00A841A6" w:rsidRDefault="00A841A6" w:rsidP="00A841A6">
            <w:pPr>
              <w:spacing w:before="40" w:after="40" w:line="240" w:lineRule="auto"/>
              <w:jc w:val="both"/>
              <w:rPr>
                <w:rFonts w:ascii="Times New Roman" w:eastAsia="Times New Roman" w:hAnsi="Times New Roman" w:cs="Times New Roman"/>
                <w:bCs/>
                <w:sz w:val="28"/>
                <w:szCs w:val="24"/>
                <w:lang w:eastAsia="ru-RU"/>
              </w:rPr>
            </w:pPr>
          </w:p>
        </w:tc>
        <w:tc>
          <w:tcPr>
            <w:tcW w:w="1514" w:type="pct"/>
            <w:shd w:val="clear" w:color="auto" w:fill="auto"/>
          </w:tcPr>
          <w:p w:rsidR="00A841A6" w:rsidRPr="00A841A6" w:rsidRDefault="00A841A6" w:rsidP="00A841A6">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Высокий уровень подготовки и представления работы (отлично)</w:t>
            </w:r>
          </w:p>
        </w:tc>
        <w:tc>
          <w:tcPr>
            <w:tcW w:w="2400" w:type="pct"/>
            <w:shd w:val="clear" w:color="auto" w:fill="auto"/>
          </w:tcPr>
          <w:p w:rsidR="00A841A6" w:rsidRPr="00A841A6" w:rsidRDefault="006C0940" w:rsidP="00A841A6">
            <w:pPr>
              <w:spacing w:before="40" w:after="40" w:line="240" w:lineRule="auto"/>
              <w:rPr>
                <w:rFonts w:ascii="Times New Roman" w:eastAsia="Times New Roman" w:hAnsi="Times New Roman" w:cs="Times New Roman"/>
                <w:bCs/>
                <w:sz w:val="28"/>
                <w:szCs w:val="24"/>
                <w:lang w:eastAsia="ru-RU"/>
              </w:rPr>
            </w:pPr>
            <w:r w:rsidRPr="006C0940">
              <w:rPr>
                <w:rFonts w:ascii="Times New Roman" w:eastAsia="Times New Roman" w:hAnsi="Times New Roman" w:cs="Times New Roman"/>
                <w:bCs/>
                <w:sz w:val="28"/>
                <w:szCs w:val="24"/>
                <w:lang w:eastAsia="ru-RU"/>
              </w:rPr>
              <w:t xml:space="preserve">Задание выполнено в объеме, соответствующему проектному заданию </w:t>
            </w:r>
            <w:r w:rsidR="00A841A6" w:rsidRPr="00A841A6">
              <w:rPr>
                <w:rFonts w:ascii="Times New Roman" w:eastAsia="Times New Roman" w:hAnsi="Times New Roman" w:cs="Times New Roman"/>
                <w:bCs/>
                <w:sz w:val="28"/>
                <w:szCs w:val="24"/>
                <w:lang w:eastAsia="ru-RU"/>
              </w:rPr>
              <w:t xml:space="preserve">на текущий момент. </w:t>
            </w:r>
          </w:p>
          <w:p w:rsidR="00A841A6" w:rsidRPr="00A841A6" w:rsidRDefault="00A841A6" w:rsidP="00A841A6">
            <w:pPr>
              <w:spacing w:before="40" w:after="40" w:line="240" w:lineRule="auto"/>
              <w:rPr>
                <w:rFonts w:ascii="Times New Roman" w:eastAsia="Times New Roman" w:hAnsi="Times New Roman" w:cs="Times New Roman"/>
                <w:bCs/>
                <w:sz w:val="28"/>
                <w:szCs w:val="24"/>
                <w:lang w:eastAsia="ru-RU"/>
              </w:rPr>
            </w:pPr>
          </w:p>
        </w:tc>
      </w:tr>
      <w:tr w:rsidR="00A841A6" w:rsidRPr="00A841A6" w:rsidTr="00A841A6">
        <w:tc>
          <w:tcPr>
            <w:tcW w:w="1086" w:type="pct"/>
            <w:shd w:val="clear" w:color="auto" w:fill="auto"/>
          </w:tcPr>
          <w:p w:rsidR="00A841A6" w:rsidRDefault="00A841A6">
            <w:r w:rsidRPr="00A841A6">
              <w:rPr>
                <w:rFonts w:ascii="Times New Roman" w:eastAsia="Times New Roman" w:hAnsi="Times New Roman" w:cs="Times New Roman"/>
                <w:bCs/>
                <w:sz w:val="28"/>
                <w:szCs w:val="24"/>
                <w:lang w:eastAsia="ru-RU"/>
              </w:rPr>
              <w:t xml:space="preserve">Результат представления </w:t>
            </w:r>
            <w:r w:rsidRPr="000E43C2">
              <w:rPr>
                <w:rFonts w:ascii="Times New Roman" w:eastAsia="Times New Roman" w:hAnsi="Times New Roman" w:cs="Times New Roman"/>
                <w:bCs/>
                <w:sz w:val="28"/>
                <w:szCs w:val="24"/>
                <w:lang w:eastAsia="ru-RU"/>
              </w:rPr>
              <w:t>архитектурного проекта</w:t>
            </w:r>
            <w:r w:rsidRPr="00A841A6">
              <w:rPr>
                <w:rFonts w:ascii="Times New Roman" w:eastAsia="Times New Roman" w:hAnsi="Times New Roman" w:cs="Times New Roman"/>
                <w:bCs/>
                <w:sz w:val="28"/>
                <w:szCs w:val="24"/>
                <w:lang w:eastAsia="ru-RU"/>
              </w:rPr>
              <w:t xml:space="preserve"> </w:t>
            </w:r>
          </w:p>
        </w:tc>
        <w:tc>
          <w:tcPr>
            <w:tcW w:w="1514" w:type="pct"/>
            <w:shd w:val="clear" w:color="auto" w:fill="auto"/>
          </w:tcPr>
          <w:p w:rsidR="00A841A6" w:rsidRPr="00A841A6" w:rsidRDefault="00A841A6" w:rsidP="00A841A6">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Продвинутый</w:t>
            </w:r>
            <w:r w:rsidRPr="00A841A6">
              <w:rPr>
                <w:rFonts w:ascii="Times New Roman" w:eastAsia="Times New Roman" w:hAnsi="Times New Roman" w:cs="Times New Roman"/>
                <w:sz w:val="28"/>
                <w:szCs w:val="24"/>
                <w:lang w:eastAsia="ru-RU"/>
              </w:rPr>
              <w:t xml:space="preserve"> </w:t>
            </w:r>
            <w:r w:rsidRPr="00A841A6">
              <w:rPr>
                <w:rFonts w:ascii="Times New Roman" w:eastAsia="Times New Roman" w:hAnsi="Times New Roman" w:cs="Times New Roman"/>
                <w:bCs/>
                <w:sz w:val="28"/>
                <w:szCs w:val="24"/>
                <w:lang w:eastAsia="ru-RU"/>
              </w:rPr>
              <w:t>уровень подготовки и представления работы (хорошо)</w:t>
            </w:r>
          </w:p>
        </w:tc>
        <w:tc>
          <w:tcPr>
            <w:tcW w:w="2400" w:type="pct"/>
            <w:shd w:val="clear" w:color="auto" w:fill="auto"/>
          </w:tcPr>
          <w:p w:rsidR="00A841A6" w:rsidRPr="006C0940" w:rsidRDefault="00A841A6" w:rsidP="0029151B">
            <w:pPr>
              <w:spacing w:before="40" w:after="40" w:line="240" w:lineRule="auto"/>
              <w:rPr>
                <w:rFonts w:ascii="Times New Roman" w:eastAsia="Times New Roman" w:hAnsi="Times New Roman" w:cs="Times New Roman"/>
                <w:bCs/>
                <w:sz w:val="28"/>
                <w:szCs w:val="24"/>
                <w:highlight w:val="yellow"/>
                <w:lang w:eastAsia="ru-RU"/>
              </w:rPr>
            </w:pPr>
            <w:r w:rsidRPr="006C0940">
              <w:rPr>
                <w:rFonts w:ascii="Times New Roman" w:eastAsia="Times New Roman" w:hAnsi="Times New Roman" w:cs="Times New Roman"/>
                <w:bCs/>
                <w:sz w:val="28"/>
                <w:szCs w:val="24"/>
                <w:highlight w:val="yellow"/>
                <w:lang w:eastAsia="ru-RU"/>
              </w:rPr>
              <w:t>Задание выполнено в требуемом объеме на текущий момент. Имеются отдельные недочеты в методическом исполнении архитектурно</w:t>
            </w:r>
            <w:r w:rsidR="0029151B" w:rsidRPr="006C0940">
              <w:rPr>
                <w:rFonts w:ascii="Times New Roman" w:eastAsia="Times New Roman" w:hAnsi="Times New Roman" w:cs="Times New Roman"/>
                <w:bCs/>
                <w:sz w:val="28"/>
                <w:szCs w:val="24"/>
                <w:highlight w:val="yellow"/>
                <w:lang w:eastAsia="ru-RU"/>
              </w:rPr>
              <w:t>го проекта</w:t>
            </w:r>
          </w:p>
        </w:tc>
      </w:tr>
      <w:tr w:rsidR="00A841A6" w:rsidRPr="00A841A6" w:rsidTr="00A841A6">
        <w:tc>
          <w:tcPr>
            <w:tcW w:w="1086" w:type="pct"/>
            <w:shd w:val="clear" w:color="auto" w:fill="auto"/>
          </w:tcPr>
          <w:p w:rsidR="00A841A6" w:rsidRDefault="00A841A6">
            <w:r w:rsidRPr="00A841A6">
              <w:rPr>
                <w:rFonts w:ascii="Times New Roman" w:eastAsia="Times New Roman" w:hAnsi="Times New Roman" w:cs="Times New Roman"/>
                <w:bCs/>
                <w:sz w:val="28"/>
                <w:szCs w:val="24"/>
                <w:lang w:eastAsia="ru-RU"/>
              </w:rPr>
              <w:t xml:space="preserve">Результат представления </w:t>
            </w:r>
            <w:r w:rsidRPr="000E43C2">
              <w:rPr>
                <w:rFonts w:ascii="Times New Roman" w:eastAsia="Times New Roman" w:hAnsi="Times New Roman" w:cs="Times New Roman"/>
                <w:bCs/>
                <w:sz w:val="28"/>
                <w:szCs w:val="24"/>
                <w:lang w:eastAsia="ru-RU"/>
              </w:rPr>
              <w:t>архитектурного проекта</w:t>
            </w:r>
            <w:r w:rsidRPr="00A841A6">
              <w:rPr>
                <w:rFonts w:ascii="Times New Roman" w:eastAsia="Times New Roman" w:hAnsi="Times New Roman" w:cs="Times New Roman"/>
                <w:bCs/>
                <w:sz w:val="28"/>
                <w:szCs w:val="24"/>
                <w:lang w:eastAsia="ru-RU"/>
              </w:rPr>
              <w:t xml:space="preserve"> </w:t>
            </w:r>
          </w:p>
        </w:tc>
        <w:tc>
          <w:tcPr>
            <w:tcW w:w="1514" w:type="pct"/>
            <w:shd w:val="clear" w:color="auto" w:fill="auto"/>
          </w:tcPr>
          <w:p w:rsidR="00A841A6" w:rsidRPr="00A841A6" w:rsidRDefault="00A841A6" w:rsidP="00A841A6">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Базовый уровень подготовки и представления работы (удовлетворительно)</w:t>
            </w:r>
          </w:p>
        </w:tc>
        <w:tc>
          <w:tcPr>
            <w:tcW w:w="2400" w:type="pct"/>
            <w:shd w:val="clear" w:color="auto" w:fill="auto"/>
          </w:tcPr>
          <w:p w:rsidR="00A841A6" w:rsidRPr="006C0940" w:rsidRDefault="00A841A6" w:rsidP="0029151B">
            <w:pPr>
              <w:spacing w:before="40" w:after="40" w:line="240" w:lineRule="auto"/>
              <w:rPr>
                <w:rFonts w:ascii="Times New Roman" w:eastAsia="Times New Roman" w:hAnsi="Times New Roman" w:cs="Times New Roman"/>
                <w:bCs/>
                <w:sz w:val="28"/>
                <w:szCs w:val="24"/>
                <w:highlight w:val="yellow"/>
                <w:lang w:eastAsia="ru-RU"/>
              </w:rPr>
            </w:pPr>
            <w:r w:rsidRPr="006C0940">
              <w:rPr>
                <w:rFonts w:ascii="Times New Roman" w:eastAsia="Times New Roman" w:hAnsi="Times New Roman" w:cs="Times New Roman"/>
                <w:bCs/>
                <w:sz w:val="28"/>
                <w:szCs w:val="24"/>
                <w:highlight w:val="yellow"/>
                <w:lang w:eastAsia="ru-RU"/>
              </w:rPr>
              <w:t xml:space="preserve">Задание не выполнено в требуемом объеме на текущий момент или имеются значительные недочеты в </w:t>
            </w:r>
            <w:r w:rsidR="0029151B" w:rsidRPr="006C0940">
              <w:rPr>
                <w:rFonts w:ascii="Times New Roman" w:eastAsia="Times New Roman" w:hAnsi="Times New Roman" w:cs="Times New Roman"/>
                <w:bCs/>
                <w:sz w:val="28"/>
                <w:szCs w:val="24"/>
                <w:highlight w:val="yellow"/>
                <w:lang w:eastAsia="ru-RU"/>
              </w:rPr>
              <w:t>объемно-пространственном решении архитектурного проекта</w:t>
            </w:r>
          </w:p>
        </w:tc>
      </w:tr>
      <w:tr w:rsidR="00A841A6" w:rsidRPr="00A841A6" w:rsidTr="00A841A6">
        <w:tc>
          <w:tcPr>
            <w:tcW w:w="1086" w:type="pct"/>
            <w:shd w:val="clear" w:color="auto" w:fill="auto"/>
          </w:tcPr>
          <w:p w:rsidR="00A841A6" w:rsidRDefault="00A841A6">
            <w:r w:rsidRPr="00A841A6">
              <w:rPr>
                <w:rFonts w:ascii="Times New Roman" w:eastAsia="Times New Roman" w:hAnsi="Times New Roman" w:cs="Times New Roman"/>
                <w:bCs/>
                <w:sz w:val="28"/>
                <w:szCs w:val="24"/>
                <w:lang w:eastAsia="ru-RU"/>
              </w:rPr>
              <w:t xml:space="preserve">Результат представления </w:t>
            </w:r>
            <w:r w:rsidRPr="007B7C05">
              <w:rPr>
                <w:rFonts w:ascii="Times New Roman" w:eastAsia="Times New Roman" w:hAnsi="Times New Roman" w:cs="Times New Roman"/>
                <w:bCs/>
                <w:sz w:val="28"/>
                <w:szCs w:val="24"/>
                <w:lang w:eastAsia="ru-RU"/>
              </w:rPr>
              <w:lastRenderedPageBreak/>
              <w:t>архитектурного проекта</w:t>
            </w:r>
            <w:r w:rsidRPr="00A841A6">
              <w:rPr>
                <w:rFonts w:ascii="Times New Roman" w:eastAsia="Times New Roman" w:hAnsi="Times New Roman" w:cs="Times New Roman"/>
                <w:bCs/>
                <w:sz w:val="28"/>
                <w:szCs w:val="24"/>
                <w:lang w:eastAsia="ru-RU"/>
              </w:rPr>
              <w:t xml:space="preserve"> </w:t>
            </w:r>
          </w:p>
        </w:tc>
        <w:tc>
          <w:tcPr>
            <w:tcW w:w="1514" w:type="pct"/>
            <w:shd w:val="clear" w:color="auto" w:fill="auto"/>
          </w:tcPr>
          <w:p w:rsidR="00A841A6" w:rsidRPr="00A841A6" w:rsidRDefault="00A841A6" w:rsidP="00A841A6">
            <w:pPr>
              <w:spacing w:before="40" w:after="40" w:line="240" w:lineRule="auto"/>
              <w:rPr>
                <w:rFonts w:ascii="Times New Roman" w:eastAsia="Times New Roman" w:hAnsi="Times New Roman" w:cs="Times New Roman"/>
                <w:bCs/>
                <w:sz w:val="28"/>
                <w:szCs w:val="24"/>
                <w:lang w:eastAsia="ru-RU"/>
              </w:rPr>
            </w:pPr>
            <w:proofErr w:type="gramStart"/>
            <w:r w:rsidRPr="00A841A6">
              <w:rPr>
                <w:rFonts w:ascii="Times New Roman" w:eastAsia="Times New Roman" w:hAnsi="Times New Roman" w:cs="Times New Roman"/>
                <w:bCs/>
                <w:sz w:val="28"/>
                <w:szCs w:val="24"/>
                <w:lang w:eastAsia="ru-RU"/>
              </w:rPr>
              <w:lastRenderedPageBreak/>
              <w:t>Не достигнут</w:t>
            </w:r>
            <w:proofErr w:type="gramEnd"/>
            <w:r w:rsidRPr="00A841A6">
              <w:rPr>
                <w:rFonts w:ascii="Times New Roman" w:eastAsia="Times New Roman" w:hAnsi="Times New Roman" w:cs="Times New Roman"/>
                <w:bCs/>
                <w:sz w:val="28"/>
                <w:szCs w:val="24"/>
                <w:lang w:eastAsia="ru-RU"/>
              </w:rPr>
              <w:t xml:space="preserve"> базовый уровень подготовки и </w:t>
            </w:r>
            <w:r w:rsidRPr="00A841A6">
              <w:rPr>
                <w:rFonts w:ascii="Times New Roman" w:eastAsia="Times New Roman" w:hAnsi="Times New Roman" w:cs="Times New Roman"/>
                <w:bCs/>
                <w:sz w:val="28"/>
                <w:szCs w:val="24"/>
                <w:lang w:eastAsia="ru-RU"/>
              </w:rPr>
              <w:lastRenderedPageBreak/>
              <w:t>представления работы (неудовлетворительно)</w:t>
            </w:r>
          </w:p>
        </w:tc>
        <w:tc>
          <w:tcPr>
            <w:tcW w:w="2400" w:type="pct"/>
            <w:shd w:val="clear" w:color="auto" w:fill="auto"/>
          </w:tcPr>
          <w:p w:rsidR="00A841A6" w:rsidRPr="006C0940" w:rsidRDefault="00A841A6" w:rsidP="0029151B">
            <w:pPr>
              <w:spacing w:before="40" w:after="40" w:line="240" w:lineRule="auto"/>
              <w:rPr>
                <w:rFonts w:ascii="Times New Roman" w:eastAsia="Times New Roman" w:hAnsi="Times New Roman" w:cs="Times New Roman"/>
                <w:bCs/>
                <w:sz w:val="28"/>
                <w:szCs w:val="24"/>
                <w:highlight w:val="yellow"/>
                <w:lang w:eastAsia="ru-RU"/>
              </w:rPr>
            </w:pPr>
            <w:r w:rsidRPr="006C0940">
              <w:rPr>
                <w:rFonts w:ascii="Times New Roman" w:eastAsia="Times New Roman" w:hAnsi="Times New Roman" w:cs="Times New Roman"/>
                <w:bCs/>
                <w:sz w:val="28"/>
                <w:szCs w:val="24"/>
                <w:highlight w:val="yellow"/>
                <w:lang w:eastAsia="ru-RU"/>
              </w:rPr>
              <w:lastRenderedPageBreak/>
              <w:t xml:space="preserve">Задание не выполнено в требуемом объеме на текущий момент. </w:t>
            </w:r>
            <w:r w:rsidR="0029151B" w:rsidRPr="006C0940">
              <w:rPr>
                <w:rFonts w:ascii="Times New Roman" w:eastAsia="Times New Roman" w:hAnsi="Times New Roman" w:cs="Times New Roman"/>
                <w:bCs/>
                <w:sz w:val="28"/>
                <w:szCs w:val="24"/>
                <w:highlight w:val="yellow"/>
                <w:lang w:eastAsia="ru-RU"/>
              </w:rPr>
              <w:t xml:space="preserve">Имеются </w:t>
            </w:r>
            <w:r w:rsidR="0029151B" w:rsidRPr="006C0940">
              <w:rPr>
                <w:rFonts w:ascii="Times New Roman" w:eastAsia="Times New Roman" w:hAnsi="Times New Roman" w:cs="Times New Roman"/>
                <w:bCs/>
                <w:sz w:val="28"/>
                <w:szCs w:val="24"/>
                <w:highlight w:val="yellow"/>
                <w:lang w:eastAsia="ru-RU"/>
              </w:rPr>
              <w:lastRenderedPageBreak/>
              <w:t xml:space="preserve">значительные недочеты в объемно-пространственном решении </w:t>
            </w:r>
            <w:proofErr w:type="gramStart"/>
            <w:r w:rsidR="0029151B" w:rsidRPr="006C0940">
              <w:rPr>
                <w:rFonts w:ascii="Times New Roman" w:eastAsia="Times New Roman" w:hAnsi="Times New Roman" w:cs="Times New Roman"/>
                <w:bCs/>
                <w:sz w:val="28"/>
                <w:szCs w:val="24"/>
                <w:highlight w:val="yellow"/>
                <w:lang w:eastAsia="ru-RU"/>
              </w:rPr>
              <w:t>архитектурного проекта</w:t>
            </w:r>
            <w:proofErr w:type="gramEnd"/>
            <w:r w:rsidR="0029151B" w:rsidRPr="006C0940">
              <w:rPr>
                <w:rFonts w:ascii="Times New Roman" w:eastAsia="Times New Roman" w:hAnsi="Times New Roman" w:cs="Times New Roman"/>
                <w:bCs/>
                <w:sz w:val="28"/>
                <w:szCs w:val="24"/>
                <w:highlight w:val="yellow"/>
                <w:lang w:eastAsia="ru-RU"/>
              </w:rPr>
              <w:t>, предложенный художественный образ архитектуры стилистически неубедителен</w:t>
            </w:r>
          </w:p>
        </w:tc>
      </w:tr>
      <w:tr w:rsidR="00A841A6" w:rsidRPr="00A841A6" w:rsidTr="00A841A6">
        <w:tc>
          <w:tcPr>
            <w:tcW w:w="1086" w:type="pct"/>
            <w:shd w:val="clear" w:color="auto" w:fill="auto"/>
          </w:tcPr>
          <w:p w:rsidR="00A841A6" w:rsidRDefault="00A841A6">
            <w:r w:rsidRPr="00A841A6">
              <w:rPr>
                <w:rFonts w:ascii="Times New Roman" w:eastAsia="Times New Roman" w:hAnsi="Times New Roman" w:cs="Times New Roman"/>
                <w:bCs/>
                <w:sz w:val="28"/>
                <w:szCs w:val="24"/>
                <w:lang w:eastAsia="ru-RU"/>
              </w:rPr>
              <w:lastRenderedPageBreak/>
              <w:t xml:space="preserve">Результат представления </w:t>
            </w:r>
            <w:r w:rsidRPr="007B7C05">
              <w:rPr>
                <w:rFonts w:ascii="Times New Roman" w:eastAsia="Times New Roman" w:hAnsi="Times New Roman" w:cs="Times New Roman"/>
                <w:bCs/>
                <w:sz w:val="28"/>
                <w:szCs w:val="24"/>
                <w:lang w:eastAsia="ru-RU"/>
              </w:rPr>
              <w:t>архитектурного проекта</w:t>
            </w:r>
            <w:r w:rsidRPr="00A841A6">
              <w:rPr>
                <w:rFonts w:ascii="Times New Roman" w:eastAsia="Times New Roman" w:hAnsi="Times New Roman" w:cs="Times New Roman"/>
                <w:bCs/>
                <w:sz w:val="28"/>
                <w:szCs w:val="24"/>
                <w:lang w:eastAsia="ru-RU"/>
              </w:rPr>
              <w:t xml:space="preserve"> </w:t>
            </w:r>
          </w:p>
        </w:tc>
        <w:tc>
          <w:tcPr>
            <w:tcW w:w="1514" w:type="pct"/>
            <w:shd w:val="clear" w:color="auto" w:fill="auto"/>
          </w:tcPr>
          <w:p w:rsidR="00A841A6" w:rsidRPr="00A841A6" w:rsidRDefault="0029151B" w:rsidP="0029151B">
            <w:pPr>
              <w:spacing w:before="40" w:after="40" w:line="240" w:lineRule="auto"/>
              <w:rPr>
                <w:rFonts w:ascii="Times New Roman" w:eastAsia="Times New Roman" w:hAnsi="Times New Roman" w:cs="Times New Roman"/>
                <w:bCs/>
                <w:sz w:val="28"/>
                <w:szCs w:val="24"/>
                <w:lang w:eastAsia="ru-RU"/>
              </w:rPr>
            </w:pPr>
            <w:proofErr w:type="gramStart"/>
            <w:r>
              <w:rPr>
                <w:rFonts w:ascii="Times New Roman" w:eastAsia="Times New Roman" w:hAnsi="Times New Roman" w:cs="Times New Roman"/>
                <w:bCs/>
                <w:sz w:val="28"/>
                <w:szCs w:val="24"/>
                <w:lang w:eastAsia="ru-RU"/>
              </w:rPr>
              <w:t>Архитектурный проект</w:t>
            </w:r>
            <w:proofErr w:type="gramEnd"/>
            <w:r w:rsidR="00A841A6" w:rsidRPr="00A841A6">
              <w:rPr>
                <w:rFonts w:ascii="Times New Roman" w:eastAsia="Times New Roman" w:hAnsi="Times New Roman" w:cs="Times New Roman"/>
                <w:bCs/>
                <w:sz w:val="28"/>
                <w:szCs w:val="24"/>
                <w:lang w:eastAsia="ru-RU"/>
              </w:rPr>
              <w:t xml:space="preserve"> не представлен (не аттестован)</w:t>
            </w:r>
          </w:p>
        </w:tc>
        <w:tc>
          <w:tcPr>
            <w:tcW w:w="2400" w:type="pct"/>
            <w:shd w:val="clear" w:color="auto" w:fill="auto"/>
          </w:tcPr>
          <w:p w:rsidR="00A841A6" w:rsidRPr="00A841A6" w:rsidRDefault="00A841A6" w:rsidP="00A841A6">
            <w:pPr>
              <w:spacing w:before="40" w:after="40" w:line="240" w:lineRule="auto"/>
              <w:jc w:val="center"/>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w:t>
            </w:r>
          </w:p>
        </w:tc>
      </w:tr>
    </w:tbl>
    <w:p w:rsidR="00A841A6" w:rsidRPr="00A841A6" w:rsidRDefault="00A841A6" w:rsidP="00A841A6">
      <w:pPr>
        <w:rPr>
          <w:rFonts w:ascii="Calibri" w:eastAsia="Times New Roman" w:hAnsi="Calibri" w:cs="Times New Roman"/>
          <w:lang w:eastAsia="ru-RU"/>
        </w:rPr>
      </w:pPr>
    </w:p>
    <w:p w:rsidR="00A841A6" w:rsidRPr="001A76F2" w:rsidRDefault="00A841A6" w:rsidP="00A841A6">
      <w:pPr>
        <w:spacing w:before="40" w:after="40" w:line="240" w:lineRule="auto"/>
        <w:ind w:firstLine="567"/>
        <w:jc w:val="both"/>
        <w:rPr>
          <w:rFonts w:ascii="Times New Roman" w:eastAsia="Times New Roman" w:hAnsi="Times New Roman" w:cs="Times New Roman"/>
          <w:sz w:val="28"/>
          <w:szCs w:val="24"/>
          <w:lang w:eastAsia="ru-RU"/>
        </w:rPr>
      </w:pPr>
    </w:p>
    <w:p w:rsidR="007A6878" w:rsidRPr="001A76F2" w:rsidRDefault="002A22A9" w:rsidP="007A6878">
      <w:pPr>
        <w:keepNext/>
        <w:spacing w:before="240" w:after="240" w:line="240" w:lineRule="auto"/>
        <w:jc w:val="center"/>
        <w:outlineLvl w:val="1"/>
        <w:rPr>
          <w:rFonts w:ascii="Times New Roman" w:eastAsia="Times New Roman" w:hAnsi="Times New Roman" w:cs="Times New Roman"/>
          <w:b/>
          <w:bCs/>
          <w:iCs/>
          <w:sz w:val="28"/>
          <w:szCs w:val="28"/>
          <w:lang w:eastAsia="ru-RU"/>
        </w:rPr>
      </w:pPr>
      <w:bookmarkStart w:id="20" w:name="_Toc473660774"/>
      <w:r>
        <w:rPr>
          <w:rFonts w:ascii="Times New Roman" w:eastAsia="Times New Roman" w:hAnsi="Times New Roman" w:cs="Times New Roman"/>
          <w:b/>
          <w:bCs/>
          <w:iCs/>
          <w:sz w:val="28"/>
          <w:szCs w:val="28"/>
          <w:lang w:eastAsia="ru-RU"/>
        </w:rPr>
        <w:t>6</w:t>
      </w:r>
      <w:r w:rsidR="007A6878" w:rsidRPr="001A76F2">
        <w:rPr>
          <w:rFonts w:ascii="Times New Roman" w:eastAsia="Times New Roman" w:hAnsi="Times New Roman" w:cs="Times New Roman"/>
          <w:b/>
          <w:bCs/>
          <w:iCs/>
          <w:sz w:val="28"/>
          <w:szCs w:val="28"/>
          <w:lang w:eastAsia="ru-RU"/>
        </w:rPr>
        <w:t>.2 Оценочные средства для промежуточной аттестации по дисциплине</w:t>
      </w:r>
      <w:bookmarkEnd w:id="20"/>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Оценочные средства для промежуточной аттестации по дисциплине, представленные в настоящей программе, являются неотъемлемой составной частью фонда оценочных средств соответствующей основной образовательной программы.</w:t>
      </w:r>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Формой промежуточной аттестации по дисциплине явля</w:t>
      </w:r>
      <w:r w:rsidR="001D61A4">
        <w:rPr>
          <w:rFonts w:ascii="Times New Roman" w:eastAsia="Times New Roman" w:hAnsi="Times New Roman" w:cs="Times New Roman"/>
          <w:sz w:val="28"/>
          <w:szCs w:val="24"/>
          <w:lang w:eastAsia="ru-RU"/>
        </w:rPr>
        <w:t>ю</w:t>
      </w:r>
      <w:r w:rsidRPr="007A6878">
        <w:rPr>
          <w:rFonts w:ascii="Times New Roman" w:eastAsia="Times New Roman" w:hAnsi="Times New Roman" w:cs="Times New Roman"/>
          <w:sz w:val="28"/>
          <w:szCs w:val="24"/>
          <w:lang w:eastAsia="ru-RU"/>
        </w:rPr>
        <w:t xml:space="preserve">тся </w:t>
      </w:r>
      <w:r w:rsidR="001D61A4">
        <w:rPr>
          <w:rFonts w:ascii="Times New Roman" w:eastAsia="Times New Roman" w:hAnsi="Times New Roman" w:cs="Times New Roman"/>
          <w:sz w:val="28"/>
          <w:szCs w:val="24"/>
          <w:lang w:eastAsia="ru-RU"/>
        </w:rPr>
        <w:t xml:space="preserve">зачеты и </w:t>
      </w:r>
      <w:r w:rsidRPr="007A6878">
        <w:rPr>
          <w:rFonts w:ascii="Times New Roman" w:eastAsia="Times New Roman" w:hAnsi="Times New Roman" w:cs="Times New Roman"/>
          <w:sz w:val="28"/>
          <w:szCs w:val="24"/>
          <w:lang w:eastAsia="ru-RU"/>
        </w:rPr>
        <w:t>экзамен</w:t>
      </w:r>
      <w:r w:rsidR="001D61A4">
        <w:rPr>
          <w:rFonts w:ascii="Times New Roman" w:eastAsia="Times New Roman" w:hAnsi="Times New Roman" w:cs="Times New Roman"/>
          <w:sz w:val="28"/>
          <w:szCs w:val="24"/>
          <w:lang w:eastAsia="ru-RU"/>
        </w:rPr>
        <w:t>ы</w:t>
      </w:r>
      <w:r w:rsidRPr="007A6878">
        <w:rPr>
          <w:rFonts w:ascii="Times New Roman" w:eastAsia="Times New Roman" w:hAnsi="Times New Roman" w:cs="Times New Roman"/>
          <w:sz w:val="28"/>
          <w:szCs w:val="24"/>
          <w:lang w:eastAsia="ru-RU"/>
        </w:rPr>
        <w:t>.</w:t>
      </w:r>
    </w:p>
    <w:p w:rsidR="007A6878" w:rsidRPr="007A6878" w:rsidRDefault="002A22A9" w:rsidP="007A6878">
      <w:pPr>
        <w:keepNext/>
        <w:keepLines/>
        <w:spacing w:before="240" w:after="240" w:line="240" w:lineRule="auto"/>
        <w:jc w:val="center"/>
        <w:outlineLvl w:val="2"/>
        <w:rPr>
          <w:rFonts w:ascii="Times New Roman" w:eastAsia="Times New Roman" w:hAnsi="Times New Roman" w:cs="Times New Roman"/>
          <w:b/>
          <w:i/>
          <w:sz w:val="28"/>
          <w:szCs w:val="24"/>
          <w:lang w:eastAsia="ru-RU"/>
        </w:rPr>
      </w:pPr>
      <w:bookmarkStart w:id="21" w:name="_Toc473660775"/>
      <w:r>
        <w:rPr>
          <w:rFonts w:ascii="Times New Roman" w:eastAsia="Times New Roman" w:hAnsi="Times New Roman" w:cs="Times New Roman"/>
          <w:b/>
          <w:i/>
          <w:sz w:val="28"/>
          <w:szCs w:val="24"/>
          <w:lang w:eastAsia="ru-RU"/>
        </w:rPr>
        <w:t>6</w:t>
      </w:r>
      <w:r w:rsidR="007A6878" w:rsidRPr="007A6878">
        <w:rPr>
          <w:rFonts w:ascii="Times New Roman" w:eastAsia="Times New Roman" w:hAnsi="Times New Roman" w:cs="Times New Roman"/>
          <w:b/>
          <w:i/>
          <w:sz w:val="28"/>
          <w:szCs w:val="24"/>
          <w:lang w:eastAsia="ru-RU"/>
        </w:rPr>
        <w:t>.2.1 Перечень компетенций с указанием этапов их формирования в процессе освоения образовательной программы</w:t>
      </w:r>
      <w:bookmarkEnd w:id="21"/>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 xml:space="preserve">Изучение настоящей дисциплины </w:t>
      </w:r>
      <w:proofErr w:type="gramStart"/>
      <w:r w:rsidRPr="007A6878">
        <w:rPr>
          <w:rFonts w:ascii="Times New Roman" w:eastAsia="Times New Roman" w:hAnsi="Times New Roman" w:cs="Times New Roman"/>
          <w:sz w:val="28"/>
          <w:szCs w:val="24"/>
          <w:lang w:eastAsia="ru-RU"/>
        </w:rPr>
        <w:t>обучающимся</w:t>
      </w:r>
      <w:proofErr w:type="gramEnd"/>
      <w:r w:rsidRPr="007A6878">
        <w:rPr>
          <w:rFonts w:ascii="Times New Roman" w:eastAsia="Times New Roman" w:hAnsi="Times New Roman" w:cs="Times New Roman"/>
          <w:sz w:val="28"/>
          <w:szCs w:val="24"/>
          <w:lang w:eastAsia="ru-RU"/>
        </w:rPr>
        <w:t xml:space="preserve"> обеспечивает формирование у него нижеуказанных компетенций в процессе освоения следующих этапов образовательной программы: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949"/>
        <w:gridCol w:w="1949"/>
        <w:gridCol w:w="1949"/>
        <w:gridCol w:w="1950"/>
      </w:tblGrid>
      <w:tr w:rsidR="004F1158" w:rsidRPr="007A6878" w:rsidTr="00AE009A">
        <w:trPr>
          <w:cantSplit/>
        </w:trPr>
        <w:tc>
          <w:tcPr>
            <w:tcW w:w="1809"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4F1158" w:rsidRPr="007A6878" w:rsidRDefault="004F1158" w:rsidP="001D61A4">
            <w:pPr>
              <w:spacing w:before="40" w:after="40" w:line="240" w:lineRule="auto"/>
              <w:jc w:val="center"/>
              <w:rPr>
                <w:rFonts w:ascii="Times New Roman" w:eastAsia="Times New Roman" w:hAnsi="Times New Roman" w:cs="Times New Roman"/>
                <w:b/>
                <w:bCs/>
                <w:sz w:val="24"/>
                <w:szCs w:val="24"/>
                <w:lang w:eastAsia="ru-RU"/>
              </w:rPr>
            </w:pPr>
            <w:r w:rsidRPr="007A6878">
              <w:rPr>
                <w:rFonts w:ascii="Times New Roman" w:eastAsia="Times New Roman" w:hAnsi="Times New Roman" w:cs="Times New Roman"/>
                <w:b/>
                <w:bCs/>
                <w:sz w:val="24"/>
                <w:szCs w:val="24"/>
                <w:lang w:eastAsia="ru-RU"/>
              </w:rPr>
              <w:t>Код компетенции по ФГОС</w:t>
            </w:r>
          </w:p>
        </w:tc>
        <w:tc>
          <w:tcPr>
            <w:tcW w:w="7797"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4F1158" w:rsidRPr="007A6878" w:rsidRDefault="004F1158" w:rsidP="007A6878">
            <w:pPr>
              <w:spacing w:before="40" w:after="40" w:line="240" w:lineRule="auto"/>
              <w:jc w:val="center"/>
              <w:rPr>
                <w:rFonts w:ascii="Times New Roman" w:eastAsia="Times New Roman" w:hAnsi="Times New Roman" w:cs="Times New Roman"/>
                <w:b/>
                <w:bCs/>
                <w:sz w:val="24"/>
                <w:szCs w:val="24"/>
                <w:lang w:eastAsia="ru-RU"/>
              </w:rPr>
            </w:pPr>
            <w:r w:rsidRPr="007A6878">
              <w:rPr>
                <w:rFonts w:ascii="Times New Roman" w:eastAsia="Times New Roman" w:hAnsi="Times New Roman" w:cs="Times New Roman"/>
                <w:b/>
                <w:bCs/>
                <w:sz w:val="24"/>
                <w:szCs w:val="24"/>
                <w:lang w:eastAsia="ru-RU"/>
              </w:rPr>
              <w:t>Этапы формирования компетенций по разделам дисциплины</w:t>
            </w:r>
            <w:r>
              <w:rPr>
                <w:rFonts w:ascii="Times New Roman" w:eastAsia="Times New Roman" w:hAnsi="Times New Roman" w:cs="Times New Roman"/>
                <w:b/>
                <w:bCs/>
                <w:sz w:val="24"/>
                <w:szCs w:val="24"/>
                <w:lang w:eastAsia="ru-RU"/>
              </w:rPr>
              <w:t>*</w:t>
            </w:r>
          </w:p>
        </w:tc>
      </w:tr>
      <w:tr w:rsidR="004F1158" w:rsidRPr="007A6878" w:rsidTr="004F1158">
        <w:trPr>
          <w:cantSplit/>
        </w:trPr>
        <w:tc>
          <w:tcPr>
            <w:tcW w:w="1809" w:type="dxa"/>
            <w:vMerge/>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both"/>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1</w:t>
            </w: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2</w:t>
            </w: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3</w:t>
            </w:r>
          </w:p>
        </w:tc>
        <w:tc>
          <w:tcPr>
            <w:tcW w:w="1950"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4</w:t>
            </w:r>
          </w:p>
        </w:tc>
      </w:tr>
      <w:tr w:rsidR="004F1158" w:rsidRPr="007A6878" w:rsidTr="004F1158">
        <w:trPr>
          <w:cantSplit/>
        </w:trPr>
        <w:tc>
          <w:tcPr>
            <w:tcW w:w="1809" w:type="dxa"/>
            <w:tcBorders>
              <w:top w:val="single" w:sz="4" w:space="0" w:color="auto"/>
              <w:left w:val="single" w:sz="4" w:space="0" w:color="auto"/>
              <w:bottom w:val="single" w:sz="4" w:space="0" w:color="auto"/>
              <w:right w:val="single" w:sz="4" w:space="0" w:color="auto"/>
            </w:tcBorders>
          </w:tcPr>
          <w:p w:rsidR="004F1158" w:rsidRPr="002A22A9" w:rsidRDefault="004F1158" w:rsidP="002D30EC">
            <w:pPr>
              <w:spacing w:before="40" w:after="40" w:line="240" w:lineRule="auto"/>
              <w:jc w:val="center"/>
              <w:rPr>
                <w:rFonts w:ascii="Times New Roman" w:eastAsia="Times New Roman" w:hAnsi="Times New Roman" w:cs="Times New Roman"/>
                <w:bCs/>
                <w:sz w:val="28"/>
                <w:szCs w:val="24"/>
                <w:highlight w:val="yellow"/>
                <w:lang w:eastAsia="ru-RU"/>
              </w:rPr>
            </w:pPr>
            <w:r>
              <w:rPr>
                <w:rFonts w:ascii="Times New Roman" w:eastAsia="Times New Roman" w:hAnsi="Times New Roman" w:cs="Times New Roman"/>
                <w:bCs/>
                <w:sz w:val="28"/>
                <w:szCs w:val="24"/>
                <w:highlight w:val="yellow"/>
                <w:lang w:eastAsia="ru-RU"/>
              </w:rPr>
              <w:t>ПК-1</w:t>
            </w: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50"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r>
      <w:tr w:rsidR="004F1158" w:rsidRPr="007A6878" w:rsidTr="004F1158">
        <w:trPr>
          <w:cantSplit/>
        </w:trPr>
        <w:tc>
          <w:tcPr>
            <w:tcW w:w="1809" w:type="dxa"/>
            <w:tcBorders>
              <w:top w:val="single" w:sz="4" w:space="0" w:color="auto"/>
              <w:left w:val="single" w:sz="4" w:space="0" w:color="auto"/>
              <w:bottom w:val="single" w:sz="4" w:space="0" w:color="auto"/>
              <w:right w:val="single" w:sz="4" w:space="0" w:color="auto"/>
            </w:tcBorders>
          </w:tcPr>
          <w:p w:rsidR="004F1158" w:rsidRPr="002A22A9" w:rsidRDefault="004F1158" w:rsidP="002D30EC">
            <w:pPr>
              <w:spacing w:before="40" w:after="40" w:line="240" w:lineRule="auto"/>
              <w:jc w:val="center"/>
              <w:rPr>
                <w:rFonts w:ascii="Times New Roman" w:eastAsia="Times New Roman" w:hAnsi="Times New Roman" w:cs="Times New Roman"/>
                <w:bCs/>
                <w:sz w:val="28"/>
                <w:szCs w:val="24"/>
                <w:highlight w:val="yellow"/>
                <w:lang w:eastAsia="ru-RU"/>
              </w:rPr>
            </w:pPr>
            <w:r>
              <w:rPr>
                <w:rFonts w:ascii="Times New Roman" w:eastAsia="Times New Roman" w:hAnsi="Times New Roman" w:cs="Times New Roman"/>
                <w:bCs/>
                <w:sz w:val="28"/>
                <w:szCs w:val="24"/>
                <w:highlight w:val="yellow"/>
                <w:lang w:eastAsia="ru-RU"/>
              </w:rPr>
              <w:t>ПК-2</w:t>
            </w: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50"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r>
      <w:tr w:rsidR="004F1158" w:rsidRPr="007A6878" w:rsidTr="004F1158">
        <w:trPr>
          <w:cantSplit/>
        </w:trPr>
        <w:tc>
          <w:tcPr>
            <w:tcW w:w="1809" w:type="dxa"/>
            <w:tcBorders>
              <w:top w:val="single" w:sz="4" w:space="0" w:color="auto"/>
              <w:left w:val="single" w:sz="4" w:space="0" w:color="auto"/>
              <w:bottom w:val="single" w:sz="4" w:space="0" w:color="auto"/>
              <w:right w:val="single" w:sz="4" w:space="0" w:color="auto"/>
            </w:tcBorders>
          </w:tcPr>
          <w:p w:rsidR="004F1158" w:rsidRPr="002A22A9" w:rsidRDefault="004F1158" w:rsidP="002D30EC">
            <w:pPr>
              <w:spacing w:before="40" w:after="40" w:line="240" w:lineRule="auto"/>
              <w:jc w:val="center"/>
              <w:rPr>
                <w:rFonts w:ascii="Times New Roman" w:eastAsia="Times New Roman" w:hAnsi="Times New Roman" w:cs="Times New Roman"/>
                <w:bCs/>
                <w:sz w:val="28"/>
                <w:szCs w:val="24"/>
                <w:highlight w:val="yellow"/>
                <w:lang w:eastAsia="ru-RU"/>
              </w:rPr>
            </w:pPr>
            <w:r>
              <w:rPr>
                <w:rFonts w:ascii="Times New Roman" w:eastAsia="Times New Roman" w:hAnsi="Times New Roman" w:cs="Times New Roman"/>
                <w:bCs/>
                <w:sz w:val="28"/>
                <w:szCs w:val="24"/>
                <w:highlight w:val="yellow"/>
                <w:lang w:eastAsia="ru-RU"/>
              </w:rPr>
              <w:t>ПК-3</w:t>
            </w: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50"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r>
      <w:tr w:rsidR="004F1158" w:rsidRPr="007A6878" w:rsidTr="004F1158">
        <w:trPr>
          <w:cantSplit/>
        </w:trPr>
        <w:tc>
          <w:tcPr>
            <w:tcW w:w="1809" w:type="dxa"/>
            <w:tcBorders>
              <w:top w:val="single" w:sz="4" w:space="0" w:color="auto"/>
              <w:left w:val="single" w:sz="4" w:space="0" w:color="auto"/>
              <w:bottom w:val="single" w:sz="4" w:space="0" w:color="auto"/>
              <w:right w:val="single" w:sz="4" w:space="0" w:color="auto"/>
            </w:tcBorders>
          </w:tcPr>
          <w:p w:rsidR="004F1158" w:rsidRPr="002A22A9" w:rsidRDefault="004F1158" w:rsidP="002D30EC">
            <w:pPr>
              <w:spacing w:before="40" w:after="40" w:line="240" w:lineRule="auto"/>
              <w:jc w:val="center"/>
              <w:rPr>
                <w:rFonts w:ascii="Times New Roman" w:eastAsia="Times New Roman" w:hAnsi="Times New Roman" w:cs="Times New Roman"/>
                <w:bCs/>
                <w:sz w:val="28"/>
                <w:szCs w:val="24"/>
                <w:highlight w:val="yellow"/>
                <w:lang w:eastAsia="ru-RU"/>
              </w:rPr>
            </w:pPr>
            <w:r>
              <w:rPr>
                <w:rFonts w:ascii="Times New Roman" w:eastAsia="Times New Roman" w:hAnsi="Times New Roman" w:cs="Times New Roman"/>
                <w:bCs/>
                <w:sz w:val="28"/>
                <w:szCs w:val="24"/>
                <w:highlight w:val="yellow"/>
                <w:lang w:eastAsia="ru-RU"/>
              </w:rPr>
              <w:t>ПК-7</w:t>
            </w: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50"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r>
      <w:tr w:rsidR="004F1158" w:rsidRPr="007A6878" w:rsidTr="004F1158">
        <w:trPr>
          <w:cantSplit/>
        </w:trPr>
        <w:tc>
          <w:tcPr>
            <w:tcW w:w="1809" w:type="dxa"/>
            <w:tcBorders>
              <w:top w:val="single" w:sz="4" w:space="0" w:color="auto"/>
              <w:left w:val="single" w:sz="4" w:space="0" w:color="auto"/>
              <w:bottom w:val="single" w:sz="4" w:space="0" w:color="auto"/>
              <w:right w:val="single" w:sz="4" w:space="0" w:color="auto"/>
            </w:tcBorders>
          </w:tcPr>
          <w:p w:rsidR="004F1158" w:rsidRDefault="004F1158" w:rsidP="002D30EC">
            <w:pPr>
              <w:spacing w:before="40" w:after="40" w:line="240" w:lineRule="auto"/>
              <w:jc w:val="center"/>
              <w:rPr>
                <w:rFonts w:ascii="Times New Roman" w:eastAsia="Times New Roman" w:hAnsi="Times New Roman" w:cs="Times New Roman"/>
                <w:bCs/>
                <w:sz w:val="28"/>
                <w:szCs w:val="24"/>
                <w:highlight w:val="yellow"/>
                <w:lang w:eastAsia="ru-RU"/>
              </w:rPr>
            </w:pPr>
            <w:r>
              <w:rPr>
                <w:rFonts w:ascii="Times New Roman" w:eastAsia="Times New Roman" w:hAnsi="Times New Roman" w:cs="Times New Roman"/>
                <w:bCs/>
                <w:sz w:val="28"/>
                <w:szCs w:val="24"/>
                <w:highlight w:val="yellow"/>
                <w:lang w:eastAsia="ru-RU"/>
              </w:rPr>
              <w:t>ПК-9</w:t>
            </w: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50"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r>
      <w:tr w:rsidR="004F1158" w:rsidRPr="007A6878" w:rsidTr="004F1158">
        <w:trPr>
          <w:cantSplit/>
        </w:trPr>
        <w:tc>
          <w:tcPr>
            <w:tcW w:w="1809" w:type="dxa"/>
            <w:tcBorders>
              <w:top w:val="single" w:sz="4" w:space="0" w:color="auto"/>
              <w:left w:val="single" w:sz="4" w:space="0" w:color="auto"/>
              <w:bottom w:val="single" w:sz="4" w:space="0" w:color="auto"/>
              <w:right w:val="single" w:sz="4" w:space="0" w:color="auto"/>
            </w:tcBorders>
          </w:tcPr>
          <w:p w:rsidR="004F1158" w:rsidRDefault="004F1158" w:rsidP="002D30EC">
            <w:pPr>
              <w:spacing w:before="40" w:after="40" w:line="240" w:lineRule="auto"/>
              <w:jc w:val="center"/>
              <w:rPr>
                <w:rFonts w:ascii="Times New Roman" w:eastAsia="Times New Roman" w:hAnsi="Times New Roman" w:cs="Times New Roman"/>
                <w:bCs/>
                <w:sz w:val="28"/>
                <w:szCs w:val="24"/>
                <w:highlight w:val="yellow"/>
                <w:lang w:eastAsia="ru-RU"/>
              </w:rPr>
            </w:pPr>
            <w:r>
              <w:rPr>
                <w:rFonts w:ascii="Times New Roman" w:eastAsia="Times New Roman" w:hAnsi="Times New Roman" w:cs="Times New Roman"/>
                <w:bCs/>
                <w:sz w:val="28"/>
                <w:szCs w:val="24"/>
                <w:highlight w:val="yellow"/>
                <w:lang w:eastAsia="ru-RU"/>
              </w:rPr>
              <w:t>ПК-10</w:t>
            </w: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50"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r>
      <w:tr w:rsidR="004F1158" w:rsidRPr="007A6878" w:rsidTr="004F1158">
        <w:trPr>
          <w:cantSplit/>
        </w:trPr>
        <w:tc>
          <w:tcPr>
            <w:tcW w:w="1809" w:type="dxa"/>
            <w:tcBorders>
              <w:top w:val="single" w:sz="4" w:space="0" w:color="auto"/>
              <w:left w:val="single" w:sz="4" w:space="0" w:color="auto"/>
              <w:bottom w:val="single" w:sz="4" w:space="0" w:color="auto"/>
              <w:right w:val="single" w:sz="4" w:space="0" w:color="auto"/>
            </w:tcBorders>
          </w:tcPr>
          <w:p w:rsidR="004F1158" w:rsidRDefault="004F1158" w:rsidP="002D30EC">
            <w:pPr>
              <w:spacing w:before="40" w:after="40" w:line="240" w:lineRule="auto"/>
              <w:jc w:val="center"/>
              <w:rPr>
                <w:rFonts w:ascii="Times New Roman" w:eastAsia="Times New Roman" w:hAnsi="Times New Roman" w:cs="Times New Roman"/>
                <w:bCs/>
                <w:sz w:val="28"/>
                <w:szCs w:val="24"/>
                <w:highlight w:val="yellow"/>
                <w:lang w:eastAsia="ru-RU"/>
              </w:rPr>
            </w:pPr>
            <w:r>
              <w:rPr>
                <w:rFonts w:ascii="Times New Roman" w:eastAsia="Times New Roman" w:hAnsi="Times New Roman" w:cs="Times New Roman"/>
                <w:bCs/>
                <w:sz w:val="28"/>
                <w:szCs w:val="24"/>
                <w:highlight w:val="yellow"/>
                <w:lang w:eastAsia="ru-RU"/>
              </w:rPr>
              <w:t>ПК-12</w:t>
            </w: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50"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r>
      <w:tr w:rsidR="004F1158" w:rsidRPr="007A6878" w:rsidTr="004F1158">
        <w:trPr>
          <w:cantSplit/>
        </w:trPr>
        <w:tc>
          <w:tcPr>
            <w:tcW w:w="1809" w:type="dxa"/>
            <w:tcBorders>
              <w:top w:val="single" w:sz="4" w:space="0" w:color="auto"/>
              <w:left w:val="single" w:sz="4" w:space="0" w:color="auto"/>
              <w:bottom w:val="single" w:sz="4" w:space="0" w:color="auto"/>
              <w:right w:val="single" w:sz="4" w:space="0" w:color="auto"/>
            </w:tcBorders>
          </w:tcPr>
          <w:p w:rsidR="004F1158" w:rsidRDefault="004F1158" w:rsidP="002D30EC">
            <w:pPr>
              <w:spacing w:before="40" w:after="40" w:line="240" w:lineRule="auto"/>
              <w:jc w:val="center"/>
              <w:rPr>
                <w:rFonts w:ascii="Times New Roman" w:eastAsia="Times New Roman" w:hAnsi="Times New Roman" w:cs="Times New Roman"/>
                <w:bCs/>
                <w:sz w:val="28"/>
                <w:szCs w:val="24"/>
                <w:highlight w:val="yellow"/>
                <w:lang w:eastAsia="ru-RU"/>
              </w:rPr>
            </w:pPr>
            <w:r>
              <w:rPr>
                <w:rFonts w:ascii="Times New Roman" w:eastAsia="Times New Roman" w:hAnsi="Times New Roman" w:cs="Times New Roman"/>
                <w:bCs/>
                <w:sz w:val="28"/>
                <w:szCs w:val="24"/>
                <w:highlight w:val="yellow"/>
                <w:lang w:eastAsia="ru-RU"/>
              </w:rPr>
              <w:t>ПК-14</w:t>
            </w: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50"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r>
    </w:tbl>
    <w:p w:rsidR="002D30EC" w:rsidRDefault="002D30EC" w:rsidP="002D30EC">
      <w:pPr>
        <w:keepNext/>
        <w:keepLines/>
        <w:spacing w:before="240" w:after="240" w:line="240" w:lineRule="auto"/>
        <w:outlineLvl w:val="2"/>
        <w:rPr>
          <w:rFonts w:ascii="Times New Roman" w:eastAsia="Times New Roman" w:hAnsi="Times New Roman" w:cs="Times New Roman"/>
          <w:b/>
          <w:i/>
          <w:sz w:val="28"/>
          <w:szCs w:val="24"/>
          <w:lang w:eastAsia="ru-RU"/>
        </w:rPr>
      </w:pPr>
      <w:bookmarkStart w:id="22" w:name="_Toc473660776"/>
      <w:r>
        <w:rPr>
          <w:rFonts w:ascii="Times New Roman" w:eastAsia="Times New Roman" w:hAnsi="Times New Roman" w:cs="Times New Roman"/>
          <w:b/>
          <w:i/>
          <w:sz w:val="28"/>
          <w:szCs w:val="24"/>
          <w:lang w:eastAsia="ru-RU"/>
        </w:rPr>
        <w:lastRenderedPageBreak/>
        <w:t xml:space="preserve">* </w:t>
      </w:r>
      <w:r w:rsidRPr="002D30EC">
        <w:rPr>
          <w:rFonts w:ascii="Times New Roman" w:eastAsia="Times New Roman" w:hAnsi="Times New Roman" w:cs="Times New Roman"/>
          <w:i/>
          <w:sz w:val="28"/>
          <w:szCs w:val="24"/>
          <w:lang w:eastAsia="ru-RU"/>
        </w:rPr>
        <w:t xml:space="preserve">за </w:t>
      </w:r>
      <w:r w:rsidR="00A9184B">
        <w:rPr>
          <w:rFonts w:ascii="Times New Roman" w:eastAsia="Times New Roman" w:hAnsi="Times New Roman" w:cs="Times New Roman"/>
          <w:i/>
          <w:sz w:val="28"/>
          <w:szCs w:val="24"/>
          <w:lang w:eastAsia="ru-RU"/>
        </w:rPr>
        <w:t>этапы формирования компетенций</w:t>
      </w:r>
      <w:r w:rsidRPr="002D30EC">
        <w:rPr>
          <w:rFonts w:ascii="Times New Roman" w:eastAsia="Times New Roman" w:hAnsi="Times New Roman" w:cs="Times New Roman"/>
          <w:i/>
          <w:sz w:val="28"/>
          <w:szCs w:val="24"/>
          <w:lang w:eastAsia="ru-RU"/>
        </w:rPr>
        <w:t xml:space="preserve"> приняты семестры</w:t>
      </w:r>
      <w:r w:rsidR="00A9184B">
        <w:rPr>
          <w:rFonts w:ascii="Times New Roman" w:eastAsia="Times New Roman" w:hAnsi="Times New Roman" w:cs="Times New Roman"/>
          <w:i/>
          <w:sz w:val="28"/>
          <w:szCs w:val="24"/>
          <w:lang w:eastAsia="ru-RU"/>
        </w:rPr>
        <w:t>.</w:t>
      </w:r>
    </w:p>
    <w:p w:rsidR="007A6878" w:rsidRPr="007A6878" w:rsidRDefault="002A22A9" w:rsidP="007A6878">
      <w:pPr>
        <w:keepNext/>
        <w:keepLines/>
        <w:spacing w:before="240" w:after="240" w:line="240" w:lineRule="auto"/>
        <w:jc w:val="center"/>
        <w:outlineLvl w:val="2"/>
        <w:rPr>
          <w:rFonts w:ascii="Times New Roman" w:eastAsia="Times New Roman" w:hAnsi="Times New Roman" w:cs="Times New Roman"/>
          <w:b/>
          <w:i/>
          <w:sz w:val="28"/>
          <w:szCs w:val="24"/>
          <w:lang w:eastAsia="ru-RU"/>
        </w:rPr>
      </w:pPr>
      <w:r>
        <w:rPr>
          <w:rFonts w:ascii="Times New Roman" w:eastAsia="Times New Roman" w:hAnsi="Times New Roman" w:cs="Times New Roman"/>
          <w:b/>
          <w:i/>
          <w:sz w:val="28"/>
          <w:szCs w:val="24"/>
          <w:lang w:eastAsia="ru-RU"/>
        </w:rPr>
        <w:t>6</w:t>
      </w:r>
      <w:r w:rsidR="007A6878" w:rsidRPr="007A6878">
        <w:rPr>
          <w:rFonts w:ascii="Times New Roman" w:eastAsia="Times New Roman" w:hAnsi="Times New Roman" w:cs="Times New Roman"/>
          <w:b/>
          <w:i/>
          <w:sz w:val="28"/>
          <w:szCs w:val="24"/>
          <w:lang w:eastAsia="ru-RU"/>
        </w:rPr>
        <w:t>.2.2 Описание показателей и критериев оценивания компетенций на различных этапах их формирования, описание шкал оценивания</w:t>
      </w:r>
      <w:bookmarkEnd w:id="22"/>
    </w:p>
    <w:p w:rsidR="007A6878" w:rsidRPr="007A6878" w:rsidRDefault="007A6878" w:rsidP="007A6878">
      <w:pPr>
        <w:spacing w:before="40" w:after="40" w:line="240" w:lineRule="auto"/>
        <w:ind w:firstLine="567"/>
        <w:jc w:val="both"/>
        <w:rPr>
          <w:rFonts w:ascii="Times New Roman" w:eastAsia="Times New Roman" w:hAnsi="Times New Roman" w:cs="Times New Roman"/>
          <w:b/>
          <w:sz w:val="28"/>
          <w:szCs w:val="24"/>
          <w:lang w:eastAsia="ru-RU"/>
        </w:rPr>
      </w:pPr>
      <w:r w:rsidRPr="007A6878">
        <w:rPr>
          <w:rFonts w:ascii="Times New Roman" w:eastAsia="Times New Roman" w:hAnsi="Times New Roman" w:cs="Times New Roman"/>
          <w:b/>
          <w:sz w:val="28"/>
          <w:szCs w:val="24"/>
          <w:lang w:eastAsia="ru-RU"/>
        </w:rPr>
        <w:t>Показатели оценивания:</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r w:rsidRPr="007A6878">
        <w:rPr>
          <w:rFonts w:ascii="Times New Roman" w:eastAsia="Times New Roman" w:hAnsi="Times New Roman" w:cs="Times New Roman"/>
          <w:bCs/>
          <w:sz w:val="28"/>
          <w:szCs w:val="24"/>
          <w:lang w:eastAsia="ru-RU"/>
        </w:rPr>
        <w:t xml:space="preserve">Показателем оценочного средства (оценивания) результатов промежуточной аттестации по дисциплине является степень </w:t>
      </w:r>
      <w:proofErr w:type="spellStart"/>
      <w:r w:rsidRPr="007A6878">
        <w:rPr>
          <w:rFonts w:ascii="Times New Roman" w:eastAsia="Times New Roman" w:hAnsi="Times New Roman" w:cs="Times New Roman"/>
          <w:bCs/>
          <w:sz w:val="28"/>
          <w:szCs w:val="24"/>
          <w:lang w:eastAsia="ru-RU"/>
        </w:rPr>
        <w:t>сформированности</w:t>
      </w:r>
      <w:proofErr w:type="spellEnd"/>
      <w:r w:rsidRPr="007A6878">
        <w:rPr>
          <w:rFonts w:ascii="Times New Roman" w:eastAsia="Times New Roman" w:hAnsi="Times New Roman" w:cs="Times New Roman"/>
          <w:bCs/>
          <w:sz w:val="28"/>
          <w:szCs w:val="24"/>
          <w:lang w:eastAsia="ru-RU"/>
        </w:rPr>
        <w:t xml:space="preserve"> у обучающихся необходимых компетенций (раздел 8.2.1 настоящей программы) по следующей уровневой шкале (шкале уровней освоения обучающимся учебного материала):</w:t>
      </w:r>
    </w:p>
    <w:p w:rsidR="007A6878" w:rsidRPr="007A6878" w:rsidRDefault="007A6878" w:rsidP="007A6878">
      <w:pPr>
        <w:spacing w:before="40" w:after="40" w:line="240" w:lineRule="auto"/>
        <w:ind w:firstLine="567"/>
        <w:jc w:val="both"/>
        <w:rPr>
          <w:rFonts w:ascii="Times New Roman" w:eastAsia="Times New Roman" w:hAnsi="Times New Roman" w:cs="Times New Roman"/>
          <w:b/>
          <w:bCs/>
          <w:sz w:val="28"/>
          <w:szCs w:val="24"/>
          <w:lang w:eastAsia="ru-RU"/>
        </w:rPr>
      </w:pPr>
      <w:r w:rsidRPr="007A6878">
        <w:rPr>
          <w:rFonts w:ascii="Times New Roman" w:eastAsia="Times New Roman" w:hAnsi="Times New Roman" w:cs="Times New Roman"/>
          <w:bCs/>
          <w:sz w:val="28"/>
          <w:szCs w:val="24"/>
          <w:lang w:eastAsia="ru-RU"/>
        </w:rPr>
        <w:t>1) </w:t>
      </w:r>
      <w:r w:rsidRPr="007A6878">
        <w:rPr>
          <w:rFonts w:ascii="Times New Roman" w:eastAsia="Times New Roman" w:hAnsi="Times New Roman" w:cs="Times New Roman"/>
          <w:b/>
          <w:bCs/>
          <w:sz w:val="28"/>
          <w:szCs w:val="24"/>
          <w:lang w:eastAsia="ru-RU"/>
        </w:rPr>
        <w:t>уровень 0 (ниже базового) – незнание учебного материала;</w:t>
      </w:r>
    </w:p>
    <w:p w:rsidR="007A6878" w:rsidRPr="007A6878" w:rsidRDefault="007A6878" w:rsidP="007A6878">
      <w:pPr>
        <w:spacing w:before="40" w:after="40" w:line="240" w:lineRule="auto"/>
        <w:ind w:left="567"/>
        <w:jc w:val="both"/>
        <w:rPr>
          <w:rFonts w:ascii="Times New Roman" w:eastAsia="Times New Roman" w:hAnsi="Times New Roman" w:cs="Times New Roman"/>
          <w:bCs/>
          <w:sz w:val="28"/>
          <w:szCs w:val="24"/>
          <w:lang w:eastAsia="ru-RU"/>
        </w:rPr>
      </w:pPr>
      <w:r w:rsidRPr="007A6878">
        <w:rPr>
          <w:rFonts w:ascii="Times New Roman" w:eastAsia="Times New Roman" w:hAnsi="Times New Roman" w:cs="Times New Roman"/>
          <w:bCs/>
          <w:sz w:val="28"/>
          <w:szCs w:val="24"/>
          <w:lang w:eastAsia="ru-RU"/>
        </w:rPr>
        <w:t>2)</w:t>
      </w:r>
      <w:r w:rsidRPr="007A6878">
        <w:rPr>
          <w:rFonts w:ascii="Times New Roman" w:eastAsia="Times New Roman" w:hAnsi="Times New Roman" w:cs="Times New Roman"/>
          <w:b/>
          <w:bCs/>
          <w:sz w:val="28"/>
          <w:szCs w:val="24"/>
          <w:lang w:eastAsia="ru-RU"/>
        </w:rPr>
        <w:t> уровень 1 (базовый) –</w:t>
      </w:r>
      <w:r w:rsidRPr="007A6878">
        <w:rPr>
          <w:rFonts w:ascii="Times New Roman" w:eastAsia="Times New Roman" w:hAnsi="Times New Roman" w:cs="Times New Roman"/>
          <w:bCs/>
          <w:sz w:val="28"/>
          <w:szCs w:val="24"/>
          <w:lang w:eastAsia="ru-RU"/>
        </w:rPr>
        <w:t xml:space="preserve"> </w:t>
      </w:r>
      <w:r w:rsidRPr="007A6878">
        <w:rPr>
          <w:rFonts w:ascii="Times New Roman" w:eastAsia="Times New Roman" w:hAnsi="Times New Roman" w:cs="Times New Roman"/>
          <w:b/>
          <w:bCs/>
          <w:sz w:val="28"/>
          <w:szCs w:val="24"/>
          <w:lang w:eastAsia="ru-RU"/>
        </w:rPr>
        <w:t>знание учебного материала;</w:t>
      </w:r>
    </w:p>
    <w:p w:rsidR="007A6878" w:rsidRPr="007A6878" w:rsidRDefault="007A6878" w:rsidP="007A6878">
      <w:pPr>
        <w:spacing w:before="40" w:after="40" w:line="240" w:lineRule="auto"/>
        <w:ind w:firstLine="567"/>
        <w:jc w:val="both"/>
        <w:rPr>
          <w:rFonts w:ascii="Times New Roman" w:eastAsia="Times New Roman" w:hAnsi="Times New Roman" w:cs="Times New Roman"/>
          <w:b/>
          <w:bCs/>
          <w:sz w:val="28"/>
          <w:szCs w:val="24"/>
          <w:lang w:eastAsia="ru-RU"/>
        </w:rPr>
      </w:pPr>
      <w:r w:rsidRPr="007A6878">
        <w:rPr>
          <w:rFonts w:ascii="Times New Roman" w:eastAsia="Times New Roman" w:hAnsi="Times New Roman" w:cs="Times New Roman"/>
          <w:bCs/>
          <w:sz w:val="28"/>
          <w:szCs w:val="24"/>
          <w:lang w:eastAsia="ru-RU"/>
        </w:rPr>
        <w:t>3)</w:t>
      </w:r>
      <w:r w:rsidRPr="007A6878">
        <w:rPr>
          <w:rFonts w:ascii="Times New Roman" w:eastAsia="Times New Roman" w:hAnsi="Times New Roman" w:cs="Times New Roman"/>
          <w:b/>
          <w:bCs/>
          <w:sz w:val="28"/>
          <w:szCs w:val="24"/>
          <w:lang w:eastAsia="ru-RU"/>
        </w:rPr>
        <w:t> уровень 2 (продвинутый) – понимание учебного материала и способность его правильно применять;</w:t>
      </w:r>
    </w:p>
    <w:p w:rsidR="007A6878" w:rsidRPr="007A6878" w:rsidRDefault="007A6878" w:rsidP="007A6878">
      <w:pPr>
        <w:spacing w:before="40" w:after="40" w:line="240" w:lineRule="auto"/>
        <w:ind w:firstLine="567"/>
        <w:jc w:val="both"/>
        <w:rPr>
          <w:rFonts w:ascii="Times New Roman" w:eastAsia="Times New Roman" w:hAnsi="Times New Roman" w:cs="Times New Roman"/>
          <w:b/>
          <w:bCs/>
          <w:sz w:val="28"/>
          <w:szCs w:val="24"/>
          <w:lang w:eastAsia="ru-RU"/>
        </w:rPr>
      </w:pPr>
      <w:r w:rsidRPr="007A6878">
        <w:rPr>
          <w:rFonts w:ascii="Times New Roman" w:eastAsia="Times New Roman" w:hAnsi="Times New Roman" w:cs="Times New Roman"/>
          <w:bCs/>
          <w:sz w:val="28"/>
          <w:szCs w:val="24"/>
          <w:lang w:eastAsia="ru-RU"/>
        </w:rPr>
        <w:t>4) </w:t>
      </w:r>
      <w:r w:rsidRPr="007A6878">
        <w:rPr>
          <w:rFonts w:ascii="Times New Roman" w:eastAsia="Times New Roman" w:hAnsi="Times New Roman" w:cs="Times New Roman"/>
          <w:b/>
          <w:bCs/>
          <w:sz w:val="28"/>
          <w:szCs w:val="24"/>
          <w:lang w:eastAsia="ru-RU"/>
        </w:rPr>
        <w:t>уровень 3</w:t>
      </w:r>
      <w:r w:rsidRPr="007A6878">
        <w:rPr>
          <w:rFonts w:ascii="Times New Roman" w:eastAsia="Times New Roman" w:hAnsi="Times New Roman" w:cs="Times New Roman"/>
          <w:bCs/>
          <w:sz w:val="28"/>
          <w:szCs w:val="24"/>
          <w:lang w:eastAsia="ru-RU"/>
        </w:rPr>
        <w:t xml:space="preserve"> (</w:t>
      </w:r>
      <w:r w:rsidRPr="007A6878">
        <w:rPr>
          <w:rFonts w:ascii="Times New Roman" w:eastAsia="Times New Roman" w:hAnsi="Times New Roman" w:cs="Times New Roman"/>
          <w:b/>
          <w:bCs/>
          <w:sz w:val="28"/>
          <w:szCs w:val="24"/>
          <w:lang w:eastAsia="ru-RU"/>
        </w:rPr>
        <w:t xml:space="preserve">высокий) </w:t>
      </w:r>
      <w:r w:rsidRPr="007A6878">
        <w:rPr>
          <w:rFonts w:ascii="Times New Roman" w:eastAsia="Times New Roman" w:hAnsi="Times New Roman" w:cs="Times New Roman"/>
          <w:bCs/>
          <w:sz w:val="28"/>
          <w:szCs w:val="24"/>
          <w:lang w:eastAsia="ru-RU"/>
        </w:rPr>
        <w:t>– с</w:t>
      </w:r>
      <w:r w:rsidRPr="007A6878">
        <w:rPr>
          <w:rFonts w:ascii="Times New Roman" w:eastAsia="Times New Roman" w:hAnsi="Times New Roman" w:cs="Times New Roman"/>
          <w:b/>
          <w:bCs/>
          <w:sz w:val="28"/>
          <w:szCs w:val="24"/>
          <w:lang w:eastAsia="ru-RU"/>
        </w:rPr>
        <w:t>пособность анализировать и синтезировать учебный материал, оценивать значение учебного материала.</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9"/>
        <w:gridCol w:w="7342"/>
      </w:tblGrid>
      <w:tr w:rsidR="007A6878" w:rsidRPr="007A6878" w:rsidTr="007A6878">
        <w:trPr>
          <w:cantSplit/>
          <w:tblHeader/>
        </w:trPr>
        <w:tc>
          <w:tcPr>
            <w:tcW w:w="2689" w:type="dxa"/>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7A6878" w:rsidRDefault="007A6878" w:rsidP="007A6878">
            <w:pPr>
              <w:spacing w:before="40" w:after="40" w:line="240" w:lineRule="auto"/>
              <w:jc w:val="center"/>
              <w:rPr>
                <w:rFonts w:ascii="Times New Roman" w:eastAsia="Times New Roman" w:hAnsi="Times New Roman" w:cs="Times New Roman"/>
                <w:b/>
                <w:bCs/>
                <w:sz w:val="24"/>
                <w:szCs w:val="24"/>
                <w:lang w:eastAsia="ru-RU"/>
              </w:rPr>
            </w:pPr>
            <w:r w:rsidRPr="007A6878">
              <w:rPr>
                <w:rFonts w:ascii="Times New Roman" w:eastAsia="Times New Roman" w:hAnsi="Times New Roman" w:cs="Times New Roman"/>
                <w:b/>
                <w:bCs/>
                <w:sz w:val="24"/>
                <w:szCs w:val="24"/>
                <w:lang w:eastAsia="ru-RU"/>
              </w:rPr>
              <w:t>Показатель оценивания</w:t>
            </w:r>
          </w:p>
        </w:tc>
        <w:tc>
          <w:tcPr>
            <w:tcW w:w="7342" w:type="dxa"/>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7A6878" w:rsidRDefault="007A6878" w:rsidP="007A6878">
            <w:pPr>
              <w:spacing w:before="40" w:after="40" w:line="240" w:lineRule="auto"/>
              <w:ind w:firstLine="567"/>
              <w:jc w:val="center"/>
              <w:rPr>
                <w:rFonts w:ascii="Times New Roman" w:eastAsia="Times New Roman" w:hAnsi="Times New Roman" w:cs="Times New Roman"/>
                <w:b/>
                <w:bCs/>
                <w:sz w:val="24"/>
                <w:szCs w:val="24"/>
                <w:lang w:eastAsia="ru-RU"/>
              </w:rPr>
            </w:pPr>
            <w:r w:rsidRPr="007A6878">
              <w:rPr>
                <w:rFonts w:ascii="Times New Roman" w:eastAsia="Times New Roman" w:hAnsi="Times New Roman" w:cs="Times New Roman"/>
                <w:b/>
                <w:bCs/>
                <w:sz w:val="24"/>
                <w:szCs w:val="24"/>
                <w:lang w:eastAsia="ru-RU"/>
              </w:rPr>
              <w:t>Описание показателя оценивания</w:t>
            </w:r>
          </w:p>
        </w:tc>
      </w:tr>
      <w:tr w:rsidR="007A6878" w:rsidRPr="007A6878" w:rsidTr="007A6878">
        <w:tc>
          <w:tcPr>
            <w:tcW w:w="268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ind w:firstLine="29"/>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Уровень 3 (высокий) – способность анализировать и синтезировать учебный материал, оценивать значение учебного материала</w:t>
            </w:r>
          </w:p>
        </w:tc>
        <w:tc>
          <w:tcPr>
            <w:tcW w:w="7342"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proofErr w:type="gramStart"/>
            <w:r w:rsidRPr="007A6878">
              <w:rPr>
                <w:rFonts w:ascii="Times New Roman" w:eastAsia="Times New Roman" w:hAnsi="Times New Roman" w:cs="Times New Roman"/>
                <w:bCs/>
                <w:sz w:val="28"/>
                <w:szCs w:val="28"/>
                <w:lang w:eastAsia="ru-RU"/>
              </w:rPr>
              <w:t>Настоящий уровень обозначает умение разбить материал на составляющие части так, чтобы ясно выступала его структура (сюда относятся вычленение частей целого, выявление взаимосвязей между ними, осознание принципов организации целого), умение комбинировать элементы так, чтобы получить целое, обладающее новизной (таким новым продуктом может быть сообщение (выступление, доклад), план действий, схемы, упорядочивающие имеющиеся сведения).</w:t>
            </w:r>
            <w:proofErr w:type="gramEnd"/>
            <w:r w:rsidRPr="007A6878">
              <w:rPr>
                <w:rFonts w:ascii="Times New Roman" w:eastAsia="Times New Roman" w:hAnsi="Times New Roman" w:cs="Times New Roman"/>
                <w:bCs/>
                <w:sz w:val="28"/>
                <w:szCs w:val="28"/>
                <w:lang w:eastAsia="ru-RU"/>
              </w:rPr>
              <w:t xml:space="preserve"> Достижение соответствующих учебных результатов предполагает деятельность творческого характера, направленную на создание новых схем, структур.</w:t>
            </w:r>
          </w:p>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Обучающийся выделяет скрытые (</w:t>
            </w:r>
            <w:proofErr w:type="gramStart"/>
            <w:r w:rsidRPr="007A6878">
              <w:rPr>
                <w:rFonts w:ascii="Times New Roman" w:eastAsia="Times New Roman" w:hAnsi="Times New Roman" w:cs="Times New Roman"/>
                <w:bCs/>
                <w:sz w:val="28"/>
                <w:szCs w:val="28"/>
                <w:lang w:eastAsia="ru-RU"/>
              </w:rPr>
              <w:t xml:space="preserve">неявные) </w:t>
            </w:r>
            <w:proofErr w:type="gramEnd"/>
            <w:r w:rsidRPr="007A6878">
              <w:rPr>
                <w:rFonts w:ascii="Times New Roman" w:eastAsia="Times New Roman" w:hAnsi="Times New Roman" w:cs="Times New Roman"/>
                <w:bCs/>
                <w:sz w:val="28"/>
                <w:szCs w:val="28"/>
                <w:lang w:eastAsia="ru-RU"/>
              </w:rPr>
              <w:t>предположения, видит ошибки и упущения в логике рассуждений, проводит разграничения между фактами и следствиями, оценивает значимость данных, пишет небольшой реферат, предлагает план проведения эксперимента, использует знания из различных областей, чтобы составить план решения той или иной проблемы.</w:t>
            </w:r>
          </w:p>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 xml:space="preserve">Данный уровень также характеризует умение обучающегося оценивать значение того или иного материала (утверждения, художественного произведения, исследовательских данных и т. д.). Суждения </w:t>
            </w:r>
            <w:r w:rsidRPr="007A6878">
              <w:rPr>
                <w:rFonts w:ascii="Times New Roman" w:eastAsia="Times New Roman" w:hAnsi="Times New Roman" w:cs="Times New Roman"/>
                <w:bCs/>
                <w:sz w:val="28"/>
                <w:szCs w:val="28"/>
                <w:lang w:eastAsia="ru-RU"/>
              </w:rPr>
              <w:lastRenderedPageBreak/>
              <w:t>обучающегося должны основываться на четких критериях: внутренних (структурных, логических) или внешних (соответствие намеченной цели). Критерии могут определяться преподавателем, а также самим обучающимся.</w:t>
            </w:r>
          </w:p>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proofErr w:type="gramStart"/>
            <w:r w:rsidRPr="007A6878">
              <w:rPr>
                <w:rFonts w:ascii="Times New Roman" w:eastAsia="Times New Roman" w:hAnsi="Times New Roman" w:cs="Times New Roman"/>
                <w:bCs/>
                <w:sz w:val="28"/>
                <w:szCs w:val="28"/>
                <w:lang w:eastAsia="ru-RU"/>
              </w:rPr>
              <w:t>Обучающийся</w:t>
            </w:r>
            <w:proofErr w:type="gramEnd"/>
            <w:r w:rsidRPr="007A6878">
              <w:rPr>
                <w:rFonts w:ascii="Times New Roman" w:eastAsia="Times New Roman" w:hAnsi="Times New Roman" w:cs="Times New Roman"/>
                <w:bCs/>
                <w:sz w:val="28"/>
                <w:szCs w:val="28"/>
                <w:lang w:eastAsia="ru-RU"/>
              </w:rPr>
              <w:t>: оценивает логику построения материала в виде письменного текста; оценивает соответствие выводов имеющимся данным, значимость того или иного продукта деятельности, исходя из внутренних критериев; оценивает значимость того или иного продукта деятельности, исходя из внешних критериев.</w:t>
            </w:r>
          </w:p>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Уровень предполагает достижение учебных результатов предшествующих уровней 1 и 2.</w:t>
            </w:r>
          </w:p>
        </w:tc>
      </w:tr>
      <w:tr w:rsidR="007A6878" w:rsidRPr="007A6878" w:rsidTr="007A6878">
        <w:tc>
          <w:tcPr>
            <w:tcW w:w="268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lastRenderedPageBreak/>
              <w:t>Уровень 2 (продвинутый) – понимание учебного материала и способность его правильно применять</w:t>
            </w:r>
          </w:p>
        </w:tc>
        <w:tc>
          <w:tcPr>
            <w:tcW w:w="7342"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 xml:space="preserve">Уровень обозначает показатель способности понимать значение </w:t>
            </w:r>
            <w:proofErr w:type="gramStart"/>
            <w:r w:rsidRPr="007A6878">
              <w:rPr>
                <w:rFonts w:ascii="Times New Roman" w:eastAsia="Times New Roman" w:hAnsi="Times New Roman" w:cs="Times New Roman"/>
                <w:bCs/>
                <w:sz w:val="28"/>
                <w:szCs w:val="28"/>
                <w:lang w:eastAsia="ru-RU"/>
              </w:rPr>
              <w:t>изученного</w:t>
            </w:r>
            <w:proofErr w:type="gramEnd"/>
            <w:r w:rsidRPr="007A6878">
              <w:rPr>
                <w:rFonts w:ascii="Times New Roman" w:eastAsia="Times New Roman" w:hAnsi="Times New Roman" w:cs="Times New Roman"/>
                <w:bCs/>
                <w:sz w:val="28"/>
                <w:szCs w:val="28"/>
                <w:lang w:eastAsia="ru-RU"/>
              </w:rPr>
              <w:t>. В качестве показателя понимания может выступать интерпретация материала студентом (объяснение, краткое изложение) или же предположение о дальнейшем ходе явлений, событий (предсказание последствий, результатов). Такие учебные результаты превосходят простое запоминание материала.</w:t>
            </w:r>
          </w:p>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Обучающийся должен понимать факты, правила и принципы; интерпретировать словесный материал, схемы, графики, диаграммы; преобразует словесный материал в математические выражения; предположительно описывать будущие последствия, вытекающие из имеющихся данных.</w:t>
            </w:r>
          </w:p>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 xml:space="preserve">Показателем способности применять учебный материал является умение использовать изученный материал в конкретных условиях и ситуациях. Сюда </w:t>
            </w:r>
            <w:proofErr w:type="gramStart"/>
            <w:r w:rsidRPr="007A6878">
              <w:rPr>
                <w:rFonts w:ascii="Times New Roman" w:eastAsia="Times New Roman" w:hAnsi="Times New Roman" w:cs="Times New Roman"/>
                <w:bCs/>
                <w:sz w:val="28"/>
                <w:szCs w:val="28"/>
                <w:lang w:eastAsia="ru-RU"/>
              </w:rPr>
              <w:t>входят</w:t>
            </w:r>
            <w:proofErr w:type="gramEnd"/>
            <w:r w:rsidRPr="007A6878">
              <w:rPr>
                <w:rFonts w:ascii="Times New Roman" w:eastAsia="Times New Roman" w:hAnsi="Times New Roman" w:cs="Times New Roman"/>
                <w:bCs/>
                <w:sz w:val="28"/>
                <w:szCs w:val="28"/>
                <w:lang w:eastAsia="ru-RU"/>
              </w:rPr>
              <w:t xml:space="preserve"> применение правил, методов, понятий, законов, принципов, теорий. Соответствующие результаты обучения требуют более высокого уровня владения материалом, чем понимание</w:t>
            </w:r>
          </w:p>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Обучающийся должен использовать понятия и принципы в новых ситуациях, применять законы, теории в конкретных практических ситуациях, демонстрировать правильное применение метода или процедуры.</w:t>
            </w:r>
          </w:p>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Уровень предполагает достижение учебных результатов предшествующего уровня.</w:t>
            </w:r>
          </w:p>
        </w:tc>
      </w:tr>
      <w:tr w:rsidR="007A6878" w:rsidRPr="007A6878" w:rsidTr="007A6878">
        <w:tc>
          <w:tcPr>
            <w:tcW w:w="268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ind w:hanging="113"/>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 xml:space="preserve">Уровень 1 (базовый) </w:t>
            </w:r>
            <w:r w:rsidRPr="007A6878">
              <w:rPr>
                <w:rFonts w:ascii="Times New Roman" w:eastAsia="Times New Roman" w:hAnsi="Times New Roman" w:cs="Times New Roman"/>
                <w:bCs/>
                <w:sz w:val="28"/>
                <w:szCs w:val="28"/>
                <w:lang w:eastAsia="ru-RU"/>
              </w:rPr>
              <w:lastRenderedPageBreak/>
              <w:t>– знание учебного материала</w:t>
            </w:r>
          </w:p>
        </w:tc>
        <w:tc>
          <w:tcPr>
            <w:tcW w:w="7342"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lastRenderedPageBreak/>
              <w:t xml:space="preserve">Уровень обозначает запоминание и воспроизведение </w:t>
            </w:r>
            <w:r w:rsidRPr="007A6878">
              <w:rPr>
                <w:rFonts w:ascii="Times New Roman" w:eastAsia="Times New Roman" w:hAnsi="Times New Roman" w:cs="Times New Roman"/>
                <w:bCs/>
                <w:sz w:val="28"/>
                <w:szCs w:val="28"/>
                <w:lang w:eastAsia="ru-RU"/>
              </w:rPr>
              <w:lastRenderedPageBreak/>
              <w:t xml:space="preserve">изученного материала. Речь может идти о различных видах содержания – от конкретных фактов до целостных теорий. Общая черта этого показателя – </w:t>
            </w:r>
            <w:r w:rsidRPr="007A6878">
              <w:rPr>
                <w:rFonts w:ascii="Times New Roman" w:eastAsia="Times New Roman" w:hAnsi="Times New Roman" w:cs="Times New Roman"/>
                <w:bCs/>
                <w:sz w:val="28"/>
                <w:szCs w:val="28"/>
                <w:u w:val="single"/>
                <w:lang w:eastAsia="ru-RU"/>
              </w:rPr>
              <w:t xml:space="preserve">припоминание </w:t>
            </w:r>
            <w:r w:rsidRPr="007A6878">
              <w:rPr>
                <w:rFonts w:ascii="Times New Roman" w:eastAsia="Times New Roman" w:hAnsi="Times New Roman" w:cs="Times New Roman"/>
                <w:bCs/>
                <w:sz w:val="28"/>
                <w:szCs w:val="28"/>
                <w:lang w:eastAsia="ru-RU"/>
              </w:rPr>
              <w:t>соответствующих сведений.</w:t>
            </w:r>
          </w:p>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proofErr w:type="gramStart"/>
            <w:r w:rsidRPr="007A6878">
              <w:rPr>
                <w:rFonts w:ascii="Times New Roman" w:eastAsia="Times New Roman" w:hAnsi="Times New Roman" w:cs="Times New Roman"/>
                <w:bCs/>
                <w:sz w:val="28"/>
                <w:szCs w:val="28"/>
                <w:lang w:eastAsia="ru-RU"/>
              </w:rPr>
              <w:t>Обучающийся</w:t>
            </w:r>
            <w:proofErr w:type="gramEnd"/>
            <w:r w:rsidRPr="007A6878">
              <w:rPr>
                <w:rFonts w:ascii="Times New Roman" w:eastAsia="Times New Roman" w:hAnsi="Times New Roman" w:cs="Times New Roman"/>
                <w:bCs/>
                <w:sz w:val="28"/>
                <w:szCs w:val="28"/>
                <w:lang w:eastAsia="ru-RU"/>
              </w:rPr>
              <w:t xml:space="preserve"> знает (запоминает и воспроизводит): употребляемые термины; конкретные факты; методы и процедуры; основные понятия; правила и принципы.</w:t>
            </w:r>
          </w:p>
        </w:tc>
      </w:tr>
      <w:tr w:rsidR="007A6878" w:rsidRPr="007A6878" w:rsidTr="007A6878">
        <w:tc>
          <w:tcPr>
            <w:tcW w:w="268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lastRenderedPageBreak/>
              <w:t>Уровень 0 (ниже базового) – незнание учебного материала</w:t>
            </w:r>
          </w:p>
        </w:tc>
        <w:tc>
          <w:tcPr>
            <w:tcW w:w="7342"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 xml:space="preserve">Уровень обозначает неспособность обучающегося обеспечить запоминание и воспроизведение изученного материала. Речь может идти о различных видах содержания – от конкретных фактов до целостных теорий. Общая черта этого показателя – неспособность обучающегося обеспечить </w:t>
            </w:r>
            <w:r w:rsidRPr="007A6878">
              <w:rPr>
                <w:rFonts w:ascii="Times New Roman" w:eastAsia="Times New Roman" w:hAnsi="Times New Roman" w:cs="Times New Roman"/>
                <w:bCs/>
                <w:sz w:val="28"/>
                <w:szCs w:val="28"/>
                <w:u w:val="single"/>
                <w:lang w:eastAsia="ru-RU"/>
              </w:rPr>
              <w:t>припоминание</w:t>
            </w:r>
            <w:r w:rsidRPr="007A6878">
              <w:rPr>
                <w:rFonts w:ascii="Times New Roman" w:eastAsia="Times New Roman" w:hAnsi="Times New Roman" w:cs="Times New Roman"/>
                <w:bCs/>
                <w:sz w:val="28"/>
                <w:szCs w:val="28"/>
                <w:lang w:eastAsia="ru-RU"/>
              </w:rPr>
              <w:t xml:space="preserve"> соответствующих сведений.</w:t>
            </w:r>
          </w:p>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proofErr w:type="gramStart"/>
            <w:r w:rsidRPr="007A6878">
              <w:rPr>
                <w:rFonts w:ascii="Times New Roman" w:eastAsia="Times New Roman" w:hAnsi="Times New Roman" w:cs="Times New Roman"/>
                <w:bCs/>
                <w:sz w:val="28"/>
                <w:szCs w:val="28"/>
                <w:lang w:eastAsia="ru-RU"/>
              </w:rPr>
              <w:t>Обучающийся</w:t>
            </w:r>
            <w:proofErr w:type="gramEnd"/>
            <w:r w:rsidRPr="007A6878">
              <w:rPr>
                <w:rFonts w:ascii="Times New Roman" w:eastAsia="Times New Roman" w:hAnsi="Times New Roman" w:cs="Times New Roman"/>
                <w:bCs/>
                <w:sz w:val="28"/>
                <w:szCs w:val="28"/>
                <w:lang w:eastAsia="ru-RU"/>
              </w:rPr>
              <w:t>: не знает или с трудом вспоминает и воспроизводит употребляемые термины, конкретные факты, методы и процедуры, основные понятия, правила и принципы.</w:t>
            </w:r>
          </w:p>
        </w:tc>
      </w:tr>
    </w:tbl>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8"/>
          <w:lang w:eastAsia="ru-RU"/>
        </w:rPr>
      </w:pPr>
    </w:p>
    <w:p w:rsidR="007A6878" w:rsidRPr="007A6878" w:rsidRDefault="007A6878" w:rsidP="007A6878">
      <w:pPr>
        <w:spacing w:before="40" w:after="40" w:line="240" w:lineRule="auto"/>
        <w:ind w:firstLine="567"/>
        <w:jc w:val="both"/>
        <w:rPr>
          <w:rFonts w:ascii="Times New Roman" w:eastAsia="Times New Roman" w:hAnsi="Times New Roman" w:cs="Times New Roman"/>
          <w:b/>
          <w:bCs/>
          <w:sz w:val="28"/>
          <w:szCs w:val="28"/>
          <w:lang w:eastAsia="ru-RU"/>
        </w:rPr>
      </w:pPr>
      <w:r w:rsidRPr="007A6878">
        <w:rPr>
          <w:rFonts w:ascii="Times New Roman" w:eastAsia="Times New Roman" w:hAnsi="Times New Roman" w:cs="Times New Roman"/>
          <w:b/>
          <w:bCs/>
          <w:sz w:val="28"/>
          <w:szCs w:val="28"/>
          <w:lang w:eastAsia="ru-RU"/>
        </w:rPr>
        <w:t>Критерии оценивания:</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r w:rsidRPr="007A6878">
        <w:rPr>
          <w:rFonts w:ascii="Times New Roman" w:eastAsia="Times New Roman" w:hAnsi="Times New Roman" w:cs="Times New Roman"/>
          <w:bCs/>
          <w:sz w:val="28"/>
          <w:szCs w:val="24"/>
          <w:lang w:eastAsia="ru-RU"/>
        </w:rPr>
        <w:t xml:space="preserve">Критерии оценивания подразделяются </w:t>
      </w:r>
      <w:proofErr w:type="gramStart"/>
      <w:r w:rsidRPr="007A6878">
        <w:rPr>
          <w:rFonts w:ascii="Times New Roman" w:eastAsia="Times New Roman" w:hAnsi="Times New Roman" w:cs="Times New Roman"/>
          <w:bCs/>
          <w:sz w:val="28"/>
          <w:szCs w:val="24"/>
          <w:lang w:eastAsia="ru-RU"/>
        </w:rPr>
        <w:t>на</w:t>
      </w:r>
      <w:proofErr w:type="gramEnd"/>
      <w:r w:rsidRPr="007A6878">
        <w:rPr>
          <w:rFonts w:ascii="Times New Roman" w:eastAsia="Times New Roman" w:hAnsi="Times New Roman" w:cs="Times New Roman"/>
          <w:bCs/>
          <w:sz w:val="28"/>
          <w:szCs w:val="24"/>
          <w:lang w:eastAsia="ru-RU"/>
        </w:rPr>
        <w:t xml:space="preserve"> основные и дополнительные для каждого показателя (для шкалы в 100%).</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r w:rsidRPr="007A6878">
        <w:rPr>
          <w:rFonts w:ascii="Times New Roman" w:eastAsia="Times New Roman" w:hAnsi="Times New Roman" w:cs="Times New Roman"/>
          <w:bCs/>
          <w:sz w:val="28"/>
          <w:szCs w:val="24"/>
          <w:lang w:eastAsia="ru-RU"/>
        </w:rPr>
        <w:t>Основные критерии применяются в обязательном порядке при формировании итогового значения промежуточной аттестации по дисциплине, дополнительные критерии могут применяться по усмотрению преподавателя.</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u w:val="single"/>
          <w:lang w:eastAsia="ru-RU"/>
        </w:rPr>
      </w:pPr>
      <w:r w:rsidRPr="007A6878">
        <w:rPr>
          <w:rFonts w:ascii="Times New Roman" w:eastAsia="Times New Roman" w:hAnsi="Times New Roman" w:cs="Times New Roman"/>
          <w:bCs/>
          <w:sz w:val="28"/>
          <w:szCs w:val="24"/>
          <w:u w:val="single"/>
          <w:lang w:eastAsia="ru-RU"/>
        </w:rPr>
        <w:t xml:space="preserve">Основные критерии </w:t>
      </w:r>
      <w:r w:rsidRPr="007A6878">
        <w:rPr>
          <w:rFonts w:ascii="Times New Roman" w:eastAsia="Times New Roman" w:hAnsi="Times New Roman" w:cs="Times New Roman"/>
          <w:bCs/>
          <w:sz w:val="28"/>
          <w:szCs w:val="24"/>
          <w:lang w:eastAsia="ru-RU"/>
        </w:rPr>
        <w:t xml:space="preserve">(суммарная значимость до </w:t>
      </w:r>
      <w:r w:rsidR="00A9184B">
        <w:rPr>
          <w:rFonts w:ascii="Times New Roman" w:eastAsia="Times New Roman" w:hAnsi="Times New Roman" w:cs="Times New Roman"/>
          <w:bCs/>
          <w:sz w:val="28"/>
          <w:szCs w:val="24"/>
          <w:lang w:eastAsia="ru-RU"/>
        </w:rPr>
        <w:t>90</w:t>
      </w:r>
      <w:r w:rsidRPr="007A6878">
        <w:rPr>
          <w:rFonts w:ascii="Times New Roman" w:eastAsia="Times New Roman" w:hAnsi="Times New Roman" w:cs="Times New Roman"/>
          <w:bCs/>
          <w:sz w:val="28"/>
          <w:szCs w:val="24"/>
          <w:lang w:eastAsia="ru-RU"/>
        </w:rPr>
        <w:t xml:space="preserve">%): </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r w:rsidRPr="007A6878">
        <w:rPr>
          <w:rFonts w:ascii="Times New Roman" w:eastAsia="Times New Roman" w:hAnsi="Times New Roman" w:cs="Times New Roman"/>
          <w:bCs/>
          <w:sz w:val="28"/>
          <w:szCs w:val="24"/>
          <w:lang w:eastAsia="ru-RU"/>
        </w:rPr>
        <w:t xml:space="preserve">а) уровень освоения дисциплины (достижение </w:t>
      </w:r>
      <w:proofErr w:type="gramStart"/>
      <w:r w:rsidRPr="007A6878">
        <w:rPr>
          <w:rFonts w:ascii="Times New Roman" w:eastAsia="Times New Roman" w:hAnsi="Times New Roman" w:cs="Times New Roman"/>
          <w:bCs/>
          <w:sz w:val="28"/>
          <w:szCs w:val="24"/>
          <w:lang w:eastAsia="ru-RU"/>
        </w:rPr>
        <w:t>обучающимся</w:t>
      </w:r>
      <w:proofErr w:type="gramEnd"/>
      <w:r w:rsidRPr="007A6878">
        <w:rPr>
          <w:rFonts w:ascii="Times New Roman" w:eastAsia="Times New Roman" w:hAnsi="Times New Roman" w:cs="Times New Roman"/>
          <w:bCs/>
          <w:sz w:val="28"/>
          <w:szCs w:val="24"/>
          <w:lang w:eastAsia="ru-RU"/>
        </w:rPr>
        <w:t xml:space="preserve"> конкретного уровня освоения учебного материала дисциплины) (общая значимость - до </w:t>
      </w:r>
      <w:r w:rsidR="00E14FC1">
        <w:rPr>
          <w:rFonts w:ascii="Times New Roman" w:eastAsia="Times New Roman" w:hAnsi="Times New Roman" w:cs="Times New Roman"/>
          <w:bCs/>
          <w:sz w:val="28"/>
          <w:szCs w:val="24"/>
          <w:lang w:eastAsia="ru-RU"/>
        </w:rPr>
        <w:t>80</w:t>
      </w:r>
      <w:r w:rsidRPr="007A6878">
        <w:rPr>
          <w:rFonts w:ascii="Times New Roman" w:eastAsia="Times New Roman" w:hAnsi="Times New Roman" w:cs="Times New Roman"/>
          <w:bCs/>
          <w:sz w:val="28"/>
          <w:szCs w:val="24"/>
          <w:lang w:eastAsia="ru-RU"/>
        </w:rPr>
        <w:t xml:space="preserve">%, в том числе, высокий уровень – до </w:t>
      </w:r>
      <w:r w:rsidR="00E14FC1">
        <w:rPr>
          <w:rFonts w:ascii="Times New Roman" w:eastAsia="Times New Roman" w:hAnsi="Times New Roman" w:cs="Times New Roman"/>
          <w:bCs/>
          <w:sz w:val="28"/>
          <w:szCs w:val="24"/>
          <w:lang w:eastAsia="ru-RU"/>
        </w:rPr>
        <w:t>80</w:t>
      </w:r>
      <w:r w:rsidRPr="007A6878">
        <w:rPr>
          <w:rFonts w:ascii="Times New Roman" w:eastAsia="Times New Roman" w:hAnsi="Times New Roman" w:cs="Times New Roman"/>
          <w:bCs/>
          <w:sz w:val="28"/>
          <w:szCs w:val="24"/>
          <w:lang w:eastAsia="ru-RU"/>
        </w:rPr>
        <w:t>%, продвинутый уровень – до 60%, базовый уровень – до 45%, ниже базового уровня – до 30%);</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r w:rsidRPr="007A6878">
        <w:rPr>
          <w:rFonts w:ascii="Times New Roman" w:eastAsia="Times New Roman" w:hAnsi="Times New Roman" w:cs="Times New Roman"/>
          <w:bCs/>
          <w:sz w:val="28"/>
          <w:szCs w:val="24"/>
          <w:lang w:eastAsia="ru-RU"/>
        </w:rPr>
        <w:t>б) результаты текущего контроля успеваемости обучающегося по дисциплине (оценки за сообщения, контрольные работы, тесты, достижения на семинарах и иных практических занятиях и т.п.) (значимость до 10%);</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u w:val="single"/>
          <w:lang w:eastAsia="ru-RU"/>
        </w:rPr>
      </w:pPr>
      <w:r w:rsidRPr="007A6878">
        <w:rPr>
          <w:rFonts w:ascii="Times New Roman" w:eastAsia="Times New Roman" w:hAnsi="Times New Roman" w:cs="Times New Roman"/>
          <w:bCs/>
          <w:sz w:val="28"/>
          <w:szCs w:val="24"/>
          <w:u w:val="single"/>
          <w:lang w:eastAsia="ru-RU"/>
        </w:rPr>
        <w:t xml:space="preserve">Дополнительные критерии </w:t>
      </w:r>
      <w:r w:rsidRPr="007A6878">
        <w:rPr>
          <w:rFonts w:ascii="Times New Roman" w:eastAsia="Times New Roman" w:hAnsi="Times New Roman" w:cs="Times New Roman"/>
          <w:bCs/>
          <w:sz w:val="28"/>
          <w:szCs w:val="24"/>
          <w:lang w:eastAsia="ru-RU"/>
        </w:rPr>
        <w:t>(суммарная значимость до 1</w:t>
      </w:r>
      <w:r w:rsidR="00A9184B">
        <w:rPr>
          <w:rFonts w:ascii="Times New Roman" w:eastAsia="Times New Roman" w:hAnsi="Times New Roman" w:cs="Times New Roman"/>
          <w:bCs/>
          <w:sz w:val="28"/>
          <w:szCs w:val="24"/>
          <w:lang w:eastAsia="ru-RU"/>
        </w:rPr>
        <w:t>0</w:t>
      </w:r>
      <w:r w:rsidRPr="007A6878">
        <w:rPr>
          <w:rFonts w:ascii="Times New Roman" w:eastAsia="Times New Roman" w:hAnsi="Times New Roman" w:cs="Times New Roman"/>
          <w:bCs/>
          <w:sz w:val="28"/>
          <w:szCs w:val="24"/>
          <w:lang w:eastAsia="ru-RU"/>
        </w:rPr>
        <w:t>%):</w:t>
      </w:r>
    </w:p>
    <w:p w:rsidR="007A6878" w:rsidRPr="007A6878" w:rsidRDefault="00A9184B" w:rsidP="007A6878">
      <w:pPr>
        <w:spacing w:before="40" w:after="40" w:line="240" w:lineRule="auto"/>
        <w:ind w:firstLine="567"/>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в</w:t>
      </w:r>
      <w:r w:rsidR="007A6878" w:rsidRPr="007A6878">
        <w:rPr>
          <w:rFonts w:ascii="Times New Roman" w:eastAsia="Times New Roman" w:hAnsi="Times New Roman" w:cs="Times New Roman"/>
          <w:bCs/>
          <w:sz w:val="28"/>
          <w:szCs w:val="24"/>
          <w:lang w:eastAsia="ru-RU"/>
        </w:rPr>
        <w:t>) процент посещения учебных занятий (значимость до 4%);</w:t>
      </w:r>
    </w:p>
    <w:p w:rsidR="007A6878" w:rsidRPr="007A6878" w:rsidRDefault="00E14FC1" w:rsidP="007A6878">
      <w:pPr>
        <w:spacing w:before="40" w:after="40" w:line="240" w:lineRule="auto"/>
        <w:ind w:firstLine="567"/>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г</w:t>
      </w:r>
      <w:r w:rsidR="007A6878" w:rsidRPr="007A6878">
        <w:rPr>
          <w:rFonts w:ascii="Times New Roman" w:eastAsia="Times New Roman" w:hAnsi="Times New Roman" w:cs="Times New Roman"/>
          <w:bCs/>
          <w:sz w:val="28"/>
          <w:szCs w:val="24"/>
          <w:lang w:eastAsia="ru-RU"/>
        </w:rPr>
        <w:t xml:space="preserve">) применение информационных технологий при изучении дисциплины, включая умение готовить презентации для конференций, использование </w:t>
      </w:r>
      <w:r w:rsidR="007A6878" w:rsidRPr="007A6878">
        <w:rPr>
          <w:rFonts w:ascii="Times New Roman" w:eastAsia="Times New Roman" w:hAnsi="Times New Roman" w:cs="Times New Roman"/>
          <w:bCs/>
          <w:sz w:val="28"/>
          <w:szCs w:val="24"/>
          <w:lang w:eastAsia="ru-RU"/>
        </w:rPr>
        <w:lastRenderedPageBreak/>
        <w:t xml:space="preserve">профессиональной информации сети «интернет» при подготовке к занятиям (значимость до </w:t>
      </w:r>
      <w:r>
        <w:rPr>
          <w:rFonts w:ascii="Times New Roman" w:eastAsia="Times New Roman" w:hAnsi="Times New Roman" w:cs="Times New Roman"/>
          <w:bCs/>
          <w:sz w:val="28"/>
          <w:szCs w:val="24"/>
          <w:lang w:eastAsia="ru-RU"/>
        </w:rPr>
        <w:t>2</w:t>
      </w:r>
      <w:r w:rsidR="007A6878" w:rsidRPr="007A6878">
        <w:rPr>
          <w:rFonts w:ascii="Times New Roman" w:eastAsia="Times New Roman" w:hAnsi="Times New Roman" w:cs="Times New Roman"/>
          <w:bCs/>
          <w:sz w:val="28"/>
          <w:szCs w:val="24"/>
          <w:lang w:eastAsia="ru-RU"/>
        </w:rPr>
        <w:t>%);</w:t>
      </w:r>
    </w:p>
    <w:p w:rsidR="007A6878" w:rsidRPr="007A6878" w:rsidRDefault="00E14FC1" w:rsidP="007A6878">
      <w:pPr>
        <w:spacing w:before="40" w:after="40" w:line="240" w:lineRule="auto"/>
        <w:ind w:firstLine="567"/>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д</w:t>
      </w:r>
      <w:r w:rsidR="007A6878" w:rsidRPr="007A6878">
        <w:rPr>
          <w:rFonts w:ascii="Times New Roman" w:eastAsia="Times New Roman" w:hAnsi="Times New Roman" w:cs="Times New Roman"/>
          <w:bCs/>
          <w:sz w:val="28"/>
          <w:szCs w:val="24"/>
          <w:lang w:eastAsia="ru-RU"/>
        </w:rPr>
        <w:t>) участие в учебно-общественных мероприятиях (круглых столах, конференциях и пр.), организуемых факультетом (Академией) по тематике дисциплины или смежных с ней наук (значимость до 2%);</w:t>
      </w:r>
    </w:p>
    <w:p w:rsidR="007A6878" w:rsidRPr="007A6878" w:rsidRDefault="00E14FC1" w:rsidP="007A6878">
      <w:pPr>
        <w:spacing w:before="40" w:after="40" w:line="240" w:lineRule="auto"/>
        <w:ind w:firstLine="567"/>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е</w:t>
      </w:r>
      <w:r w:rsidR="007A6878" w:rsidRPr="007A6878">
        <w:rPr>
          <w:rFonts w:ascii="Times New Roman" w:eastAsia="Times New Roman" w:hAnsi="Times New Roman" w:cs="Times New Roman"/>
          <w:bCs/>
          <w:sz w:val="28"/>
          <w:szCs w:val="24"/>
          <w:lang w:eastAsia="ru-RU"/>
        </w:rPr>
        <w:t>) применение знаний других дисциплин при изучении данной дисциплины (значимость до 1%);</w:t>
      </w:r>
    </w:p>
    <w:p w:rsidR="007A6878" w:rsidRPr="007A6878" w:rsidRDefault="00E14FC1" w:rsidP="007A6878">
      <w:pPr>
        <w:spacing w:before="40" w:after="40" w:line="240" w:lineRule="auto"/>
        <w:ind w:firstLine="567"/>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ж</w:t>
      </w:r>
      <w:r w:rsidR="007A6878" w:rsidRPr="007A6878">
        <w:rPr>
          <w:rFonts w:ascii="Times New Roman" w:eastAsia="Times New Roman" w:hAnsi="Times New Roman" w:cs="Times New Roman"/>
          <w:bCs/>
          <w:sz w:val="28"/>
          <w:szCs w:val="24"/>
          <w:lang w:eastAsia="ru-RU"/>
        </w:rPr>
        <w:t>) общий культурный уровень обучающегося, его эрудиция в области современных научных, творческих и иных общественных проблем (значимость до 1%);</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8"/>
          <w:highlight w:val="yellow"/>
          <w:lang w:eastAsia="ru-RU"/>
        </w:rPr>
      </w:pPr>
    </w:p>
    <w:p w:rsidR="007A6878" w:rsidRPr="007A6878" w:rsidRDefault="007A6878" w:rsidP="007A6878">
      <w:pPr>
        <w:spacing w:before="40" w:after="40" w:line="240" w:lineRule="auto"/>
        <w:ind w:firstLine="567"/>
        <w:jc w:val="both"/>
        <w:rPr>
          <w:rFonts w:ascii="Times New Roman" w:eastAsia="Times New Roman" w:hAnsi="Times New Roman" w:cs="Times New Roman"/>
          <w:b/>
          <w:bCs/>
          <w:sz w:val="28"/>
          <w:szCs w:val="28"/>
          <w:lang w:eastAsia="ru-RU"/>
        </w:rPr>
      </w:pPr>
      <w:r w:rsidRPr="007A6878">
        <w:rPr>
          <w:rFonts w:ascii="Times New Roman" w:eastAsia="Times New Roman" w:hAnsi="Times New Roman" w:cs="Times New Roman"/>
          <w:b/>
          <w:bCs/>
          <w:sz w:val="28"/>
          <w:szCs w:val="28"/>
          <w:lang w:eastAsia="ru-RU"/>
        </w:rPr>
        <w:t>Критерии оценивания:</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6334"/>
        <w:gridCol w:w="1560"/>
      </w:tblGrid>
      <w:tr w:rsidR="007A6878" w:rsidRPr="007A6878" w:rsidTr="007A6878">
        <w:trPr>
          <w:cantSplit/>
          <w:tblHeader/>
        </w:trPr>
        <w:tc>
          <w:tcPr>
            <w:tcW w:w="2279" w:type="dxa"/>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7A6878" w:rsidRDefault="007A6878" w:rsidP="007A6878">
            <w:pPr>
              <w:spacing w:before="40" w:after="40" w:line="240" w:lineRule="auto"/>
              <w:jc w:val="center"/>
              <w:rPr>
                <w:rFonts w:ascii="Times New Roman" w:eastAsia="Times New Roman" w:hAnsi="Times New Roman" w:cs="Times New Roman"/>
                <w:b/>
                <w:bCs/>
                <w:sz w:val="24"/>
                <w:szCs w:val="24"/>
                <w:lang w:eastAsia="ru-RU"/>
              </w:rPr>
            </w:pPr>
            <w:r w:rsidRPr="007A6878">
              <w:rPr>
                <w:rFonts w:ascii="Times New Roman" w:eastAsia="Times New Roman" w:hAnsi="Times New Roman" w:cs="Times New Roman"/>
                <w:b/>
                <w:bCs/>
                <w:sz w:val="24"/>
                <w:szCs w:val="24"/>
                <w:lang w:eastAsia="ru-RU"/>
              </w:rPr>
              <w:t>Вид критерия</w:t>
            </w:r>
          </w:p>
        </w:tc>
        <w:tc>
          <w:tcPr>
            <w:tcW w:w="6334" w:type="dxa"/>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7A6878" w:rsidRDefault="007A6878" w:rsidP="007A6878">
            <w:pPr>
              <w:spacing w:before="40" w:after="40" w:line="240" w:lineRule="auto"/>
              <w:jc w:val="center"/>
              <w:rPr>
                <w:rFonts w:ascii="Times New Roman" w:eastAsia="Times New Roman" w:hAnsi="Times New Roman" w:cs="Times New Roman"/>
                <w:b/>
                <w:bCs/>
                <w:sz w:val="24"/>
                <w:szCs w:val="24"/>
                <w:lang w:eastAsia="ru-RU"/>
              </w:rPr>
            </w:pPr>
            <w:r w:rsidRPr="007A6878">
              <w:rPr>
                <w:rFonts w:ascii="Times New Roman" w:eastAsia="Times New Roman" w:hAnsi="Times New Roman" w:cs="Times New Roman"/>
                <w:b/>
                <w:bCs/>
                <w:sz w:val="24"/>
                <w:szCs w:val="24"/>
                <w:lang w:eastAsia="ru-RU"/>
              </w:rPr>
              <w:t>Описание критерия оценивания</w:t>
            </w:r>
          </w:p>
        </w:tc>
        <w:tc>
          <w:tcPr>
            <w:tcW w:w="1560" w:type="dxa"/>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7A6878" w:rsidRDefault="007A6878" w:rsidP="007A6878">
            <w:pPr>
              <w:spacing w:before="40" w:after="40" w:line="240" w:lineRule="auto"/>
              <w:jc w:val="center"/>
              <w:rPr>
                <w:rFonts w:ascii="Times New Roman" w:eastAsia="Times New Roman" w:hAnsi="Times New Roman" w:cs="Times New Roman"/>
                <w:b/>
                <w:bCs/>
                <w:sz w:val="24"/>
                <w:szCs w:val="24"/>
                <w:lang w:eastAsia="ru-RU"/>
              </w:rPr>
            </w:pPr>
            <w:r w:rsidRPr="007A6878">
              <w:rPr>
                <w:rFonts w:ascii="Times New Roman" w:eastAsia="Times New Roman" w:hAnsi="Times New Roman" w:cs="Times New Roman"/>
                <w:b/>
                <w:bCs/>
                <w:sz w:val="24"/>
                <w:szCs w:val="24"/>
                <w:lang w:eastAsia="ru-RU"/>
              </w:rPr>
              <w:t xml:space="preserve">Значимость критерия, </w:t>
            </w:r>
            <w:r w:rsidRPr="007A6878">
              <w:rPr>
                <w:rFonts w:ascii="Times New Roman" w:eastAsia="Times New Roman" w:hAnsi="Times New Roman" w:cs="Times New Roman"/>
                <w:b/>
                <w:bCs/>
                <w:sz w:val="24"/>
                <w:szCs w:val="24"/>
                <w:lang w:eastAsia="ru-RU"/>
              </w:rPr>
              <w:br/>
              <w:t>не более %</w:t>
            </w:r>
          </w:p>
        </w:tc>
      </w:tr>
      <w:tr w:rsidR="007A6878" w:rsidRPr="007A6878" w:rsidTr="007A6878">
        <w:tc>
          <w:tcPr>
            <w:tcW w:w="2279"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Основной</w:t>
            </w:r>
          </w:p>
        </w:tc>
        <w:tc>
          <w:tcPr>
            <w:tcW w:w="6334"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Уровень освоения дисциплины</w:t>
            </w:r>
          </w:p>
        </w:tc>
        <w:tc>
          <w:tcPr>
            <w:tcW w:w="1560" w:type="dxa"/>
            <w:tcBorders>
              <w:top w:val="single" w:sz="4" w:space="0" w:color="auto"/>
              <w:left w:val="single" w:sz="4" w:space="0" w:color="auto"/>
              <w:bottom w:val="single" w:sz="4" w:space="0" w:color="auto"/>
              <w:right w:val="single" w:sz="4" w:space="0" w:color="auto"/>
            </w:tcBorders>
            <w:vAlign w:val="center"/>
          </w:tcPr>
          <w:p w:rsidR="007A6878" w:rsidRPr="00E14FC1" w:rsidRDefault="00E14FC1" w:rsidP="00E14FC1">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80</w:t>
            </w:r>
          </w:p>
        </w:tc>
      </w:tr>
      <w:tr w:rsidR="007A6878" w:rsidRPr="007A6878" w:rsidTr="007A6878">
        <w:tc>
          <w:tcPr>
            <w:tcW w:w="2279"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Основной</w:t>
            </w:r>
          </w:p>
        </w:tc>
        <w:tc>
          <w:tcPr>
            <w:tcW w:w="6334"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Результаты текущего контроля по ди</w:t>
            </w:r>
            <w:r w:rsidR="00E14FC1" w:rsidRPr="00E14FC1">
              <w:rPr>
                <w:rFonts w:ascii="Times New Roman" w:eastAsia="Times New Roman" w:hAnsi="Times New Roman" w:cs="Times New Roman"/>
                <w:bCs/>
                <w:sz w:val="28"/>
                <w:szCs w:val="24"/>
                <w:lang w:eastAsia="ru-RU"/>
              </w:rPr>
              <w:t>с</w:t>
            </w:r>
            <w:r w:rsidRPr="00E14FC1">
              <w:rPr>
                <w:rFonts w:ascii="Times New Roman" w:eastAsia="Times New Roman" w:hAnsi="Times New Roman" w:cs="Times New Roman"/>
                <w:bCs/>
                <w:sz w:val="28"/>
                <w:szCs w:val="24"/>
                <w:lang w:eastAsia="ru-RU"/>
              </w:rPr>
              <w:t>циплине</w:t>
            </w:r>
          </w:p>
        </w:tc>
        <w:tc>
          <w:tcPr>
            <w:tcW w:w="1560" w:type="dxa"/>
            <w:tcBorders>
              <w:top w:val="single" w:sz="4" w:space="0" w:color="auto"/>
              <w:left w:val="single" w:sz="4" w:space="0" w:color="auto"/>
              <w:bottom w:val="single" w:sz="4" w:space="0" w:color="auto"/>
              <w:right w:val="single" w:sz="4" w:space="0" w:color="auto"/>
            </w:tcBorders>
            <w:vAlign w:val="center"/>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10</w:t>
            </w:r>
          </w:p>
        </w:tc>
      </w:tr>
      <w:tr w:rsidR="007A6878" w:rsidRPr="007A6878" w:rsidTr="007A6878">
        <w:tc>
          <w:tcPr>
            <w:tcW w:w="2279"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Дополнительный</w:t>
            </w:r>
          </w:p>
        </w:tc>
        <w:tc>
          <w:tcPr>
            <w:tcW w:w="6334"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Процент посещения занятий</w:t>
            </w:r>
          </w:p>
        </w:tc>
        <w:tc>
          <w:tcPr>
            <w:tcW w:w="1560" w:type="dxa"/>
            <w:tcBorders>
              <w:top w:val="single" w:sz="4" w:space="0" w:color="auto"/>
              <w:left w:val="single" w:sz="4" w:space="0" w:color="auto"/>
              <w:bottom w:val="single" w:sz="4" w:space="0" w:color="auto"/>
              <w:right w:val="single" w:sz="4" w:space="0" w:color="auto"/>
            </w:tcBorders>
            <w:vAlign w:val="center"/>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4</w:t>
            </w:r>
          </w:p>
        </w:tc>
      </w:tr>
      <w:tr w:rsidR="007A6878" w:rsidRPr="007A6878" w:rsidTr="007A6878">
        <w:tc>
          <w:tcPr>
            <w:tcW w:w="2279"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Дополнительный</w:t>
            </w:r>
          </w:p>
        </w:tc>
        <w:tc>
          <w:tcPr>
            <w:tcW w:w="6334"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Применение информационных технологий</w:t>
            </w:r>
          </w:p>
        </w:tc>
        <w:tc>
          <w:tcPr>
            <w:tcW w:w="1560" w:type="dxa"/>
            <w:tcBorders>
              <w:top w:val="single" w:sz="4" w:space="0" w:color="auto"/>
              <w:left w:val="single" w:sz="4" w:space="0" w:color="auto"/>
              <w:bottom w:val="single" w:sz="4" w:space="0" w:color="auto"/>
              <w:right w:val="single" w:sz="4" w:space="0" w:color="auto"/>
            </w:tcBorders>
            <w:vAlign w:val="center"/>
          </w:tcPr>
          <w:p w:rsidR="007A6878" w:rsidRPr="00E14FC1" w:rsidRDefault="00E14FC1"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2</w:t>
            </w:r>
          </w:p>
        </w:tc>
      </w:tr>
      <w:tr w:rsidR="007A6878" w:rsidRPr="007A6878" w:rsidTr="007A6878">
        <w:tc>
          <w:tcPr>
            <w:tcW w:w="2279"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Дополнительный</w:t>
            </w:r>
          </w:p>
        </w:tc>
        <w:tc>
          <w:tcPr>
            <w:tcW w:w="6334"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Участие в учебно-общественных мероприятиях</w:t>
            </w:r>
          </w:p>
        </w:tc>
        <w:tc>
          <w:tcPr>
            <w:tcW w:w="1560" w:type="dxa"/>
            <w:tcBorders>
              <w:top w:val="single" w:sz="4" w:space="0" w:color="auto"/>
              <w:left w:val="single" w:sz="4" w:space="0" w:color="auto"/>
              <w:bottom w:val="single" w:sz="4" w:space="0" w:color="auto"/>
              <w:right w:val="single" w:sz="4" w:space="0" w:color="auto"/>
            </w:tcBorders>
            <w:vAlign w:val="center"/>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2</w:t>
            </w:r>
          </w:p>
        </w:tc>
      </w:tr>
      <w:tr w:rsidR="007A6878" w:rsidRPr="007A6878" w:rsidTr="007A6878">
        <w:tc>
          <w:tcPr>
            <w:tcW w:w="2279"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Дополнительный</w:t>
            </w:r>
          </w:p>
        </w:tc>
        <w:tc>
          <w:tcPr>
            <w:tcW w:w="6334"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Применение знаний других дисциплин</w:t>
            </w:r>
          </w:p>
        </w:tc>
        <w:tc>
          <w:tcPr>
            <w:tcW w:w="1560" w:type="dxa"/>
            <w:tcBorders>
              <w:top w:val="single" w:sz="4" w:space="0" w:color="auto"/>
              <w:left w:val="single" w:sz="4" w:space="0" w:color="auto"/>
              <w:bottom w:val="single" w:sz="4" w:space="0" w:color="auto"/>
              <w:right w:val="single" w:sz="4" w:space="0" w:color="auto"/>
            </w:tcBorders>
            <w:vAlign w:val="center"/>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w:t>
            </w:r>
          </w:p>
        </w:tc>
      </w:tr>
      <w:tr w:rsidR="007A6878" w:rsidRPr="007A6878" w:rsidTr="007A6878">
        <w:tc>
          <w:tcPr>
            <w:tcW w:w="2279"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Дополнительный</w:t>
            </w:r>
          </w:p>
        </w:tc>
        <w:tc>
          <w:tcPr>
            <w:tcW w:w="6334"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 xml:space="preserve">Общий культурный уровень </w:t>
            </w:r>
            <w:proofErr w:type="gramStart"/>
            <w:r w:rsidRPr="00E14FC1">
              <w:rPr>
                <w:rFonts w:ascii="Times New Roman" w:eastAsia="Times New Roman" w:hAnsi="Times New Roman" w:cs="Times New Roman"/>
                <w:bCs/>
                <w:sz w:val="28"/>
                <w:szCs w:val="24"/>
                <w:lang w:eastAsia="ru-RU"/>
              </w:rPr>
              <w:t>обучающегося</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w:t>
            </w:r>
          </w:p>
        </w:tc>
      </w:tr>
    </w:tbl>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p>
    <w:p w:rsidR="00F641D8" w:rsidRDefault="00F641D8" w:rsidP="007A6878">
      <w:pPr>
        <w:spacing w:before="40" w:after="40" w:line="240" w:lineRule="auto"/>
        <w:ind w:firstLine="567"/>
        <w:jc w:val="both"/>
        <w:rPr>
          <w:rFonts w:ascii="Times New Roman" w:eastAsia="Times New Roman" w:hAnsi="Times New Roman" w:cs="Times New Roman"/>
          <w:b/>
          <w:bCs/>
          <w:sz w:val="28"/>
          <w:szCs w:val="24"/>
          <w:lang w:eastAsia="ru-RU"/>
        </w:rPr>
      </w:pPr>
    </w:p>
    <w:p w:rsidR="00F641D8" w:rsidRDefault="00F641D8" w:rsidP="007A6878">
      <w:pPr>
        <w:spacing w:before="40" w:after="40" w:line="240" w:lineRule="auto"/>
        <w:ind w:firstLine="567"/>
        <w:jc w:val="both"/>
        <w:rPr>
          <w:rFonts w:ascii="Times New Roman" w:eastAsia="Times New Roman" w:hAnsi="Times New Roman" w:cs="Times New Roman"/>
          <w:b/>
          <w:bCs/>
          <w:sz w:val="28"/>
          <w:szCs w:val="24"/>
          <w:lang w:eastAsia="ru-RU"/>
        </w:rPr>
      </w:pPr>
    </w:p>
    <w:p w:rsidR="007A6878" w:rsidRPr="007A6878" w:rsidRDefault="007A6878" w:rsidP="007A6878">
      <w:pPr>
        <w:spacing w:before="40" w:after="40" w:line="240" w:lineRule="auto"/>
        <w:ind w:firstLine="567"/>
        <w:jc w:val="both"/>
        <w:rPr>
          <w:rFonts w:ascii="Times New Roman" w:eastAsia="Times New Roman" w:hAnsi="Times New Roman" w:cs="Times New Roman"/>
          <w:b/>
          <w:bCs/>
          <w:sz w:val="28"/>
          <w:szCs w:val="24"/>
          <w:lang w:eastAsia="ru-RU"/>
        </w:rPr>
      </w:pPr>
      <w:r w:rsidRPr="007A6878">
        <w:rPr>
          <w:rFonts w:ascii="Times New Roman" w:eastAsia="Times New Roman" w:hAnsi="Times New Roman" w:cs="Times New Roman"/>
          <w:b/>
          <w:bCs/>
          <w:sz w:val="28"/>
          <w:szCs w:val="24"/>
          <w:lang w:eastAsia="ru-RU"/>
        </w:rPr>
        <w:t>Шкала оценивания результатов промежуточной аттестации:</w:t>
      </w:r>
    </w:p>
    <w:tbl>
      <w:tblP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2"/>
        <w:gridCol w:w="1481"/>
        <w:gridCol w:w="2588"/>
      </w:tblGrid>
      <w:tr w:rsidR="007A6878" w:rsidRPr="00E14FC1" w:rsidTr="002A22A9">
        <w:trPr>
          <w:cantSplit/>
          <w:tblHeader/>
        </w:trPr>
        <w:tc>
          <w:tcPr>
            <w:tcW w:w="2972" w:type="pct"/>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E14FC1" w:rsidRDefault="007A6878" w:rsidP="007A6878">
            <w:pPr>
              <w:spacing w:before="40" w:after="40" w:line="240" w:lineRule="auto"/>
              <w:jc w:val="center"/>
              <w:rPr>
                <w:rFonts w:ascii="Times New Roman" w:eastAsia="Times New Roman" w:hAnsi="Times New Roman" w:cs="Times New Roman"/>
                <w:b/>
                <w:bCs/>
                <w:sz w:val="24"/>
                <w:szCs w:val="24"/>
                <w:lang w:eastAsia="ru-RU"/>
              </w:rPr>
            </w:pPr>
            <w:r w:rsidRPr="00E14FC1">
              <w:rPr>
                <w:rFonts w:ascii="Times New Roman" w:eastAsia="Times New Roman" w:hAnsi="Times New Roman" w:cs="Times New Roman"/>
                <w:b/>
                <w:bCs/>
                <w:sz w:val="24"/>
                <w:szCs w:val="24"/>
                <w:lang w:eastAsia="ru-RU"/>
              </w:rPr>
              <w:t>Показатели оценивания,</w:t>
            </w:r>
            <w:r w:rsidRPr="00E14FC1">
              <w:rPr>
                <w:rFonts w:ascii="Times New Roman" w:eastAsia="Times New Roman" w:hAnsi="Times New Roman" w:cs="Times New Roman"/>
                <w:b/>
                <w:bCs/>
                <w:sz w:val="24"/>
                <w:szCs w:val="24"/>
                <w:lang w:eastAsia="ru-RU"/>
              </w:rPr>
              <w:br/>
              <w:t>основные и дополнительные критерии оценивания</w:t>
            </w:r>
          </w:p>
        </w:tc>
        <w:tc>
          <w:tcPr>
            <w:tcW w:w="738" w:type="pct"/>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E14FC1" w:rsidRDefault="007A6878" w:rsidP="007A6878">
            <w:pPr>
              <w:spacing w:before="40" w:after="40" w:line="240" w:lineRule="auto"/>
              <w:jc w:val="center"/>
              <w:rPr>
                <w:rFonts w:ascii="Times New Roman" w:eastAsia="Times New Roman" w:hAnsi="Times New Roman" w:cs="Times New Roman"/>
                <w:b/>
                <w:bCs/>
                <w:sz w:val="24"/>
                <w:szCs w:val="24"/>
                <w:lang w:eastAsia="ru-RU"/>
              </w:rPr>
            </w:pPr>
            <w:r w:rsidRPr="00E14FC1">
              <w:rPr>
                <w:rFonts w:ascii="Times New Roman" w:eastAsia="Times New Roman" w:hAnsi="Times New Roman" w:cs="Times New Roman"/>
                <w:b/>
                <w:bCs/>
                <w:sz w:val="24"/>
                <w:szCs w:val="24"/>
                <w:lang w:eastAsia="ru-RU"/>
              </w:rPr>
              <w:t>Суммарная значимость критериев, не более %</w:t>
            </w:r>
          </w:p>
        </w:tc>
        <w:tc>
          <w:tcPr>
            <w:tcW w:w="1290" w:type="pct"/>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E14FC1" w:rsidRDefault="007A6878" w:rsidP="007A6878">
            <w:pPr>
              <w:spacing w:before="40" w:after="40" w:line="240" w:lineRule="auto"/>
              <w:jc w:val="center"/>
              <w:rPr>
                <w:rFonts w:ascii="Times New Roman" w:eastAsia="Times New Roman" w:hAnsi="Times New Roman" w:cs="Times New Roman"/>
                <w:b/>
                <w:bCs/>
                <w:sz w:val="24"/>
                <w:szCs w:val="24"/>
                <w:lang w:eastAsia="ru-RU"/>
              </w:rPr>
            </w:pPr>
            <w:r w:rsidRPr="00E14FC1">
              <w:rPr>
                <w:rFonts w:ascii="Times New Roman" w:eastAsia="Times New Roman" w:hAnsi="Times New Roman" w:cs="Times New Roman"/>
                <w:b/>
                <w:bCs/>
                <w:sz w:val="24"/>
                <w:szCs w:val="24"/>
                <w:lang w:eastAsia="ru-RU"/>
              </w:rPr>
              <w:t>Оценка</w:t>
            </w:r>
            <w:r w:rsidRPr="00E14FC1">
              <w:rPr>
                <w:rFonts w:ascii="Times New Roman" w:eastAsia="Times New Roman" w:hAnsi="Times New Roman" w:cs="Times New Roman"/>
                <w:b/>
                <w:bCs/>
                <w:sz w:val="24"/>
                <w:szCs w:val="24"/>
                <w:lang w:eastAsia="ru-RU"/>
              </w:rPr>
              <w:br/>
              <w:t>по результатам аттестации</w:t>
            </w: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
                <w:bCs/>
                <w:sz w:val="26"/>
                <w:szCs w:val="26"/>
                <w:lang w:eastAsia="ru-RU"/>
              </w:rPr>
            </w:pPr>
            <w:r w:rsidRPr="00E14FC1">
              <w:rPr>
                <w:rFonts w:ascii="Times New Roman" w:eastAsia="Times New Roman" w:hAnsi="Times New Roman" w:cs="Times New Roman"/>
                <w:b/>
                <w:bCs/>
                <w:sz w:val="26"/>
                <w:szCs w:val="26"/>
                <w:lang w:eastAsia="ru-RU"/>
              </w:rPr>
              <w:t>Максимум/минимум по всем критериям для уровня 3:</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E14FC1">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100/</w:t>
            </w:r>
            <w:r w:rsidR="00E14FC1" w:rsidRPr="00E14FC1">
              <w:rPr>
                <w:rFonts w:ascii="Times New Roman" w:eastAsia="Times New Roman" w:hAnsi="Times New Roman" w:cs="Times New Roman"/>
                <w:bCs/>
                <w:sz w:val="28"/>
                <w:szCs w:val="24"/>
                <w:lang w:eastAsia="ru-RU"/>
              </w:rPr>
              <w:t>91</w:t>
            </w:r>
          </w:p>
        </w:tc>
        <w:tc>
          <w:tcPr>
            <w:tcW w:w="1290" w:type="pct"/>
            <w:vMerge w:val="restart"/>
            <w:tcBorders>
              <w:top w:val="single" w:sz="4" w:space="0" w:color="auto"/>
              <w:left w:val="single" w:sz="4" w:space="0" w:color="auto"/>
              <w:bottom w:val="single" w:sz="4" w:space="0" w:color="auto"/>
              <w:right w:val="single" w:sz="4" w:space="0" w:color="auto"/>
            </w:tcBorders>
            <w:vAlign w:val="center"/>
          </w:tcPr>
          <w:p w:rsidR="007A6878" w:rsidRPr="00E14FC1" w:rsidRDefault="00514285" w:rsidP="00514285">
            <w:pPr>
              <w:spacing w:before="40" w:after="40" w:line="240" w:lineRule="auto"/>
              <w:jc w:val="center"/>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зачтено</w:t>
            </w:r>
            <w:r>
              <w:rPr>
                <w:rFonts w:ascii="Times New Roman" w:eastAsia="Times New Roman" w:hAnsi="Times New Roman" w:cs="Times New Roman"/>
                <w:bCs/>
                <w:sz w:val="28"/>
                <w:szCs w:val="24"/>
                <w:lang w:val="en-US" w:eastAsia="ru-RU"/>
              </w:rPr>
              <w:t>/</w:t>
            </w:r>
            <w:r>
              <w:rPr>
                <w:rFonts w:ascii="Times New Roman" w:eastAsia="Times New Roman" w:hAnsi="Times New Roman" w:cs="Times New Roman"/>
                <w:bCs/>
                <w:sz w:val="28"/>
                <w:szCs w:val="24"/>
                <w:lang w:eastAsia="ru-RU"/>
              </w:rPr>
              <w:t>о</w:t>
            </w:r>
            <w:r w:rsidR="007A6878" w:rsidRPr="00E14FC1">
              <w:rPr>
                <w:rFonts w:ascii="Times New Roman" w:eastAsia="Times New Roman" w:hAnsi="Times New Roman" w:cs="Times New Roman"/>
                <w:bCs/>
                <w:sz w:val="28"/>
                <w:szCs w:val="24"/>
                <w:lang w:eastAsia="ru-RU"/>
              </w:rPr>
              <w:t>тлично</w:t>
            </w: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Уровень освоения дисциплины - 3 (высокий)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E14FC1"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80</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Результаты текущего контроля по дисциплине</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10</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Процент посещения занятий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4</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Применение информационных технологий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E14FC1"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2</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Участие в учебно-общественных мероприятиях</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2</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Применение знаний других дисциплин</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lastRenderedPageBreak/>
              <w:t xml:space="preserve">Общий культурный уровень </w:t>
            </w:r>
            <w:proofErr w:type="gramStart"/>
            <w:r w:rsidRPr="00E14FC1">
              <w:rPr>
                <w:rFonts w:ascii="Times New Roman" w:eastAsia="Times New Roman" w:hAnsi="Times New Roman" w:cs="Times New Roman"/>
                <w:bCs/>
                <w:sz w:val="28"/>
                <w:szCs w:val="24"/>
                <w:lang w:eastAsia="ru-RU"/>
              </w:rPr>
              <w:t>обучающегося</w:t>
            </w:r>
            <w:proofErr w:type="gramEnd"/>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
                <w:bCs/>
                <w:sz w:val="26"/>
                <w:szCs w:val="26"/>
                <w:lang w:eastAsia="ru-RU"/>
              </w:rPr>
            </w:pPr>
            <w:r w:rsidRPr="00E14FC1">
              <w:rPr>
                <w:rFonts w:ascii="Times New Roman" w:eastAsia="Times New Roman" w:hAnsi="Times New Roman" w:cs="Times New Roman"/>
                <w:b/>
                <w:bCs/>
                <w:sz w:val="26"/>
                <w:szCs w:val="26"/>
                <w:lang w:eastAsia="ru-RU"/>
              </w:rPr>
              <w:t>Максимум/минимум по всем критериям для уровня 2:</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E14FC1">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8</w:t>
            </w:r>
            <w:r w:rsidR="00E14FC1" w:rsidRPr="00E14FC1">
              <w:rPr>
                <w:rFonts w:ascii="Times New Roman" w:eastAsia="Times New Roman" w:hAnsi="Times New Roman" w:cs="Times New Roman"/>
                <w:bCs/>
                <w:sz w:val="28"/>
                <w:szCs w:val="24"/>
                <w:lang w:eastAsia="ru-RU"/>
              </w:rPr>
              <w:t>0</w:t>
            </w:r>
            <w:r w:rsidRPr="00E14FC1">
              <w:rPr>
                <w:rFonts w:ascii="Times New Roman" w:eastAsia="Times New Roman" w:hAnsi="Times New Roman" w:cs="Times New Roman"/>
                <w:bCs/>
                <w:sz w:val="28"/>
                <w:szCs w:val="24"/>
                <w:lang w:eastAsia="ru-RU"/>
              </w:rPr>
              <w:t>/71</w:t>
            </w:r>
          </w:p>
        </w:tc>
        <w:tc>
          <w:tcPr>
            <w:tcW w:w="1290" w:type="pct"/>
            <w:vMerge w:val="restart"/>
            <w:tcBorders>
              <w:top w:val="single" w:sz="4" w:space="0" w:color="auto"/>
              <w:left w:val="single" w:sz="4" w:space="0" w:color="auto"/>
              <w:bottom w:val="single" w:sz="4" w:space="0" w:color="auto"/>
              <w:right w:val="single" w:sz="4" w:space="0" w:color="auto"/>
            </w:tcBorders>
            <w:vAlign w:val="center"/>
          </w:tcPr>
          <w:p w:rsidR="007A6878" w:rsidRPr="00E14FC1" w:rsidRDefault="00514285" w:rsidP="00514285">
            <w:pPr>
              <w:spacing w:before="40" w:after="40" w:line="240" w:lineRule="auto"/>
              <w:jc w:val="center"/>
              <w:rPr>
                <w:rFonts w:ascii="Times New Roman" w:eastAsia="Times New Roman" w:hAnsi="Times New Roman" w:cs="Times New Roman"/>
                <w:bCs/>
                <w:sz w:val="28"/>
                <w:szCs w:val="24"/>
                <w:lang w:eastAsia="ru-RU"/>
              </w:rPr>
            </w:pPr>
            <w:r w:rsidRPr="00514285">
              <w:rPr>
                <w:rFonts w:ascii="Times New Roman" w:eastAsia="Times New Roman" w:hAnsi="Times New Roman" w:cs="Times New Roman"/>
                <w:bCs/>
                <w:sz w:val="28"/>
                <w:szCs w:val="24"/>
                <w:lang w:eastAsia="ru-RU"/>
              </w:rPr>
              <w:t>зачтено</w:t>
            </w:r>
            <w:r w:rsidRPr="00514285">
              <w:rPr>
                <w:rFonts w:ascii="Times New Roman" w:eastAsia="Times New Roman" w:hAnsi="Times New Roman" w:cs="Times New Roman"/>
                <w:bCs/>
                <w:sz w:val="28"/>
                <w:szCs w:val="24"/>
                <w:lang w:val="en-US" w:eastAsia="ru-RU"/>
              </w:rPr>
              <w:t>/</w:t>
            </w:r>
            <w:r>
              <w:rPr>
                <w:rFonts w:ascii="Times New Roman" w:eastAsia="Times New Roman" w:hAnsi="Times New Roman" w:cs="Times New Roman"/>
                <w:bCs/>
                <w:sz w:val="28"/>
                <w:szCs w:val="24"/>
                <w:lang w:eastAsia="ru-RU"/>
              </w:rPr>
              <w:t>х</w:t>
            </w:r>
            <w:r w:rsidR="007A6878" w:rsidRPr="00E14FC1">
              <w:rPr>
                <w:rFonts w:ascii="Times New Roman" w:eastAsia="Times New Roman" w:hAnsi="Times New Roman" w:cs="Times New Roman"/>
                <w:bCs/>
                <w:sz w:val="28"/>
                <w:szCs w:val="24"/>
                <w:lang w:eastAsia="ru-RU"/>
              </w:rPr>
              <w:t>орошо</w:t>
            </w: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Уровень освоения дисциплины - 2 (продвинутый)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60</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Результаты текущего контроля по дисциплине</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10</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Процент посещения занятий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4</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Применение информационных технологий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E14FC1"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2</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Участие в учебно-общественных мероприятиях</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2</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Применение знаний других дисциплин</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 xml:space="preserve">Общий культурный уровень </w:t>
            </w:r>
            <w:proofErr w:type="gramStart"/>
            <w:r w:rsidRPr="00E14FC1">
              <w:rPr>
                <w:rFonts w:ascii="Times New Roman" w:eastAsia="Times New Roman" w:hAnsi="Times New Roman" w:cs="Times New Roman"/>
                <w:bCs/>
                <w:sz w:val="28"/>
                <w:szCs w:val="24"/>
                <w:lang w:eastAsia="ru-RU"/>
              </w:rPr>
              <w:t>обучающегося</w:t>
            </w:r>
            <w:proofErr w:type="gramEnd"/>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
                <w:bCs/>
                <w:sz w:val="26"/>
                <w:szCs w:val="26"/>
                <w:lang w:eastAsia="ru-RU"/>
              </w:rPr>
            </w:pPr>
            <w:r w:rsidRPr="00E14FC1">
              <w:rPr>
                <w:rFonts w:ascii="Times New Roman" w:eastAsia="Times New Roman" w:hAnsi="Times New Roman" w:cs="Times New Roman"/>
                <w:b/>
                <w:bCs/>
                <w:sz w:val="26"/>
                <w:szCs w:val="26"/>
                <w:lang w:eastAsia="ru-RU"/>
              </w:rPr>
              <w:t>Максимум/минимум по всем критериям для уровня 1:</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E14FC1"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65</w:t>
            </w:r>
            <w:r w:rsidR="007A6878" w:rsidRPr="00E14FC1">
              <w:rPr>
                <w:rFonts w:ascii="Times New Roman" w:eastAsia="Times New Roman" w:hAnsi="Times New Roman" w:cs="Times New Roman"/>
                <w:bCs/>
                <w:sz w:val="28"/>
                <w:szCs w:val="24"/>
                <w:lang w:eastAsia="ru-RU"/>
              </w:rPr>
              <w:t>/56</w:t>
            </w:r>
          </w:p>
        </w:tc>
        <w:tc>
          <w:tcPr>
            <w:tcW w:w="1290" w:type="pct"/>
            <w:vMerge w:val="restart"/>
            <w:tcBorders>
              <w:top w:val="single" w:sz="4" w:space="0" w:color="auto"/>
              <w:left w:val="single" w:sz="4" w:space="0" w:color="auto"/>
              <w:bottom w:val="single" w:sz="4" w:space="0" w:color="auto"/>
              <w:right w:val="single" w:sz="4" w:space="0" w:color="auto"/>
            </w:tcBorders>
            <w:vAlign w:val="center"/>
          </w:tcPr>
          <w:p w:rsidR="007A6878" w:rsidRPr="00E14FC1" w:rsidRDefault="00514285" w:rsidP="00514285">
            <w:pPr>
              <w:spacing w:before="40" w:after="40" w:line="240" w:lineRule="auto"/>
              <w:jc w:val="center"/>
              <w:rPr>
                <w:rFonts w:ascii="Times New Roman" w:eastAsia="Times New Roman" w:hAnsi="Times New Roman" w:cs="Times New Roman"/>
                <w:bCs/>
                <w:sz w:val="28"/>
                <w:szCs w:val="24"/>
                <w:lang w:eastAsia="ru-RU"/>
              </w:rPr>
            </w:pPr>
            <w:r w:rsidRPr="00514285">
              <w:rPr>
                <w:rFonts w:ascii="Times New Roman" w:eastAsia="Times New Roman" w:hAnsi="Times New Roman" w:cs="Times New Roman"/>
                <w:bCs/>
                <w:sz w:val="28"/>
                <w:szCs w:val="24"/>
                <w:lang w:eastAsia="ru-RU"/>
              </w:rPr>
              <w:t>зачтено</w:t>
            </w:r>
            <w:r w:rsidRPr="00514285">
              <w:rPr>
                <w:rFonts w:ascii="Times New Roman" w:eastAsia="Times New Roman" w:hAnsi="Times New Roman" w:cs="Times New Roman"/>
                <w:bCs/>
                <w:sz w:val="28"/>
                <w:szCs w:val="24"/>
                <w:lang w:val="en-US" w:eastAsia="ru-RU"/>
              </w:rPr>
              <w:t>/</w:t>
            </w:r>
            <w:r>
              <w:rPr>
                <w:rFonts w:ascii="Times New Roman" w:eastAsia="Times New Roman" w:hAnsi="Times New Roman" w:cs="Times New Roman"/>
                <w:bCs/>
                <w:sz w:val="28"/>
                <w:szCs w:val="24"/>
                <w:lang w:eastAsia="ru-RU"/>
              </w:rPr>
              <w:t>у</w:t>
            </w:r>
            <w:r w:rsidR="007A6878" w:rsidRPr="00E14FC1">
              <w:rPr>
                <w:rFonts w:ascii="Times New Roman" w:eastAsia="Times New Roman" w:hAnsi="Times New Roman" w:cs="Times New Roman"/>
                <w:bCs/>
                <w:sz w:val="28"/>
                <w:szCs w:val="24"/>
                <w:lang w:eastAsia="ru-RU"/>
              </w:rPr>
              <w:t>довлетворительно</w:t>
            </w: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Уровень освоения дисциплины - 1 (базовый)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45</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Результаты текущего контроля по дисциплине</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10</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Процент посещения занятий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4</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Применение информационных технологий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E14FC1"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2</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Участие в учебно-общественных мероприятиях</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2</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Применение знаний других дисциплин</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 xml:space="preserve">Общий культурный уровень </w:t>
            </w:r>
            <w:proofErr w:type="gramStart"/>
            <w:r w:rsidRPr="00E14FC1">
              <w:rPr>
                <w:rFonts w:ascii="Times New Roman" w:eastAsia="Times New Roman" w:hAnsi="Times New Roman" w:cs="Times New Roman"/>
                <w:bCs/>
                <w:sz w:val="28"/>
                <w:szCs w:val="24"/>
                <w:lang w:eastAsia="ru-RU"/>
              </w:rPr>
              <w:t>обучающегося</w:t>
            </w:r>
            <w:proofErr w:type="gramEnd"/>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6"/>
                <w:szCs w:val="26"/>
                <w:lang w:eastAsia="ru-RU"/>
              </w:rPr>
            </w:pPr>
            <w:r w:rsidRPr="00E14FC1">
              <w:rPr>
                <w:rFonts w:ascii="Times New Roman" w:eastAsia="Times New Roman" w:hAnsi="Times New Roman" w:cs="Times New Roman"/>
                <w:b/>
                <w:bCs/>
                <w:sz w:val="26"/>
                <w:szCs w:val="26"/>
                <w:lang w:eastAsia="ru-RU"/>
              </w:rPr>
              <w:t>Максимум по всем критериям для уровня 0:</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E14FC1"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50</w:t>
            </w:r>
          </w:p>
        </w:tc>
        <w:tc>
          <w:tcPr>
            <w:tcW w:w="1290" w:type="pct"/>
            <w:vMerge w:val="restart"/>
            <w:tcBorders>
              <w:top w:val="single" w:sz="4" w:space="0" w:color="auto"/>
              <w:left w:val="single" w:sz="4" w:space="0" w:color="auto"/>
              <w:right w:val="single" w:sz="4" w:space="0" w:color="auto"/>
            </w:tcBorders>
            <w:vAlign w:val="center"/>
          </w:tcPr>
          <w:p w:rsidR="007A6878" w:rsidRPr="00E14FC1" w:rsidRDefault="00514285" w:rsidP="00514285">
            <w:pPr>
              <w:spacing w:before="40" w:after="40" w:line="240" w:lineRule="auto"/>
              <w:jc w:val="center"/>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 xml:space="preserve">не </w:t>
            </w:r>
            <w:r w:rsidRPr="00514285">
              <w:rPr>
                <w:rFonts w:ascii="Times New Roman" w:eastAsia="Times New Roman" w:hAnsi="Times New Roman" w:cs="Times New Roman"/>
                <w:bCs/>
                <w:sz w:val="28"/>
                <w:szCs w:val="24"/>
                <w:lang w:eastAsia="ru-RU"/>
              </w:rPr>
              <w:t>зачтено</w:t>
            </w:r>
            <w:r>
              <w:rPr>
                <w:rFonts w:ascii="Times New Roman" w:eastAsia="Times New Roman" w:hAnsi="Times New Roman" w:cs="Times New Roman"/>
                <w:bCs/>
                <w:sz w:val="28"/>
                <w:szCs w:val="24"/>
                <w:lang w:eastAsia="ru-RU"/>
              </w:rPr>
              <w:t xml:space="preserve"> </w:t>
            </w:r>
            <w:r w:rsidRPr="00514285">
              <w:rPr>
                <w:rFonts w:ascii="Times New Roman" w:eastAsia="Times New Roman" w:hAnsi="Times New Roman" w:cs="Times New Roman"/>
                <w:bCs/>
                <w:sz w:val="28"/>
                <w:szCs w:val="24"/>
                <w:lang w:val="en-US" w:eastAsia="ru-RU"/>
              </w:rPr>
              <w:t>/</w:t>
            </w:r>
            <w:r>
              <w:rPr>
                <w:rFonts w:ascii="Times New Roman" w:eastAsia="Times New Roman" w:hAnsi="Times New Roman" w:cs="Times New Roman"/>
                <w:bCs/>
                <w:sz w:val="28"/>
                <w:szCs w:val="24"/>
                <w:lang w:eastAsia="ru-RU"/>
              </w:rPr>
              <w:t>н</w:t>
            </w:r>
            <w:r w:rsidR="007A6878" w:rsidRPr="00E14FC1">
              <w:rPr>
                <w:rFonts w:ascii="Times New Roman" w:eastAsia="Times New Roman" w:hAnsi="Times New Roman" w:cs="Times New Roman"/>
                <w:bCs/>
                <w:sz w:val="28"/>
                <w:szCs w:val="24"/>
                <w:lang w:eastAsia="ru-RU"/>
              </w:rPr>
              <w:t>еудовлетворительно</w:t>
            </w: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Уровень освоения дисциплины - 0 (ниже базового)</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30</w:t>
            </w:r>
          </w:p>
        </w:tc>
        <w:tc>
          <w:tcPr>
            <w:tcW w:w="1290" w:type="pct"/>
            <w:vMerge/>
            <w:tcBorders>
              <w:left w:val="single" w:sz="4" w:space="0" w:color="auto"/>
              <w:right w:val="single" w:sz="4" w:space="0" w:color="auto"/>
            </w:tcBorders>
            <w:vAlign w:val="center"/>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Результаты текущего контроля по дисциплине</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10</w:t>
            </w:r>
          </w:p>
        </w:tc>
        <w:tc>
          <w:tcPr>
            <w:tcW w:w="1290" w:type="pct"/>
            <w:vMerge/>
            <w:tcBorders>
              <w:left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Процент посещения занятий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4</w:t>
            </w:r>
          </w:p>
        </w:tc>
        <w:tc>
          <w:tcPr>
            <w:tcW w:w="1290" w:type="pct"/>
            <w:vMerge/>
            <w:tcBorders>
              <w:left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Применение информационных технологий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E14FC1"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2</w:t>
            </w:r>
          </w:p>
        </w:tc>
        <w:tc>
          <w:tcPr>
            <w:tcW w:w="1290" w:type="pct"/>
            <w:vMerge/>
            <w:tcBorders>
              <w:left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Участие в учебно-общественных мероприятиях</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2</w:t>
            </w:r>
          </w:p>
        </w:tc>
        <w:tc>
          <w:tcPr>
            <w:tcW w:w="1290" w:type="pct"/>
            <w:vMerge/>
            <w:tcBorders>
              <w:left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Применение знаний других дисциплин</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w:t>
            </w:r>
          </w:p>
        </w:tc>
        <w:tc>
          <w:tcPr>
            <w:tcW w:w="1290" w:type="pct"/>
            <w:vMerge/>
            <w:tcBorders>
              <w:left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 xml:space="preserve">Общий культурный уровень </w:t>
            </w:r>
            <w:proofErr w:type="gramStart"/>
            <w:r w:rsidRPr="00E14FC1">
              <w:rPr>
                <w:rFonts w:ascii="Times New Roman" w:eastAsia="Times New Roman" w:hAnsi="Times New Roman" w:cs="Times New Roman"/>
                <w:bCs/>
                <w:sz w:val="28"/>
                <w:szCs w:val="24"/>
                <w:lang w:eastAsia="ru-RU"/>
              </w:rPr>
              <w:t>обучающегося</w:t>
            </w:r>
            <w:proofErr w:type="gramEnd"/>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w:t>
            </w:r>
          </w:p>
        </w:tc>
        <w:tc>
          <w:tcPr>
            <w:tcW w:w="1290" w:type="pct"/>
            <w:vMerge/>
            <w:tcBorders>
              <w:left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7A6878"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sz w:val="28"/>
                <w:szCs w:val="24"/>
                <w:lang w:eastAsia="ru-RU"/>
              </w:rPr>
            </w:pPr>
            <w:r w:rsidRPr="00E14FC1">
              <w:rPr>
                <w:rFonts w:ascii="Times New Roman" w:eastAsia="Times New Roman" w:hAnsi="Times New Roman" w:cs="Times New Roman"/>
                <w:sz w:val="28"/>
                <w:szCs w:val="24"/>
                <w:lang w:eastAsia="ru-RU"/>
              </w:rPr>
              <w:t>Знания и умения обучающегося по дисциплине определить не удалось</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0</w:t>
            </w:r>
          </w:p>
        </w:tc>
        <w:tc>
          <w:tcPr>
            <w:tcW w:w="1290" w:type="pct"/>
            <w:vMerge/>
            <w:tcBorders>
              <w:left w:val="single" w:sz="4" w:space="0" w:color="auto"/>
              <w:bottom w:val="single" w:sz="4" w:space="0" w:color="auto"/>
              <w:right w:val="single" w:sz="4" w:space="0" w:color="auto"/>
            </w:tcBorders>
          </w:tcPr>
          <w:p w:rsidR="007A6878" w:rsidRPr="007A6878" w:rsidRDefault="007A6878" w:rsidP="007A6878">
            <w:pPr>
              <w:spacing w:before="40" w:after="40" w:line="240" w:lineRule="auto"/>
              <w:rPr>
                <w:rFonts w:ascii="Times New Roman" w:eastAsia="Times New Roman" w:hAnsi="Times New Roman" w:cs="Times New Roman"/>
                <w:bCs/>
                <w:sz w:val="28"/>
                <w:szCs w:val="24"/>
                <w:lang w:eastAsia="ru-RU"/>
              </w:rPr>
            </w:pPr>
          </w:p>
        </w:tc>
      </w:tr>
    </w:tbl>
    <w:p w:rsidR="007A6878" w:rsidRDefault="002A22A9" w:rsidP="007A6878">
      <w:pPr>
        <w:keepNext/>
        <w:keepLines/>
        <w:spacing w:before="240" w:after="240" w:line="240" w:lineRule="auto"/>
        <w:jc w:val="center"/>
        <w:outlineLvl w:val="2"/>
        <w:rPr>
          <w:rFonts w:ascii="Times New Roman" w:eastAsia="Times New Roman" w:hAnsi="Times New Roman" w:cs="Times New Roman"/>
          <w:b/>
          <w:i/>
          <w:sz w:val="28"/>
          <w:szCs w:val="24"/>
          <w:lang w:eastAsia="ru-RU"/>
        </w:rPr>
      </w:pPr>
      <w:bookmarkStart w:id="23" w:name="_Toc473660777"/>
      <w:r>
        <w:rPr>
          <w:rFonts w:ascii="Times New Roman" w:eastAsia="Times New Roman" w:hAnsi="Times New Roman" w:cs="Times New Roman"/>
          <w:b/>
          <w:i/>
          <w:sz w:val="28"/>
          <w:szCs w:val="24"/>
          <w:lang w:eastAsia="ru-RU"/>
        </w:rPr>
        <w:lastRenderedPageBreak/>
        <w:t>6</w:t>
      </w:r>
      <w:r w:rsidR="007A6878" w:rsidRPr="007A6878">
        <w:rPr>
          <w:rFonts w:ascii="Times New Roman" w:eastAsia="Times New Roman" w:hAnsi="Times New Roman" w:cs="Times New Roman"/>
          <w:b/>
          <w:i/>
          <w:sz w:val="28"/>
          <w:szCs w:val="24"/>
          <w:lang w:eastAsia="ru-RU"/>
        </w:rPr>
        <w:t>.2.3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bookmarkEnd w:id="23"/>
    </w:p>
    <w:p w:rsidR="000F35E7" w:rsidRDefault="000F35E7" w:rsidP="007A6878">
      <w:pPr>
        <w:keepNext/>
        <w:keepLines/>
        <w:spacing w:before="240" w:after="240" w:line="240" w:lineRule="auto"/>
        <w:jc w:val="center"/>
        <w:outlineLvl w:val="2"/>
        <w:rPr>
          <w:rFonts w:ascii="Times New Roman" w:eastAsia="Times New Roman" w:hAnsi="Times New Roman" w:cs="Times New Roman"/>
          <w:b/>
          <w:i/>
          <w:sz w:val="28"/>
          <w:szCs w:val="24"/>
          <w:lang w:eastAsia="ru-RU"/>
        </w:rPr>
      </w:pPr>
    </w:p>
    <w:p w:rsidR="007A6878" w:rsidRPr="005E021E" w:rsidRDefault="006870E5" w:rsidP="007A6878">
      <w:pPr>
        <w:keepNext/>
        <w:spacing w:before="240" w:after="240" w:line="240" w:lineRule="auto"/>
        <w:jc w:val="center"/>
        <w:outlineLvl w:val="1"/>
        <w:rPr>
          <w:rFonts w:ascii="Times New Roman" w:eastAsia="Times New Roman" w:hAnsi="Times New Roman" w:cs="Times New Roman"/>
          <w:b/>
          <w:bCs/>
          <w:iCs/>
          <w:sz w:val="28"/>
          <w:szCs w:val="28"/>
          <w:lang w:eastAsia="ru-RU"/>
        </w:rPr>
      </w:pPr>
      <w:bookmarkStart w:id="24" w:name="_Toc473660778"/>
      <w:r>
        <w:rPr>
          <w:rFonts w:ascii="Times New Roman" w:eastAsia="Times New Roman" w:hAnsi="Times New Roman" w:cs="Times New Roman"/>
          <w:b/>
          <w:bCs/>
          <w:iCs/>
          <w:sz w:val="28"/>
          <w:szCs w:val="28"/>
          <w:lang w:eastAsia="ru-RU"/>
        </w:rPr>
        <w:t>6</w:t>
      </w:r>
      <w:r w:rsidR="007A6878" w:rsidRPr="005E021E">
        <w:rPr>
          <w:rFonts w:ascii="Times New Roman" w:eastAsia="Times New Roman" w:hAnsi="Times New Roman" w:cs="Times New Roman"/>
          <w:b/>
          <w:bCs/>
          <w:iCs/>
          <w:sz w:val="28"/>
          <w:szCs w:val="28"/>
          <w:lang w:eastAsia="ru-RU"/>
        </w:rPr>
        <w:t>.3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bookmarkEnd w:id="24"/>
    </w:p>
    <w:p w:rsidR="00832BF0" w:rsidRPr="005E021E" w:rsidRDefault="00832BF0" w:rsidP="007A6878">
      <w:pPr>
        <w:keepNext/>
        <w:keepLines/>
        <w:spacing w:before="240" w:after="240" w:line="240" w:lineRule="auto"/>
        <w:jc w:val="center"/>
        <w:outlineLvl w:val="2"/>
        <w:rPr>
          <w:rFonts w:ascii="Times New Roman" w:eastAsia="Times New Roman" w:hAnsi="Times New Roman" w:cs="Times New Roman"/>
          <w:bCs/>
          <w:iCs/>
          <w:sz w:val="28"/>
          <w:szCs w:val="24"/>
          <w:lang w:eastAsia="ru-RU"/>
        </w:rPr>
      </w:pPr>
    </w:p>
    <w:p w:rsidR="007A6878" w:rsidRDefault="007A6878" w:rsidP="007A6878">
      <w:pPr>
        <w:keepNext/>
        <w:keepLines/>
        <w:spacing w:before="240" w:after="240" w:line="240" w:lineRule="auto"/>
        <w:jc w:val="center"/>
        <w:outlineLvl w:val="2"/>
        <w:rPr>
          <w:rFonts w:ascii="Times New Roman" w:eastAsia="Times New Roman" w:hAnsi="Times New Roman" w:cs="Times New Roman"/>
          <w:b/>
          <w:i/>
          <w:sz w:val="28"/>
          <w:szCs w:val="24"/>
          <w:lang w:eastAsia="ru-RU"/>
        </w:rPr>
      </w:pPr>
      <w:bookmarkStart w:id="25" w:name="_Toc473660781"/>
      <w:r w:rsidRPr="005E021E">
        <w:rPr>
          <w:rFonts w:ascii="Times New Roman" w:eastAsia="Times New Roman" w:hAnsi="Times New Roman" w:cs="Times New Roman"/>
          <w:b/>
          <w:i/>
          <w:sz w:val="28"/>
          <w:szCs w:val="24"/>
          <w:lang w:eastAsia="ru-RU"/>
        </w:rPr>
        <w:t>8.3.3. Методика оценивания результатов промежуточной аттестации обучающихся по дисциплине</w:t>
      </w:r>
      <w:bookmarkEnd w:id="25"/>
      <w:r w:rsidRPr="005E021E">
        <w:rPr>
          <w:rFonts w:ascii="Times New Roman" w:eastAsia="Times New Roman" w:hAnsi="Times New Roman" w:cs="Times New Roman"/>
          <w:b/>
          <w:i/>
          <w:sz w:val="28"/>
          <w:szCs w:val="24"/>
          <w:lang w:eastAsia="ru-RU"/>
        </w:rPr>
        <w:t xml:space="preserve"> (</w:t>
      </w:r>
      <w:r w:rsidR="00514285">
        <w:rPr>
          <w:rFonts w:ascii="Times New Roman" w:eastAsia="Times New Roman" w:hAnsi="Times New Roman" w:cs="Times New Roman"/>
          <w:b/>
          <w:i/>
          <w:sz w:val="28"/>
          <w:szCs w:val="24"/>
          <w:lang w:eastAsia="ru-RU"/>
        </w:rPr>
        <w:t>зачет</w:t>
      </w:r>
      <w:r w:rsidR="00514285" w:rsidRPr="00514285">
        <w:rPr>
          <w:rFonts w:ascii="Times New Roman" w:eastAsia="Times New Roman" w:hAnsi="Times New Roman" w:cs="Times New Roman"/>
          <w:b/>
          <w:i/>
          <w:sz w:val="28"/>
          <w:szCs w:val="24"/>
          <w:lang w:eastAsia="ru-RU"/>
        </w:rPr>
        <w:t>/</w:t>
      </w:r>
      <w:r w:rsidRPr="005E021E">
        <w:rPr>
          <w:rFonts w:ascii="Times New Roman" w:eastAsia="Times New Roman" w:hAnsi="Times New Roman" w:cs="Times New Roman"/>
          <w:b/>
          <w:i/>
          <w:sz w:val="28"/>
          <w:szCs w:val="24"/>
          <w:lang w:eastAsia="ru-RU"/>
        </w:rPr>
        <w:t>экзамен)</w:t>
      </w:r>
    </w:p>
    <w:p w:rsidR="009F0456" w:rsidRPr="00A841A6" w:rsidRDefault="009F0456" w:rsidP="009F0456">
      <w:pPr>
        <w:keepNext/>
        <w:keepLines/>
        <w:spacing w:before="240" w:after="240" w:line="240" w:lineRule="auto"/>
        <w:ind w:firstLine="709"/>
        <w:jc w:val="both"/>
        <w:outlineLvl w:val="2"/>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При проведении промежуточной аттестации оценивается художественный образ проекта и его объемно-пространственное решение. Дополнительно учитывается своевременное в</w:t>
      </w:r>
      <w:r w:rsidR="000F6510">
        <w:rPr>
          <w:rFonts w:ascii="Times New Roman" w:eastAsia="Times New Roman" w:hAnsi="Times New Roman" w:cs="Times New Roman"/>
          <w:sz w:val="28"/>
          <w:szCs w:val="24"/>
          <w:lang w:eastAsia="ru-RU"/>
        </w:rPr>
        <w:t>ыполнение этапов проектирования, творческий подход к выполнению задания. Если при этом проект обладает оригинальностью, а содержащаяся в нем информация превышает программное задание, проект может быть отмечен</w:t>
      </w:r>
      <w:r w:rsidR="006C0940">
        <w:rPr>
          <w:rFonts w:ascii="Times New Roman" w:eastAsia="Times New Roman" w:hAnsi="Times New Roman" w:cs="Times New Roman"/>
          <w:sz w:val="28"/>
          <w:szCs w:val="24"/>
          <w:lang w:eastAsia="ru-RU"/>
        </w:rPr>
        <w:t xml:space="preserve"> похвалой</w:t>
      </w:r>
      <w:r w:rsidR="000F6510">
        <w:rPr>
          <w:rFonts w:ascii="Times New Roman" w:eastAsia="Times New Roman" w:hAnsi="Times New Roman" w:cs="Times New Roman"/>
          <w:sz w:val="28"/>
          <w:szCs w:val="24"/>
          <w:lang w:eastAsia="ru-RU"/>
        </w:rPr>
        <w:t>.</w:t>
      </w: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3073"/>
        <w:gridCol w:w="4872"/>
      </w:tblGrid>
      <w:tr w:rsidR="0029151B" w:rsidRPr="00A841A6" w:rsidTr="0003294B">
        <w:trPr>
          <w:cantSplit/>
          <w:tblHeader/>
        </w:trPr>
        <w:tc>
          <w:tcPr>
            <w:tcW w:w="1086" w:type="pct"/>
            <w:shd w:val="clear" w:color="auto" w:fill="F2F2F2"/>
          </w:tcPr>
          <w:p w:rsidR="0029151B" w:rsidRPr="00A841A6" w:rsidRDefault="0029151B" w:rsidP="0003294B">
            <w:pPr>
              <w:spacing w:before="40" w:after="40" w:line="240" w:lineRule="auto"/>
              <w:jc w:val="center"/>
              <w:rPr>
                <w:rFonts w:ascii="Times New Roman" w:eastAsia="Times New Roman" w:hAnsi="Times New Roman" w:cs="Times New Roman"/>
                <w:b/>
                <w:bCs/>
                <w:sz w:val="24"/>
                <w:szCs w:val="24"/>
                <w:lang w:eastAsia="ru-RU"/>
              </w:rPr>
            </w:pPr>
            <w:r w:rsidRPr="00A841A6">
              <w:rPr>
                <w:rFonts w:ascii="Times New Roman" w:eastAsia="Times New Roman" w:hAnsi="Times New Roman" w:cs="Times New Roman"/>
                <w:b/>
                <w:bCs/>
                <w:sz w:val="24"/>
                <w:szCs w:val="24"/>
                <w:lang w:eastAsia="ru-RU"/>
              </w:rPr>
              <w:t>Показатель оценивания</w:t>
            </w:r>
          </w:p>
        </w:tc>
        <w:tc>
          <w:tcPr>
            <w:tcW w:w="1514" w:type="pct"/>
            <w:shd w:val="clear" w:color="auto" w:fill="F2F2F2"/>
          </w:tcPr>
          <w:p w:rsidR="0029151B" w:rsidRPr="00A841A6" w:rsidRDefault="0029151B" w:rsidP="0003294B">
            <w:pPr>
              <w:spacing w:before="40" w:after="40" w:line="240" w:lineRule="auto"/>
              <w:jc w:val="center"/>
              <w:rPr>
                <w:rFonts w:ascii="Times New Roman" w:eastAsia="Times New Roman" w:hAnsi="Times New Roman" w:cs="Times New Roman"/>
                <w:b/>
                <w:bCs/>
                <w:sz w:val="24"/>
                <w:szCs w:val="24"/>
                <w:lang w:eastAsia="ru-RU"/>
              </w:rPr>
            </w:pPr>
            <w:r w:rsidRPr="00A841A6">
              <w:rPr>
                <w:rFonts w:ascii="Times New Roman" w:eastAsia="Times New Roman" w:hAnsi="Times New Roman" w:cs="Times New Roman"/>
                <w:b/>
                <w:bCs/>
                <w:sz w:val="24"/>
                <w:szCs w:val="24"/>
                <w:lang w:eastAsia="ru-RU"/>
              </w:rPr>
              <w:t>Оценка</w:t>
            </w:r>
          </w:p>
        </w:tc>
        <w:tc>
          <w:tcPr>
            <w:tcW w:w="2400" w:type="pct"/>
            <w:shd w:val="clear" w:color="auto" w:fill="F2F2F2"/>
          </w:tcPr>
          <w:p w:rsidR="0029151B" w:rsidRPr="00A841A6" w:rsidRDefault="0029151B" w:rsidP="0003294B">
            <w:pPr>
              <w:spacing w:before="40" w:after="40" w:line="240" w:lineRule="auto"/>
              <w:jc w:val="center"/>
              <w:rPr>
                <w:rFonts w:ascii="Times New Roman" w:eastAsia="Times New Roman" w:hAnsi="Times New Roman" w:cs="Times New Roman"/>
                <w:b/>
                <w:bCs/>
                <w:sz w:val="24"/>
                <w:szCs w:val="24"/>
                <w:lang w:eastAsia="ru-RU"/>
              </w:rPr>
            </w:pPr>
            <w:r w:rsidRPr="00A841A6">
              <w:rPr>
                <w:rFonts w:ascii="Times New Roman" w:eastAsia="Times New Roman" w:hAnsi="Times New Roman" w:cs="Times New Roman"/>
                <w:b/>
                <w:bCs/>
                <w:sz w:val="24"/>
                <w:szCs w:val="24"/>
                <w:lang w:eastAsia="ru-RU"/>
              </w:rPr>
              <w:t>Критерии оценивания</w:t>
            </w:r>
          </w:p>
        </w:tc>
      </w:tr>
      <w:tr w:rsidR="0029151B" w:rsidRPr="00A841A6" w:rsidTr="0003294B">
        <w:tc>
          <w:tcPr>
            <w:tcW w:w="1086" w:type="pct"/>
            <w:shd w:val="clear" w:color="auto" w:fill="auto"/>
          </w:tcPr>
          <w:p w:rsidR="0029151B" w:rsidRPr="00A841A6" w:rsidRDefault="0029151B" w:rsidP="0003294B">
            <w:pPr>
              <w:spacing w:before="40" w:after="40" w:line="240" w:lineRule="auto"/>
              <w:jc w:val="both"/>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 xml:space="preserve">Результат представления </w:t>
            </w:r>
            <w:r>
              <w:rPr>
                <w:rFonts w:ascii="Times New Roman" w:eastAsia="Times New Roman" w:hAnsi="Times New Roman" w:cs="Times New Roman"/>
                <w:bCs/>
                <w:sz w:val="28"/>
                <w:szCs w:val="24"/>
                <w:lang w:eastAsia="ru-RU"/>
              </w:rPr>
              <w:t>архитектурного проекта</w:t>
            </w:r>
            <w:r w:rsidRPr="00A841A6">
              <w:rPr>
                <w:rFonts w:ascii="Times New Roman" w:eastAsia="Times New Roman" w:hAnsi="Times New Roman" w:cs="Times New Roman"/>
                <w:bCs/>
                <w:sz w:val="28"/>
                <w:szCs w:val="24"/>
                <w:lang w:eastAsia="ru-RU"/>
              </w:rPr>
              <w:t xml:space="preserve"> </w:t>
            </w:r>
          </w:p>
          <w:p w:rsidR="0029151B" w:rsidRPr="00A841A6" w:rsidRDefault="0029151B" w:rsidP="0003294B">
            <w:pPr>
              <w:spacing w:before="40" w:after="40" w:line="240" w:lineRule="auto"/>
              <w:jc w:val="both"/>
              <w:rPr>
                <w:rFonts w:ascii="Times New Roman" w:eastAsia="Times New Roman" w:hAnsi="Times New Roman" w:cs="Times New Roman"/>
                <w:bCs/>
                <w:sz w:val="28"/>
                <w:szCs w:val="24"/>
                <w:lang w:eastAsia="ru-RU"/>
              </w:rPr>
            </w:pPr>
          </w:p>
        </w:tc>
        <w:tc>
          <w:tcPr>
            <w:tcW w:w="1514" w:type="pct"/>
            <w:shd w:val="clear" w:color="auto" w:fill="auto"/>
          </w:tcPr>
          <w:p w:rsidR="0029151B" w:rsidRPr="00A841A6" w:rsidRDefault="0029151B" w:rsidP="0003294B">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Высокий уровень подготовки и представления работы (отлично)</w:t>
            </w:r>
          </w:p>
        </w:tc>
        <w:tc>
          <w:tcPr>
            <w:tcW w:w="2400" w:type="pct"/>
            <w:shd w:val="clear" w:color="auto" w:fill="auto"/>
          </w:tcPr>
          <w:p w:rsidR="006665A0" w:rsidRPr="00A841A6" w:rsidRDefault="006665A0" w:rsidP="006665A0">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 xml:space="preserve">Задание выполнено </w:t>
            </w:r>
            <w:r>
              <w:rPr>
                <w:rFonts w:ascii="Times New Roman" w:eastAsia="Times New Roman" w:hAnsi="Times New Roman" w:cs="Times New Roman"/>
                <w:bCs/>
                <w:sz w:val="28"/>
                <w:szCs w:val="24"/>
                <w:lang w:eastAsia="ru-RU"/>
              </w:rPr>
              <w:t xml:space="preserve">в </w:t>
            </w:r>
            <w:r w:rsidRPr="00A841A6">
              <w:rPr>
                <w:rFonts w:ascii="Times New Roman" w:eastAsia="Times New Roman" w:hAnsi="Times New Roman" w:cs="Times New Roman"/>
                <w:bCs/>
                <w:sz w:val="28"/>
                <w:szCs w:val="24"/>
                <w:lang w:eastAsia="ru-RU"/>
              </w:rPr>
              <w:t>объеме</w:t>
            </w:r>
            <w:r>
              <w:rPr>
                <w:rFonts w:ascii="Times New Roman" w:eastAsia="Times New Roman" w:hAnsi="Times New Roman" w:cs="Times New Roman"/>
                <w:bCs/>
                <w:sz w:val="28"/>
                <w:szCs w:val="24"/>
                <w:lang w:eastAsia="ru-RU"/>
              </w:rPr>
              <w:t>, соответствующему проектному заданию, и с высоким художественным уровнем подачи изобразительного материала</w:t>
            </w:r>
          </w:p>
          <w:p w:rsidR="0029151B" w:rsidRPr="00A841A6" w:rsidRDefault="0029151B" w:rsidP="0003294B">
            <w:pPr>
              <w:spacing w:before="40" w:after="40" w:line="240" w:lineRule="auto"/>
              <w:rPr>
                <w:rFonts w:ascii="Times New Roman" w:eastAsia="Times New Roman" w:hAnsi="Times New Roman" w:cs="Times New Roman"/>
                <w:bCs/>
                <w:sz w:val="28"/>
                <w:szCs w:val="24"/>
                <w:lang w:eastAsia="ru-RU"/>
              </w:rPr>
            </w:pPr>
          </w:p>
        </w:tc>
      </w:tr>
      <w:tr w:rsidR="0029151B" w:rsidRPr="00A841A6" w:rsidTr="0003294B">
        <w:tc>
          <w:tcPr>
            <w:tcW w:w="1086" w:type="pct"/>
            <w:shd w:val="clear" w:color="auto" w:fill="auto"/>
          </w:tcPr>
          <w:p w:rsidR="0029151B" w:rsidRDefault="0029151B" w:rsidP="0003294B">
            <w:r w:rsidRPr="00A841A6">
              <w:rPr>
                <w:rFonts w:ascii="Times New Roman" w:eastAsia="Times New Roman" w:hAnsi="Times New Roman" w:cs="Times New Roman"/>
                <w:bCs/>
                <w:sz w:val="28"/>
                <w:szCs w:val="24"/>
                <w:lang w:eastAsia="ru-RU"/>
              </w:rPr>
              <w:t xml:space="preserve">Результат представления </w:t>
            </w:r>
            <w:r w:rsidRPr="000E43C2">
              <w:rPr>
                <w:rFonts w:ascii="Times New Roman" w:eastAsia="Times New Roman" w:hAnsi="Times New Roman" w:cs="Times New Roman"/>
                <w:bCs/>
                <w:sz w:val="28"/>
                <w:szCs w:val="24"/>
                <w:lang w:eastAsia="ru-RU"/>
              </w:rPr>
              <w:t>архитектурного проекта</w:t>
            </w:r>
            <w:r w:rsidRPr="00A841A6">
              <w:rPr>
                <w:rFonts w:ascii="Times New Roman" w:eastAsia="Times New Roman" w:hAnsi="Times New Roman" w:cs="Times New Roman"/>
                <w:bCs/>
                <w:sz w:val="28"/>
                <w:szCs w:val="24"/>
                <w:lang w:eastAsia="ru-RU"/>
              </w:rPr>
              <w:t xml:space="preserve"> </w:t>
            </w:r>
          </w:p>
        </w:tc>
        <w:tc>
          <w:tcPr>
            <w:tcW w:w="1514" w:type="pct"/>
            <w:shd w:val="clear" w:color="auto" w:fill="auto"/>
          </w:tcPr>
          <w:p w:rsidR="0029151B" w:rsidRPr="00A841A6" w:rsidRDefault="0029151B" w:rsidP="0003294B">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Продвинутый</w:t>
            </w:r>
            <w:r w:rsidRPr="00A841A6">
              <w:rPr>
                <w:rFonts w:ascii="Times New Roman" w:eastAsia="Times New Roman" w:hAnsi="Times New Roman" w:cs="Times New Roman"/>
                <w:sz w:val="28"/>
                <w:szCs w:val="24"/>
                <w:lang w:eastAsia="ru-RU"/>
              </w:rPr>
              <w:t xml:space="preserve"> </w:t>
            </w:r>
            <w:r w:rsidRPr="00A841A6">
              <w:rPr>
                <w:rFonts w:ascii="Times New Roman" w:eastAsia="Times New Roman" w:hAnsi="Times New Roman" w:cs="Times New Roman"/>
                <w:bCs/>
                <w:sz w:val="28"/>
                <w:szCs w:val="24"/>
                <w:lang w:eastAsia="ru-RU"/>
              </w:rPr>
              <w:t>уровень подготовки и представления работы (хорошо)</w:t>
            </w:r>
          </w:p>
        </w:tc>
        <w:tc>
          <w:tcPr>
            <w:tcW w:w="2400" w:type="pct"/>
            <w:shd w:val="clear" w:color="auto" w:fill="auto"/>
          </w:tcPr>
          <w:p w:rsidR="0029151B" w:rsidRPr="00A841A6" w:rsidRDefault="006665A0" w:rsidP="006665A0">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 xml:space="preserve">Задание выполнено </w:t>
            </w:r>
            <w:r>
              <w:rPr>
                <w:rFonts w:ascii="Times New Roman" w:eastAsia="Times New Roman" w:hAnsi="Times New Roman" w:cs="Times New Roman"/>
                <w:bCs/>
                <w:sz w:val="28"/>
                <w:szCs w:val="24"/>
                <w:lang w:eastAsia="ru-RU"/>
              </w:rPr>
              <w:t xml:space="preserve">в </w:t>
            </w:r>
            <w:r w:rsidRPr="00A841A6">
              <w:rPr>
                <w:rFonts w:ascii="Times New Roman" w:eastAsia="Times New Roman" w:hAnsi="Times New Roman" w:cs="Times New Roman"/>
                <w:bCs/>
                <w:sz w:val="28"/>
                <w:szCs w:val="24"/>
                <w:lang w:eastAsia="ru-RU"/>
              </w:rPr>
              <w:t>объеме</w:t>
            </w:r>
            <w:r>
              <w:rPr>
                <w:rFonts w:ascii="Times New Roman" w:eastAsia="Times New Roman" w:hAnsi="Times New Roman" w:cs="Times New Roman"/>
                <w:bCs/>
                <w:sz w:val="28"/>
                <w:szCs w:val="24"/>
                <w:lang w:eastAsia="ru-RU"/>
              </w:rPr>
              <w:t>, соответствующему проектному заданию</w:t>
            </w:r>
            <w:r w:rsidR="0029151B" w:rsidRPr="00A841A6">
              <w:rPr>
                <w:rFonts w:ascii="Times New Roman" w:eastAsia="Times New Roman" w:hAnsi="Times New Roman" w:cs="Times New Roman"/>
                <w:bCs/>
                <w:sz w:val="28"/>
                <w:szCs w:val="24"/>
                <w:lang w:eastAsia="ru-RU"/>
              </w:rPr>
              <w:t xml:space="preserve">. </w:t>
            </w:r>
            <w:r w:rsidR="0029151B">
              <w:rPr>
                <w:rFonts w:ascii="Times New Roman" w:eastAsia="Times New Roman" w:hAnsi="Times New Roman" w:cs="Times New Roman"/>
                <w:bCs/>
                <w:sz w:val="28"/>
                <w:szCs w:val="24"/>
                <w:lang w:eastAsia="ru-RU"/>
              </w:rPr>
              <w:t xml:space="preserve">Имеются отдельные недочеты в </w:t>
            </w:r>
            <w:proofErr w:type="gramStart"/>
            <w:r w:rsidR="0029151B">
              <w:rPr>
                <w:rFonts w:ascii="Times New Roman" w:eastAsia="Times New Roman" w:hAnsi="Times New Roman" w:cs="Times New Roman"/>
                <w:bCs/>
                <w:sz w:val="28"/>
                <w:szCs w:val="24"/>
                <w:lang w:eastAsia="ru-RU"/>
              </w:rPr>
              <w:t>техническом исполнении</w:t>
            </w:r>
            <w:proofErr w:type="gramEnd"/>
            <w:r w:rsidR="0029151B">
              <w:rPr>
                <w:rFonts w:ascii="Times New Roman" w:eastAsia="Times New Roman" w:hAnsi="Times New Roman" w:cs="Times New Roman"/>
                <w:bCs/>
                <w:sz w:val="28"/>
                <w:szCs w:val="24"/>
                <w:lang w:eastAsia="ru-RU"/>
              </w:rPr>
              <w:t xml:space="preserve"> </w:t>
            </w:r>
            <w:r w:rsidR="009F0456">
              <w:rPr>
                <w:rFonts w:ascii="Times New Roman" w:eastAsia="Times New Roman" w:hAnsi="Times New Roman" w:cs="Times New Roman"/>
                <w:bCs/>
                <w:sz w:val="28"/>
                <w:szCs w:val="24"/>
                <w:lang w:eastAsia="ru-RU"/>
              </w:rPr>
              <w:t xml:space="preserve">архитектурного </w:t>
            </w:r>
            <w:r w:rsidR="0029151B">
              <w:rPr>
                <w:rFonts w:ascii="Times New Roman" w:eastAsia="Times New Roman" w:hAnsi="Times New Roman" w:cs="Times New Roman"/>
                <w:bCs/>
                <w:sz w:val="28"/>
                <w:szCs w:val="24"/>
                <w:lang w:eastAsia="ru-RU"/>
              </w:rPr>
              <w:t>проекта</w:t>
            </w:r>
          </w:p>
        </w:tc>
      </w:tr>
      <w:tr w:rsidR="0029151B" w:rsidRPr="00A841A6" w:rsidTr="0003294B">
        <w:tc>
          <w:tcPr>
            <w:tcW w:w="1086" w:type="pct"/>
            <w:shd w:val="clear" w:color="auto" w:fill="auto"/>
          </w:tcPr>
          <w:p w:rsidR="0029151B" w:rsidRDefault="0029151B" w:rsidP="0003294B">
            <w:r w:rsidRPr="00A841A6">
              <w:rPr>
                <w:rFonts w:ascii="Times New Roman" w:eastAsia="Times New Roman" w:hAnsi="Times New Roman" w:cs="Times New Roman"/>
                <w:bCs/>
                <w:sz w:val="28"/>
                <w:szCs w:val="24"/>
                <w:lang w:eastAsia="ru-RU"/>
              </w:rPr>
              <w:t xml:space="preserve">Результат представления </w:t>
            </w:r>
            <w:r w:rsidRPr="000E43C2">
              <w:rPr>
                <w:rFonts w:ascii="Times New Roman" w:eastAsia="Times New Roman" w:hAnsi="Times New Roman" w:cs="Times New Roman"/>
                <w:bCs/>
                <w:sz w:val="28"/>
                <w:szCs w:val="24"/>
                <w:lang w:eastAsia="ru-RU"/>
              </w:rPr>
              <w:t>архитектурного проекта</w:t>
            </w:r>
            <w:r w:rsidRPr="00A841A6">
              <w:rPr>
                <w:rFonts w:ascii="Times New Roman" w:eastAsia="Times New Roman" w:hAnsi="Times New Roman" w:cs="Times New Roman"/>
                <w:bCs/>
                <w:sz w:val="28"/>
                <w:szCs w:val="24"/>
                <w:lang w:eastAsia="ru-RU"/>
              </w:rPr>
              <w:t xml:space="preserve"> </w:t>
            </w:r>
          </w:p>
        </w:tc>
        <w:tc>
          <w:tcPr>
            <w:tcW w:w="1514" w:type="pct"/>
            <w:shd w:val="clear" w:color="auto" w:fill="auto"/>
          </w:tcPr>
          <w:p w:rsidR="0029151B" w:rsidRPr="00A841A6" w:rsidRDefault="0029151B" w:rsidP="0003294B">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Базовый уровень подготовки и представления работы (удовлетворительно)</w:t>
            </w:r>
          </w:p>
        </w:tc>
        <w:tc>
          <w:tcPr>
            <w:tcW w:w="2400" w:type="pct"/>
            <w:shd w:val="clear" w:color="auto" w:fill="auto"/>
          </w:tcPr>
          <w:p w:rsidR="0029151B" w:rsidRPr="00A841A6" w:rsidRDefault="0029151B" w:rsidP="006665A0">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 xml:space="preserve">Задание </w:t>
            </w:r>
            <w:r w:rsidR="006665A0" w:rsidRPr="00A841A6">
              <w:rPr>
                <w:rFonts w:ascii="Times New Roman" w:eastAsia="Times New Roman" w:hAnsi="Times New Roman" w:cs="Times New Roman"/>
                <w:bCs/>
                <w:sz w:val="28"/>
                <w:szCs w:val="24"/>
                <w:lang w:eastAsia="ru-RU"/>
              </w:rPr>
              <w:t xml:space="preserve">выполнено </w:t>
            </w:r>
            <w:r w:rsidRPr="00A841A6">
              <w:rPr>
                <w:rFonts w:ascii="Times New Roman" w:eastAsia="Times New Roman" w:hAnsi="Times New Roman" w:cs="Times New Roman"/>
                <w:bCs/>
                <w:sz w:val="28"/>
                <w:szCs w:val="24"/>
                <w:lang w:eastAsia="ru-RU"/>
              </w:rPr>
              <w:t xml:space="preserve">не </w:t>
            </w:r>
            <w:r w:rsidR="006665A0" w:rsidRPr="006665A0">
              <w:rPr>
                <w:rFonts w:ascii="Times New Roman" w:eastAsia="Times New Roman" w:hAnsi="Times New Roman" w:cs="Times New Roman"/>
                <w:bCs/>
                <w:sz w:val="28"/>
                <w:szCs w:val="24"/>
                <w:lang w:eastAsia="ru-RU"/>
              </w:rPr>
              <w:t xml:space="preserve">в </w:t>
            </w:r>
            <w:r w:rsidR="006665A0">
              <w:rPr>
                <w:rFonts w:ascii="Times New Roman" w:eastAsia="Times New Roman" w:hAnsi="Times New Roman" w:cs="Times New Roman"/>
                <w:bCs/>
                <w:sz w:val="28"/>
                <w:szCs w:val="24"/>
                <w:lang w:eastAsia="ru-RU"/>
              </w:rPr>
              <w:t xml:space="preserve">полном </w:t>
            </w:r>
            <w:r w:rsidR="006665A0" w:rsidRPr="006665A0">
              <w:rPr>
                <w:rFonts w:ascii="Times New Roman" w:eastAsia="Times New Roman" w:hAnsi="Times New Roman" w:cs="Times New Roman"/>
                <w:bCs/>
                <w:sz w:val="28"/>
                <w:szCs w:val="24"/>
                <w:lang w:eastAsia="ru-RU"/>
              </w:rPr>
              <w:t>объеме</w:t>
            </w:r>
            <w:r w:rsidRPr="00A841A6">
              <w:rPr>
                <w:rFonts w:ascii="Times New Roman" w:eastAsia="Times New Roman" w:hAnsi="Times New Roman" w:cs="Times New Roman"/>
                <w:bCs/>
                <w:sz w:val="28"/>
                <w:szCs w:val="24"/>
                <w:lang w:eastAsia="ru-RU"/>
              </w:rPr>
              <w:t xml:space="preserve"> или имеются значительные недочеты в </w:t>
            </w:r>
            <w:r>
              <w:rPr>
                <w:rFonts w:ascii="Times New Roman" w:eastAsia="Times New Roman" w:hAnsi="Times New Roman" w:cs="Times New Roman"/>
                <w:bCs/>
                <w:sz w:val="28"/>
                <w:szCs w:val="24"/>
                <w:lang w:eastAsia="ru-RU"/>
              </w:rPr>
              <w:t xml:space="preserve">объемно-пространственном решении </w:t>
            </w:r>
            <w:r w:rsidR="009F0456">
              <w:rPr>
                <w:rFonts w:ascii="Times New Roman" w:eastAsia="Times New Roman" w:hAnsi="Times New Roman" w:cs="Times New Roman"/>
                <w:bCs/>
                <w:sz w:val="28"/>
                <w:szCs w:val="24"/>
                <w:lang w:eastAsia="ru-RU"/>
              </w:rPr>
              <w:t>и</w:t>
            </w:r>
            <w:r w:rsidR="009F0456" w:rsidRPr="009F0456">
              <w:rPr>
                <w:rFonts w:ascii="Times New Roman" w:eastAsia="Times New Roman" w:hAnsi="Times New Roman" w:cs="Times New Roman"/>
                <w:bCs/>
                <w:sz w:val="28"/>
                <w:szCs w:val="24"/>
                <w:lang w:eastAsia="ru-RU"/>
              </w:rPr>
              <w:t>/</w:t>
            </w:r>
            <w:r w:rsidR="009F0456">
              <w:rPr>
                <w:rFonts w:ascii="Times New Roman" w:eastAsia="Times New Roman" w:hAnsi="Times New Roman" w:cs="Times New Roman"/>
                <w:bCs/>
                <w:sz w:val="28"/>
                <w:szCs w:val="24"/>
                <w:lang w:eastAsia="ru-RU"/>
              </w:rPr>
              <w:t xml:space="preserve">или </w:t>
            </w:r>
            <w:proofErr w:type="gramStart"/>
            <w:r w:rsidR="009F0456">
              <w:rPr>
                <w:rFonts w:ascii="Times New Roman" w:eastAsia="Times New Roman" w:hAnsi="Times New Roman" w:cs="Times New Roman"/>
                <w:bCs/>
                <w:sz w:val="28"/>
                <w:szCs w:val="24"/>
                <w:lang w:eastAsia="ru-RU"/>
              </w:rPr>
              <w:t>техническом исполнении</w:t>
            </w:r>
            <w:proofErr w:type="gramEnd"/>
            <w:r w:rsidR="009F0456">
              <w:rPr>
                <w:rFonts w:ascii="Times New Roman" w:eastAsia="Times New Roman" w:hAnsi="Times New Roman" w:cs="Times New Roman"/>
                <w:bCs/>
                <w:sz w:val="28"/>
                <w:szCs w:val="24"/>
                <w:lang w:eastAsia="ru-RU"/>
              </w:rPr>
              <w:t xml:space="preserve"> </w:t>
            </w:r>
            <w:r>
              <w:rPr>
                <w:rFonts w:ascii="Times New Roman" w:eastAsia="Times New Roman" w:hAnsi="Times New Roman" w:cs="Times New Roman"/>
                <w:bCs/>
                <w:sz w:val="28"/>
                <w:szCs w:val="24"/>
                <w:lang w:eastAsia="ru-RU"/>
              </w:rPr>
              <w:t>архитектурного проекта</w:t>
            </w:r>
          </w:p>
        </w:tc>
      </w:tr>
      <w:tr w:rsidR="0029151B" w:rsidRPr="00A841A6" w:rsidTr="0003294B">
        <w:tc>
          <w:tcPr>
            <w:tcW w:w="1086" w:type="pct"/>
            <w:shd w:val="clear" w:color="auto" w:fill="auto"/>
          </w:tcPr>
          <w:p w:rsidR="0029151B" w:rsidRDefault="0029151B" w:rsidP="0003294B">
            <w:r w:rsidRPr="00A841A6">
              <w:rPr>
                <w:rFonts w:ascii="Times New Roman" w:eastAsia="Times New Roman" w:hAnsi="Times New Roman" w:cs="Times New Roman"/>
                <w:bCs/>
                <w:sz w:val="28"/>
                <w:szCs w:val="24"/>
                <w:lang w:eastAsia="ru-RU"/>
              </w:rPr>
              <w:t xml:space="preserve">Результат представления </w:t>
            </w:r>
            <w:r w:rsidRPr="007B7C05">
              <w:rPr>
                <w:rFonts w:ascii="Times New Roman" w:eastAsia="Times New Roman" w:hAnsi="Times New Roman" w:cs="Times New Roman"/>
                <w:bCs/>
                <w:sz w:val="28"/>
                <w:szCs w:val="24"/>
                <w:lang w:eastAsia="ru-RU"/>
              </w:rPr>
              <w:lastRenderedPageBreak/>
              <w:t>архитектурного проекта</w:t>
            </w:r>
            <w:r w:rsidRPr="00A841A6">
              <w:rPr>
                <w:rFonts w:ascii="Times New Roman" w:eastAsia="Times New Roman" w:hAnsi="Times New Roman" w:cs="Times New Roman"/>
                <w:bCs/>
                <w:sz w:val="28"/>
                <w:szCs w:val="24"/>
                <w:lang w:eastAsia="ru-RU"/>
              </w:rPr>
              <w:t xml:space="preserve"> </w:t>
            </w:r>
          </w:p>
        </w:tc>
        <w:tc>
          <w:tcPr>
            <w:tcW w:w="1514" w:type="pct"/>
            <w:shd w:val="clear" w:color="auto" w:fill="auto"/>
          </w:tcPr>
          <w:p w:rsidR="0029151B" w:rsidRPr="00A841A6" w:rsidRDefault="0029151B" w:rsidP="0003294B">
            <w:pPr>
              <w:spacing w:before="40" w:after="40" w:line="240" w:lineRule="auto"/>
              <w:rPr>
                <w:rFonts w:ascii="Times New Roman" w:eastAsia="Times New Roman" w:hAnsi="Times New Roman" w:cs="Times New Roman"/>
                <w:bCs/>
                <w:sz w:val="28"/>
                <w:szCs w:val="24"/>
                <w:lang w:eastAsia="ru-RU"/>
              </w:rPr>
            </w:pPr>
            <w:proofErr w:type="gramStart"/>
            <w:r w:rsidRPr="00A841A6">
              <w:rPr>
                <w:rFonts w:ascii="Times New Roman" w:eastAsia="Times New Roman" w:hAnsi="Times New Roman" w:cs="Times New Roman"/>
                <w:bCs/>
                <w:sz w:val="28"/>
                <w:szCs w:val="24"/>
                <w:lang w:eastAsia="ru-RU"/>
              </w:rPr>
              <w:lastRenderedPageBreak/>
              <w:t>Не достигнут</w:t>
            </w:r>
            <w:proofErr w:type="gramEnd"/>
            <w:r w:rsidRPr="00A841A6">
              <w:rPr>
                <w:rFonts w:ascii="Times New Roman" w:eastAsia="Times New Roman" w:hAnsi="Times New Roman" w:cs="Times New Roman"/>
                <w:bCs/>
                <w:sz w:val="28"/>
                <w:szCs w:val="24"/>
                <w:lang w:eastAsia="ru-RU"/>
              </w:rPr>
              <w:t xml:space="preserve"> базовый уровень подготовки и </w:t>
            </w:r>
            <w:r w:rsidRPr="00A841A6">
              <w:rPr>
                <w:rFonts w:ascii="Times New Roman" w:eastAsia="Times New Roman" w:hAnsi="Times New Roman" w:cs="Times New Roman"/>
                <w:bCs/>
                <w:sz w:val="28"/>
                <w:szCs w:val="24"/>
                <w:lang w:eastAsia="ru-RU"/>
              </w:rPr>
              <w:lastRenderedPageBreak/>
              <w:t>представления работы (неудовлетворительно)</w:t>
            </w:r>
          </w:p>
        </w:tc>
        <w:tc>
          <w:tcPr>
            <w:tcW w:w="2400" w:type="pct"/>
            <w:shd w:val="clear" w:color="auto" w:fill="auto"/>
          </w:tcPr>
          <w:p w:rsidR="0029151B" w:rsidRPr="00A841A6" w:rsidRDefault="006665A0" w:rsidP="006665A0">
            <w:pPr>
              <w:spacing w:before="40" w:after="4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lastRenderedPageBreak/>
              <w:t>Невыполнение требований проектного</w:t>
            </w:r>
            <w:r w:rsidR="009F0456">
              <w:rPr>
                <w:rFonts w:ascii="Times New Roman" w:eastAsia="Times New Roman" w:hAnsi="Times New Roman" w:cs="Times New Roman"/>
                <w:bCs/>
                <w:sz w:val="28"/>
                <w:szCs w:val="24"/>
                <w:lang w:eastAsia="ru-RU"/>
              </w:rPr>
              <w:t xml:space="preserve"> задания.</w:t>
            </w:r>
            <w:r w:rsidR="0029151B" w:rsidRPr="00A841A6">
              <w:rPr>
                <w:rFonts w:ascii="Times New Roman" w:eastAsia="Times New Roman" w:hAnsi="Times New Roman" w:cs="Times New Roman"/>
                <w:bCs/>
                <w:sz w:val="28"/>
                <w:szCs w:val="24"/>
                <w:lang w:eastAsia="ru-RU"/>
              </w:rPr>
              <w:t xml:space="preserve"> </w:t>
            </w:r>
          </w:p>
        </w:tc>
      </w:tr>
      <w:tr w:rsidR="0029151B" w:rsidRPr="00A841A6" w:rsidTr="0003294B">
        <w:tc>
          <w:tcPr>
            <w:tcW w:w="1086" w:type="pct"/>
            <w:shd w:val="clear" w:color="auto" w:fill="auto"/>
          </w:tcPr>
          <w:p w:rsidR="0029151B" w:rsidRDefault="0029151B" w:rsidP="0003294B">
            <w:r w:rsidRPr="00A841A6">
              <w:rPr>
                <w:rFonts w:ascii="Times New Roman" w:eastAsia="Times New Roman" w:hAnsi="Times New Roman" w:cs="Times New Roman"/>
                <w:bCs/>
                <w:sz w:val="28"/>
                <w:szCs w:val="24"/>
                <w:lang w:eastAsia="ru-RU"/>
              </w:rPr>
              <w:lastRenderedPageBreak/>
              <w:t xml:space="preserve">Результат представления </w:t>
            </w:r>
            <w:r w:rsidRPr="007B7C05">
              <w:rPr>
                <w:rFonts w:ascii="Times New Roman" w:eastAsia="Times New Roman" w:hAnsi="Times New Roman" w:cs="Times New Roman"/>
                <w:bCs/>
                <w:sz w:val="28"/>
                <w:szCs w:val="24"/>
                <w:lang w:eastAsia="ru-RU"/>
              </w:rPr>
              <w:t>архитектурного проекта</w:t>
            </w:r>
            <w:r w:rsidRPr="00A841A6">
              <w:rPr>
                <w:rFonts w:ascii="Times New Roman" w:eastAsia="Times New Roman" w:hAnsi="Times New Roman" w:cs="Times New Roman"/>
                <w:bCs/>
                <w:sz w:val="28"/>
                <w:szCs w:val="24"/>
                <w:lang w:eastAsia="ru-RU"/>
              </w:rPr>
              <w:t xml:space="preserve"> </w:t>
            </w:r>
          </w:p>
        </w:tc>
        <w:tc>
          <w:tcPr>
            <w:tcW w:w="1514" w:type="pct"/>
            <w:shd w:val="clear" w:color="auto" w:fill="auto"/>
          </w:tcPr>
          <w:p w:rsidR="0029151B" w:rsidRPr="00A841A6" w:rsidRDefault="0029151B" w:rsidP="0003294B">
            <w:pPr>
              <w:spacing w:before="40" w:after="40" w:line="240" w:lineRule="auto"/>
              <w:rPr>
                <w:rFonts w:ascii="Times New Roman" w:eastAsia="Times New Roman" w:hAnsi="Times New Roman" w:cs="Times New Roman"/>
                <w:bCs/>
                <w:sz w:val="28"/>
                <w:szCs w:val="24"/>
                <w:lang w:eastAsia="ru-RU"/>
              </w:rPr>
            </w:pPr>
            <w:proofErr w:type="gramStart"/>
            <w:r>
              <w:rPr>
                <w:rFonts w:ascii="Times New Roman" w:eastAsia="Times New Roman" w:hAnsi="Times New Roman" w:cs="Times New Roman"/>
                <w:bCs/>
                <w:sz w:val="28"/>
                <w:szCs w:val="24"/>
                <w:lang w:eastAsia="ru-RU"/>
              </w:rPr>
              <w:t>Архитектурный проект</w:t>
            </w:r>
            <w:proofErr w:type="gramEnd"/>
            <w:r w:rsidRPr="00A841A6">
              <w:rPr>
                <w:rFonts w:ascii="Times New Roman" w:eastAsia="Times New Roman" w:hAnsi="Times New Roman" w:cs="Times New Roman"/>
                <w:bCs/>
                <w:sz w:val="28"/>
                <w:szCs w:val="24"/>
                <w:lang w:eastAsia="ru-RU"/>
              </w:rPr>
              <w:t xml:space="preserve"> не представлен (не аттестован)</w:t>
            </w:r>
          </w:p>
        </w:tc>
        <w:tc>
          <w:tcPr>
            <w:tcW w:w="2400" w:type="pct"/>
            <w:shd w:val="clear" w:color="auto" w:fill="auto"/>
          </w:tcPr>
          <w:p w:rsidR="0029151B" w:rsidRPr="00A841A6" w:rsidRDefault="0029151B" w:rsidP="0003294B">
            <w:pPr>
              <w:spacing w:before="40" w:after="40" w:line="240" w:lineRule="auto"/>
              <w:jc w:val="center"/>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w:t>
            </w:r>
          </w:p>
        </w:tc>
      </w:tr>
    </w:tbl>
    <w:p w:rsidR="0029151B" w:rsidRDefault="0029151B" w:rsidP="007A6878">
      <w:pPr>
        <w:keepNext/>
        <w:keepLines/>
        <w:spacing w:before="240" w:after="240" w:line="240" w:lineRule="auto"/>
        <w:jc w:val="center"/>
        <w:outlineLvl w:val="2"/>
        <w:rPr>
          <w:rFonts w:ascii="Times New Roman" w:eastAsia="Times New Roman" w:hAnsi="Times New Roman" w:cs="Times New Roman"/>
          <w:b/>
          <w:i/>
          <w:sz w:val="28"/>
          <w:szCs w:val="24"/>
          <w:lang w:eastAsia="ru-RU"/>
        </w:rPr>
      </w:pPr>
    </w:p>
    <w:p w:rsidR="0029151B" w:rsidRDefault="0029151B" w:rsidP="007A6878">
      <w:pPr>
        <w:keepNext/>
        <w:keepLines/>
        <w:spacing w:before="240" w:after="240" w:line="240" w:lineRule="auto"/>
        <w:jc w:val="center"/>
        <w:outlineLvl w:val="2"/>
        <w:rPr>
          <w:rFonts w:ascii="Times New Roman" w:eastAsia="Times New Roman" w:hAnsi="Times New Roman" w:cs="Times New Roman"/>
          <w:b/>
          <w:i/>
          <w:sz w:val="28"/>
          <w:szCs w:val="24"/>
          <w:lang w:eastAsia="ru-RU"/>
        </w:rPr>
      </w:pPr>
    </w:p>
    <w:p w:rsidR="0029151B" w:rsidRPr="005E021E" w:rsidRDefault="0029151B" w:rsidP="007A6878">
      <w:pPr>
        <w:keepNext/>
        <w:keepLines/>
        <w:spacing w:before="240" w:after="240" w:line="240" w:lineRule="auto"/>
        <w:jc w:val="center"/>
        <w:outlineLvl w:val="2"/>
        <w:rPr>
          <w:rFonts w:ascii="Times New Roman" w:eastAsia="Times New Roman" w:hAnsi="Times New Roman" w:cs="Times New Roman"/>
          <w:b/>
          <w:i/>
          <w:sz w:val="28"/>
          <w:szCs w:val="24"/>
          <w:lang w:eastAsia="ru-RU"/>
        </w:rPr>
      </w:pPr>
    </w:p>
    <w:p w:rsidR="007A6878" w:rsidRPr="007A6878" w:rsidRDefault="007A6878" w:rsidP="007A6878">
      <w:pPr>
        <w:keepNext/>
        <w:spacing w:before="360" w:after="360" w:line="240" w:lineRule="auto"/>
        <w:jc w:val="center"/>
        <w:outlineLvl w:val="0"/>
        <w:rPr>
          <w:rFonts w:ascii="Times New Roman" w:eastAsia="Times New Roman" w:hAnsi="Times New Roman" w:cs="Times New Roman"/>
          <w:b/>
          <w:bCs/>
          <w:kern w:val="32"/>
          <w:sz w:val="28"/>
          <w:szCs w:val="28"/>
          <w:lang w:eastAsia="ru-RU"/>
        </w:rPr>
      </w:pPr>
      <w:bookmarkStart w:id="26" w:name="_Toc473660782"/>
      <w:r w:rsidRPr="007A6878">
        <w:rPr>
          <w:rFonts w:ascii="Times New Roman" w:eastAsia="Times New Roman" w:hAnsi="Times New Roman" w:cs="Times New Roman"/>
          <w:b/>
          <w:bCs/>
          <w:kern w:val="32"/>
          <w:sz w:val="28"/>
          <w:szCs w:val="28"/>
          <w:lang w:eastAsia="ru-RU"/>
        </w:rPr>
        <w:t>9. ПЕРЕЧЕНЬ ОСНОВНОЙ И ДОПОЛНИТЕЛЬНОЙ УЧЕБНОЙ ЛИТЕРАТУРЫ, НЕОБХОДИМОЙ ДЛЯ ОСВОЕНИЯ ДИСЦИПЛИНЫ</w:t>
      </w:r>
      <w:bookmarkEnd w:id="26"/>
    </w:p>
    <w:p w:rsidR="007A6878" w:rsidRPr="007A6878" w:rsidRDefault="007A6878" w:rsidP="007A6878">
      <w:pPr>
        <w:keepNext/>
        <w:spacing w:before="240" w:after="240" w:line="240" w:lineRule="auto"/>
        <w:jc w:val="center"/>
        <w:outlineLvl w:val="1"/>
        <w:rPr>
          <w:rFonts w:ascii="Times New Roman" w:eastAsia="Times New Roman" w:hAnsi="Times New Roman" w:cs="Arial"/>
          <w:b/>
          <w:bCs/>
          <w:iCs/>
          <w:sz w:val="28"/>
          <w:szCs w:val="28"/>
          <w:lang w:eastAsia="ru-RU"/>
        </w:rPr>
      </w:pPr>
      <w:bookmarkStart w:id="27" w:name="_Toc473660783"/>
      <w:r w:rsidRPr="007A6878">
        <w:rPr>
          <w:rFonts w:ascii="Times New Roman" w:eastAsia="Times New Roman" w:hAnsi="Times New Roman" w:cs="Arial"/>
          <w:b/>
          <w:bCs/>
          <w:iCs/>
          <w:sz w:val="28"/>
          <w:szCs w:val="28"/>
          <w:lang w:eastAsia="ru-RU"/>
        </w:rPr>
        <w:t>9.1. Основная учебная литература</w:t>
      </w:r>
      <w:bookmarkEnd w:id="27"/>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356"/>
      </w:tblGrid>
      <w:tr w:rsidR="00E26DBC" w:rsidRPr="007A6878" w:rsidTr="00832BF0">
        <w:tc>
          <w:tcPr>
            <w:tcW w:w="567" w:type="dxa"/>
          </w:tcPr>
          <w:p w:rsidR="00E26DBC" w:rsidRPr="00E26DBC" w:rsidRDefault="00E26DBC" w:rsidP="00E26DBC">
            <w:pPr>
              <w:pStyle w:val="af1"/>
              <w:numPr>
                <w:ilvl w:val="0"/>
                <w:numId w:val="20"/>
              </w:numPr>
              <w:spacing w:before="40" w:after="200" w:line="240" w:lineRule="auto"/>
              <w:jc w:val="both"/>
              <w:rPr>
                <w:rFonts w:ascii="Times New Roman" w:eastAsia="Times New Roman" w:hAnsi="Times New Roman" w:cs="Times New Roman"/>
                <w:sz w:val="28"/>
              </w:rPr>
            </w:pPr>
          </w:p>
        </w:tc>
        <w:tc>
          <w:tcPr>
            <w:tcW w:w="9356" w:type="dxa"/>
          </w:tcPr>
          <w:p w:rsidR="00E26DBC" w:rsidRPr="00A54B96" w:rsidRDefault="00E26DBC" w:rsidP="00A54B96">
            <w:pPr>
              <w:spacing w:before="40" w:after="40" w:line="240" w:lineRule="auto"/>
              <w:jc w:val="both"/>
              <w:rPr>
                <w:rFonts w:ascii="Times New Roman" w:eastAsia="Times New Roman" w:hAnsi="Times New Roman" w:cs="Times New Roman"/>
                <w:bCs/>
                <w:sz w:val="28"/>
                <w:szCs w:val="24"/>
                <w:lang w:eastAsia="ru-RU"/>
              </w:rPr>
            </w:pPr>
            <w:proofErr w:type="spellStart"/>
            <w:r w:rsidRPr="00A54B96">
              <w:rPr>
                <w:rFonts w:ascii="Times New Roman" w:eastAsia="Times New Roman" w:hAnsi="Times New Roman" w:cs="Times New Roman"/>
                <w:bCs/>
                <w:sz w:val="28"/>
                <w:szCs w:val="28"/>
                <w:lang w:eastAsia="ru-RU"/>
              </w:rPr>
              <w:t>Пилявский</w:t>
            </w:r>
            <w:proofErr w:type="spellEnd"/>
            <w:r w:rsidRPr="00A54B96">
              <w:rPr>
                <w:rFonts w:ascii="Times New Roman" w:eastAsia="Times New Roman" w:hAnsi="Times New Roman" w:cs="Times New Roman"/>
                <w:bCs/>
                <w:sz w:val="28"/>
                <w:szCs w:val="28"/>
                <w:lang w:eastAsia="ru-RU"/>
              </w:rPr>
              <w:t>, В.И.</w:t>
            </w:r>
            <w:r w:rsidRPr="00A54B96">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История русской архитектуры (О)</w:t>
            </w:r>
            <w:r w:rsidRPr="00A54B96">
              <w:rPr>
                <w:rFonts w:ascii="Times New Roman" w:eastAsia="Times New Roman" w:hAnsi="Times New Roman" w:cs="Times New Roman"/>
                <w:sz w:val="28"/>
                <w:szCs w:val="28"/>
                <w:lang w:eastAsia="ru-RU"/>
              </w:rPr>
              <w:t>: Учеб</w:t>
            </w:r>
            <w:proofErr w:type="gramStart"/>
            <w:r w:rsidRPr="00A54B96">
              <w:rPr>
                <w:rFonts w:ascii="Times New Roman" w:eastAsia="Times New Roman" w:hAnsi="Times New Roman" w:cs="Times New Roman"/>
                <w:sz w:val="28"/>
                <w:szCs w:val="28"/>
                <w:lang w:eastAsia="ru-RU"/>
              </w:rPr>
              <w:t>.</w:t>
            </w:r>
            <w:proofErr w:type="gramEnd"/>
            <w:r w:rsidRPr="00A54B96">
              <w:rPr>
                <w:rFonts w:ascii="Times New Roman" w:eastAsia="Times New Roman" w:hAnsi="Times New Roman" w:cs="Times New Roman"/>
                <w:sz w:val="28"/>
                <w:szCs w:val="28"/>
                <w:lang w:eastAsia="ru-RU"/>
              </w:rPr>
              <w:t xml:space="preserve"> </w:t>
            </w:r>
            <w:proofErr w:type="gramStart"/>
            <w:r w:rsidRPr="00A54B96">
              <w:rPr>
                <w:rFonts w:ascii="Times New Roman" w:eastAsia="Times New Roman" w:hAnsi="Times New Roman" w:cs="Times New Roman"/>
                <w:sz w:val="28"/>
                <w:szCs w:val="28"/>
                <w:lang w:eastAsia="ru-RU"/>
              </w:rPr>
              <w:t>д</w:t>
            </w:r>
            <w:proofErr w:type="gramEnd"/>
            <w:r w:rsidRPr="00A54B96">
              <w:rPr>
                <w:rFonts w:ascii="Times New Roman" w:eastAsia="Times New Roman" w:hAnsi="Times New Roman" w:cs="Times New Roman"/>
                <w:sz w:val="28"/>
                <w:szCs w:val="28"/>
                <w:lang w:eastAsia="ru-RU"/>
              </w:rPr>
              <w:t xml:space="preserve">ля вузов / </w:t>
            </w:r>
            <w:proofErr w:type="spellStart"/>
            <w:r w:rsidRPr="00A54B96">
              <w:rPr>
                <w:rFonts w:ascii="Times New Roman" w:eastAsia="Times New Roman" w:hAnsi="Times New Roman" w:cs="Times New Roman"/>
                <w:sz w:val="28"/>
                <w:szCs w:val="28"/>
                <w:lang w:eastAsia="ru-RU"/>
              </w:rPr>
              <w:t>Пилявский</w:t>
            </w:r>
            <w:proofErr w:type="spellEnd"/>
            <w:r w:rsidRPr="00A54B96">
              <w:rPr>
                <w:rFonts w:ascii="Times New Roman" w:eastAsia="Times New Roman" w:hAnsi="Times New Roman" w:cs="Times New Roman"/>
                <w:sz w:val="28"/>
                <w:szCs w:val="28"/>
                <w:lang w:eastAsia="ru-RU"/>
              </w:rPr>
              <w:t xml:space="preserve">, Владимир Иванович, </w:t>
            </w:r>
            <w:proofErr w:type="spellStart"/>
            <w:r w:rsidRPr="00A54B96">
              <w:rPr>
                <w:rFonts w:ascii="Times New Roman" w:eastAsia="Times New Roman" w:hAnsi="Times New Roman" w:cs="Times New Roman"/>
                <w:sz w:val="28"/>
                <w:szCs w:val="28"/>
                <w:lang w:eastAsia="ru-RU"/>
              </w:rPr>
              <w:t>Тиц</w:t>
            </w:r>
            <w:proofErr w:type="spellEnd"/>
            <w:r w:rsidRPr="00A54B96">
              <w:rPr>
                <w:rFonts w:ascii="Times New Roman" w:eastAsia="Times New Roman" w:hAnsi="Times New Roman" w:cs="Times New Roman"/>
                <w:sz w:val="28"/>
                <w:szCs w:val="28"/>
                <w:lang w:eastAsia="ru-RU"/>
              </w:rPr>
              <w:t xml:space="preserve">, Алексей Алексеевич, Ушаков, Юрий Сергеевич. - М. : Архитектура-С, 2007. - 511 с. : </w:t>
            </w:r>
            <w:proofErr w:type="gramStart"/>
            <w:r w:rsidRPr="00A54B96">
              <w:rPr>
                <w:rFonts w:ascii="Times New Roman" w:eastAsia="Times New Roman" w:hAnsi="Times New Roman" w:cs="Times New Roman"/>
                <w:sz w:val="28"/>
                <w:szCs w:val="28"/>
                <w:lang w:eastAsia="ru-RU"/>
              </w:rPr>
              <w:t>ч</w:t>
            </w:r>
            <w:proofErr w:type="gramEnd"/>
            <w:r w:rsidRPr="00A54B96">
              <w:rPr>
                <w:rFonts w:ascii="Times New Roman" w:eastAsia="Times New Roman" w:hAnsi="Times New Roman" w:cs="Times New Roman"/>
                <w:sz w:val="28"/>
                <w:szCs w:val="28"/>
                <w:lang w:eastAsia="ru-RU"/>
              </w:rPr>
              <w:t xml:space="preserve">/б ил., пл. - (Специальность "Архитектура"). - </w:t>
            </w:r>
            <w:proofErr w:type="spellStart"/>
            <w:r w:rsidRPr="00A54B96">
              <w:rPr>
                <w:rFonts w:ascii="Times New Roman" w:eastAsia="Times New Roman" w:hAnsi="Times New Roman" w:cs="Times New Roman"/>
                <w:sz w:val="28"/>
                <w:szCs w:val="28"/>
                <w:lang w:eastAsia="ru-RU"/>
              </w:rPr>
              <w:t>Библиогр</w:t>
            </w:r>
            <w:proofErr w:type="spellEnd"/>
            <w:r w:rsidRPr="00A54B96">
              <w:rPr>
                <w:rFonts w:ascii="Times New Roman" w:eastAsia="Times New Roman" w:hAnsi="Times New Roman" w:cs="Times New Roman"/>
                <w:sz w:val="28"/>
                <w:szCs w:val="28"/>
                <w:lang w:eastAsia="ru-RU"/>
              </w:rPr>
              <w:t>.: с. 508-509. - 198-00</w:t>
            </w:r>
            <w:r>
              <w:rPr>
                <w:rFonts w:ascii="Times New Roman" w:eastAsia="Times New Roman" w:hAnsi="Times New Roman" w:cs="Times New Roman"/>
                <w:sz w:val="28"/>
                <w:szCs w:val="28"/>
                <w:lang w:eastAsia="ru-RU"/>
              </w:rPr>
              <w:t>.</w:t>
            </w:r>
          </w:p>
        </w:tc>
      </w:tr>
      <w:tr w:rsidR="00E26DBC" w:rsidRPr="007A6878" w:rsidTr="00832BF0">
        <w:tc>
          <w:tcPr>
            <w:tcW w:w="567" w:type="dxa"/>
          </w:tcPr>
          <w:p w:rsidR="00E26DBC" w:rsidRPr="00E26DBC" w:rsidRDefault="00E26DBC" w:rsidP="00E26DBC">
            <w:pPr>
              <w:pStyle w:val="af1"/>
              <w:numPr>
                <w:ilvl w:val="0"/>
                <w:numId w:val="20"/>
              </w:numPr>
              <w:spacing w:before="40" w:after="200" w:line="240" w:lineRule="auto"/>
              <w:jc w:val="both"/>
              <w:rPr>
                <w:rFonts w:ascii="Times New Roman" w:eastAsia="Times New Roman" w:hAnsi="Times New Roman" w:cs="Times New Roman"/>
                <w:sz w:val="28"/>
              </w:rPr>
            </w:pPr>
          </w:p>
        </w:tc>
        <w:tc>
          <w:tcPr>
            <w:tcW w:w="9356" w:type="dxa"/>
          </w:tcPr>
          <w:p w:rsidR="00E26DBC" w:rsidRPr="00A54B96" w:rsidRDefault="00E26DBC" w:rsidP="00A54B96">
            <w:pPr>
              <w:spacing w:before="40" w:after="40" w:line="240" w:lineRule="auto"/>
              <w:jc w:val="both"/>
              <w:rPr>
                <w:rFonts w:ascii="Times New Roman" w:eastAsia="Times New Roman" w:hAnsi="Times New Roman" w:cs="Times New Roman"/>
                <w:bCs/>
                <w:sz w:val="28"/>
                <w:szCs w:val="28"/>
                <w:lang w:eastAsia="ru-RU"/>
              </w:rPr>
            </w:pPr>
            <w:proofErr w:type="spellStart"/>
            <w:r w:rsidRPr="00A54B96">
              <w:rPr>
                <w:rFonts w:ascii="Times New Roman" w:eastAsia="Times New Roman" w:hAnsi="Times New Roman" w:cs="Times New Roman"/>
                <w:bCs/>
                <w:sz w:val="28"/>
                <w:szCs w:val="24"/>
                <w:lang w:eastAsia="ru-RU"/>
              </w:rPr>
              <w:t>Саваренская</w:t>
            </w:r>
            <w:proofErr w:type="spellEnd"/>
            <w:r w:rsidRPr="00A54B96">
              <w:rPr>
                <w:rFonts w:ascii="Times New Roman" w:eastAsia="Times New Roman" w:hAnsi="Times New Roman" w:cs="Times New Roman"/>
                <w:bCs/>
                <w:sz w:val="28"/>
                <w:szCs w:val="24"/>
                <w:lang w:eastAsia="ru-RU"/>
              </w:rPr>
              <w:t xml:space="preserve"> Т.Ф.</w:t>
            </w:r>
            <w:r w:rsidRPr="00A54B96">
              <w:rPr>
                <w:rFonts w:ascii="Times New Roman" w:eastAsia="Times New Roman" w:hAnsi="Times New Roman" w:cs="Times New Roman"/>
                <w:sz w:val="28"/>
                <w:szCs w:val="24"/>
                <w:lang w:eastAsia="ru-RU"/>
              </w:rPr>
              <w:t>   История градостроительного искусства. Рабовладель</w:t>
            </w:r>
            <w:r>
              <w:rPr>
                <w:rFonts w:ascii="Times New Roman" w:eastAsia="Times New Roman" w:hAnsi="Times New Roman" w:cs="Times New Roman"/>
                <w:sz w:val="28"/>
                <w:szCs w:val="24"/>
                <w:lang w:eastAsia="ru-RU"/>
              </w:rPr>
              <w:t>ческий и феодальный периоды (О)</w:t>
            </w:r>
            <w:r w:rsidRPr="00A54B96">
              <w:rPr>
                <w:rFonts w:ascii="Times New Roman" w:eastAsia="Times New Roman" w:hAnsi="Times New Roman" w:cs="Times New Roman"/>
                <w:sz w:val="28"/>
                <w:szCs w:val="24"/>
                <w:lang w:eastAsia="ru-RU"/>
              </w:rPr>
              <w:t>: Учеб</w:t>
            </w:r>
            <w:proofErr w:type="gramStart"/>
            <w:r w:rsidRPr="00A54B96">
              <w:rPr>
                <w:rFonts w:ascii="Times New Roman" w:eastAsia="Times New Roman" w:hAnsi="Times New Roman" w:cs="Times New Roman"/>
                <w:sz w:val="28"/>
                <w:szCs w:val="24"/>
                <w:lang w:eastAsia="ru-RU"/>
              </w:rPr>
              <w:t>.</w:t>
            </w:r>
            <w:proofErr w:type="gramEnd"/>
            <w:r w:rsidRPr="00A54B96">
              <w:rPr>
                <w:rFonts w:ascii="Times New Roman" w:eastAsia="Times New Roman" w:hAnsi="Times New Roman" w:cs="Times New Roman"/>
                <w:sz w:val="28"/>
                <w:szCs w:val="24"/>
                <w:lang w:eastAsia="ru-RU"/>
              </w:rPr>
              <w:t xml:space="preserve"> </w:t>
            </w:r>
            <w:proofErr w:type="gramStart"/>
            <w:r w:rsidRPr="00A54B96">
              <w:rPr>
                <w:rFonts w:ascii="Times New Roman" w:eastAsia="Times New Roman" w:hAnsi="Times New Roman" w:cs="Times New Roman"/>
                <w:sz w:val="28"/>
                <w:szCs w:val="24"/>
                <w:lang w:eastAsia="ru-RU"/>
              </w:rPr>
              <w:t>д</w:t>
            </w:r>
            <w:proofErr w:type="gramEnd"/>
            <w:r w:rsidRPr="00A54B96">
              <w:rPr>
                <w:rFonts w:ascii="Times New Roman" w:eastAsia="Times New Roman" w:hAnsi="Times New Roman" w:cs="Times New Roman"/>
                <w:sz w:val="28"/>
                <w:szCs w:val="24"/>
                <w:lang w:eastAsia="ru-RU"/>
              </w:rPr>
              <w:t xml:space="preserve">ля студентов архитектур. спец. вузов / </w:t>
            </w:r>
            <w:proofErr w:type="spellStart"/>
            <w:r w:rsidRPr="00A54B96">
              <w:rPr>
                <w:rFonts w:ascii="Times New Roman" w:eastAsia="Times New Roman" w:hAnsi="Times New Roman" w:cs="Times New Roman"/>
                <w:sz w:val="28"/>
                <w:szCs w:val="24"/>
                <w:lang w:eastAsia="ru-RU"/>
              </w:rPr>
              <w:t>Саваренская</w:t>
            </w:r>
            <w:proofErr w:type="spellEnd"/>
            <w:r w:rsidRPr="00A54B96">
              <w:rPr>
                <w:rFonts w:ascii="Times New Roman" w:eastAsia="Times New Roman" w:hAnsi="Times New Roman" w:cs="Times New Roman"/>
                <w:sz w:val="28"/>
                <w:szCs w:val="24"/>
                <w:lang w:eastAsia="ru-RU"/>
              </w:rPr>
              <w:t>, Татьяна Федоровна. - М. : Архитектура-С, 200</w:t>
            </w:r>
            <w:r>
              <w:rPr>
                <w:rFonts w:ascii="Times New Roman" w:eastAsia="Times New Roman" w:hAnsi="Times New Roman" w:cs="Times New Roman"/>
                <w:sz w:val="28"/>
                <w:szCs w:val="24"/>
                <w:lang w:eastAsia="ru-RU"/>
              </w:rPr>
              <w:t xml:space="preserve">6. - 375, [1] с. : </w:t>
            </w:r>
            <w:proofErr w:type="gramStart"/>
            <w:r>
              <w:rPr>
                <w:rFonts w:ascii="Times New Roman" w:eastAsia="Times New Roman" w:hAnsi="Times New Roman" w:cs="Times New Roman"/>
                <w:sz w:val="28"/>
                <w:szCs w:val="24"/>
                <w:lang w:eastAsia="ru-RU"/>
              </w:rPr>
              <w:t>ч</w:t>
            </w:r>
            <w:proofErr w:type="gramEnd"/>
            <w:r>
              <w:rPr>
                <w:rFonts w:ascii="Times New Roman" w:eastAsia="Times New Roman" w:hAnsi="Times New Roman" w:cs="Times New Roman"/>
                <w:sz w:val="28"/>
                <w:szCs w:val="24"/>
                <w:lang w:eastAsia="ru-RU"/>
              </w:rPr>
              <w:t>/б ил., пл.</w:t>
            </w:r>
            <w:r w:rsidRPr="00A54B96">
              <w:rPr>
                <w:rFonts w:ascii="Times New Roman" w:eastAsia="Times New Roman" w:hAnsi="Times New Roman" w:cs="Times New Roman"/>
                <w:sz w:val="28"/>
                <w:szCs w:val="24"/>
                <w:lang w:eastAsia="ru-RU"/>
              </w:rPr>
              <w:t xml:space="preserve">; 24,5x17 см. - (Специальность "Архитектура"). - </w:t>
            </w:r>
            <w:proofErr w:type="spellStart"/>
            <w:r w:rsidRPr="00A54B96">
              <w:rPr>
                <w:rFonts w:ascii="Times New Roman" w:eastAsia="Times New Roman" w:hAnsi="Times New Roman" w:cs="Times New Roman"/>
                <w:sz w:val="28"/>
                <w:szCs w:val="24"/>
                <w:lang w:eastAsia="ru-RU"/>
              </w:rPr>
              <w:t>Библиогр</w:t>
            </w:r>
            <w:proofErr w:type="spellEnd"/>
            <w:r w:rsidRPr="00A54B96">
              <w:rPr>
                <w:rFonts w:ascii="Times New Roman" w:eastAsia="Times New Roman" w:hAnsi="Times New Roman" w:cs="Times New Roman"/>
                <w:sz w:val="28"/>
                <w:szCs w:val="24"/>
                <w:lang w:eastAsia="ru-RU"/>
              </w:rPr>
              <w:t>.: с. 367-371. - Геогр. указ</w:t>
            </w:r>
            <w:proofErr w:type="gramStart"/>
            <w:r w:rsidRPr="00A54B96">
              <w:rPr>
                <w:rFonts w:ascii="Times New Roman" w:eastAsia="Times New Roman" w:hAnsi="Times New Roman" w:cs="Times New Roman"/>
                <w:sz w:val="28"/>
                <w:szCs w:val="24"/>
                <w:lang w:eastAsia="ru-RU"/>
              </w:rPr>
              <w:t xml:space="preserve">.: </w:t>
            </w:r>
            <w:proofErr w:type="gramEnd"/>
            <w:r w:rsidRPr="00A54B96">
              <w:rPr>
                <w:rFonts w:ascii="Times New Roman" w:eastAsia="Times New Roman" w:hAnsi="Times New Roman" w:cs="Times New Roman"/>
                <w:sz w:val="28"/>
                <w:szCs w:val="24"/>
                <w:lang w:eastAsia="ru-RU"/>
              </w:rPr>
              <w:t>с. 372-375.</w:t>
            </w:r>
            <w:r>
              <w:rPr>
                <w:rFonts w:ascii="Times New Roman" w:eastAsia="Times New Roman" w:hAnsi="Times New Roman" w:cs="Times New Roman"/>
                <w:sz w:val="28"/>
                <w:szCs w:val="24"/>
                <w:lang w:eastAsia="ru-RU"/>
              </w:rPr>
              <w:t xml:space="preserve"> - ISBN 5-9647-0093-4: 187-00.</w:t>
            </w:r>
          </w:p>
        </w:tc>
      </w:tr>
      <w:tr w:rsidR="00E26DBC" w:rsidRPr="007A6878" w:rsidTr="00832BF0">
        <w:tc>
          <w:tcPr>
            <w:tcW w:w="567" w:type="dxa"/>
          </w:tcPr>
          <w:p w:rsidR="00E26DBC" w:rsidRPr="00E26DBC" w:rsidRDefault="00E26DBC" w:rsidP="00E26DBC">
            <w:pPr>
              <w:pStyle w:val="af1"/>
              <w:numPr>
                <w:ilvl w:val="0"/>
                <w:numId w:val="20"/>
              </w:numPr>
              <w:spacing w:before="40" w:after="200" w:line="240" w:lineRule="auto"/>
              <w:jc w:val="both"/>
              <w:rPr>
                <w:rFonts w:ascii="Times New Roman" w:eastAsia="Times New Roman" w:hAnsi="Times New Roman" w:cs="Times New Roman"/>
                <w:sz w:val="28"/>
              </w:rPr>
            </w:pPr>
          </w:p>
        </w:tc>
        <w:tc>
          <w:tcPr>
            <w:tcW w:w="9356" w:type="dxa"/>
          </w:tcPr>
          <w:p w:rsidR="00E26DBC" w:rsidRPr="00A54B96" w:rsidRDefault="00E26DBC" w:rsidP="00A54B96">
            <w:pPr>
              <w:spacing w:before="40" w:after="40" w:line="240" w:lineRule="auto"/>
              <w:jc w:val="both"/>
              <w:rPr>
                <w:rFonts w:ascii="Times New Roman" w:eastAsia="Times New Roman" w:hAnsi="Times New Roman" w:cs="Times New Roman"/>
                <w:bCs/>
                <w:sz w:val="28"/>
                <w:szCs w:val="24"/>
                <w:lang w:eastAsia="ru-RU"/>
              </w:rPr>
            </w:pPr>
            <w:proofErr w:type="spellStart"/>
            <w:r w:rsidRPr="00A54B96">
              <w:rPr>
                <w:rFonts w:ascii="Times New Roman" w:eastAsia="Times New Roman" w:hAnsi="Times New Roman" w:cs="Times New Roman"/>
                <w:bCs/>
                <w:sz w:val="28"/>
                <w:szCs w:val="28"/>
                <w:lang w:eastAsia="ru-RU"/>
              </w:rPr>
              <w:t>Саваренская</w:t>
            </w:r>
            <w:proofErr w:type="spellEnd"/>
            <w:r w:rsidRPr="00A54B96">
              <w:rPr>
                <w:rFonts w:ascii="Times New Roman" w:eastAsia="Times New Roman" w:hAnsi="Times New Roman" w:cs="Times New Roman"/>
                <w:bCs/>
                <w:sz w:val="28"/>
                <w:szCs w:val="28"/>
                <w:lang w:eastAsia="ru-RU"/>
              </w:rPr>
              <w:t xml:space="preserve"> Т.Ф.</w:t>
            </w:r>
            <w:r w:rsidRPr="00A54B96">
              <w:rPr>
                <w:rFonts w:ascii="Times New Roman" w:eastAsia="Times New Roman" w:hAnsi="Times New Roman" w:cs="Times New Roman"/>
                <w:sz w:val="28"/>
                <w:szCs w:val="28"/>
                <w:lang w:eastAsia="ru-RU"/>
              </w:rPr>
              <w:t>   История градостроительного искусства. Поздний феодализм и капитализм (О)</w:t>
            </w:r>
            <w:proofErr w:type="gramStart"/>
            <w:r w:rsidRPr="00A54B96">
              <w:rPr>
                <w:rFonts w:ascii="Times New Roman" w:eastAsia="Times New Roman" w:hAnsi="Times New Roman" w:cs="Times New Roman"/>
                <w:sz w:val="28"/>
                <w:szCs w:val="28"/>
                <w:lang w:eastAsia="ru-RU"/>
              </w:rPr>
              <w:t xml:space="preserve"> :</w:t>
            </w:r>
            <w:proofErr w:type="gramEnd"/>
            <w:r w:rsidRPr="00A54B96">
              <w:rPr>
                <w:rFonts w:ascii="Times New Roman" w:eastAsia="Times New Roman" w:hAnsi="Times New Roman" w:cs="Times New Roman"/>
                <w:sz w:val="28"/>
                <w:szCs w:val="28"/>
                <w:lang w:eastAsia="ru-RU"/>
              </w:rPr>
              <w:t xml:space="preserve"> Учеб</w:t>
            </w:r>
            <w:proofErr w:type="gramStart"/>
            <w:r w:rsidRPr="00A54B96">
              <w:rPr>
                <w:rFonts w:ascii="Times New Roman" w:eastAsia="Times New Roman" w:hAnsi="Times New Roman" w:cs="Times New Roman"/>
                <w:sz w:val="28"/>
                <w:szCs w:val="28"/>
                <w:lang w:eastAsia="ru-RU"/>
              </w:rPr>
              <w:t>.</w:t>
            </w:r>
            <w:proofErr w:type="gramEnd"/>
            <w:r w:rsidRPr="00A54B96">
              <w:rPr>
                <w:rFonts w:ascii="Times New Roman" w:eastAsia="Times New Roman" w:hAnsi="Times New Roman" w:cs="Times New Roman"/>
                <w:sz w:val="28"/>
                <w:szCs w:val="28"/>
                <w:lang w:eastAsia="ru-RU"/>
              </w:rPr>
              <w:t xml:space="preserve"> </w:t>
            </w:r>
            <w:proofErr w:type="gramStart"/>
            <w:r w:rsidRPr="00A54B96">
              <w:rPr>
                <w:rFonts w:ascii="Times New Roman" w:eastAsia="Times New Roman" w:hAnsi="Times New Roman" w:cs="Times New Roman"/>
                <w:sz w:val="28"/>
                <w:szCs w:val="28"/>
                <w:lang w:eastAsia="ru-RU"/>
              </w:rPr>
              <w:t>д</w:t>
            </w:r>
            <w:proofErr w:type="gramEnd"/>
            <w:r w:rsidRPr="00A54B96">
              <w:rPr>
                <w:rFonts w:ascii="Times New Roman" w:eastAsia="Times New Roman" w:hAnsi="Times New Roman" w:cs="Times New Roman"/>
                <w:sz w:val="28"/>
                <w:szCs w:val="28"/>
                <w:lang w:eastAsia="ru-RU"/>
              </w:rPr>
              <w:t xml:space="preserve">ля студентов архитектур. спец. вузов / Т. Ф. </w:t>
            </w:r>
            <w:proofErr w:type="spellStart"/>
            <w:r w:rsidRPr="00A54B96">
              <w:rPr>
                <w:rFonts w:ascii="Times New Roman" w:eastAsia="Times New Roman" w:hAnsi="Times New Roman" w:cs="Times New Roman"/>
                <w:sz w:val="28"/>
                <w:szCs w:val="28"/>
                <w:lang w:eastAsia="ru-RU"/>
              </w:rPr>
              <w:t>Саваренская</w:t>
            </w:r>
            <w:proofErr w:type="spellEnd"/>
            <w:r w:rsidRPr="00A54B96">
              <w:rPr>
                <w:rFonts w:ascii="Times New Roman" w:eastAsia="Times New Roman" w:hAnsi="Times New Roman" w:cs="Times New Roman"/>
                <w:sz w:val="28"/>
                <w:szCs w:val="28"/>
                <w:lang w:eastAsia="ru-RU"/>
              </w:rPr>
              <w:t xml:space="preserve">, Д. О. </w:t>
            </w:r>
            <w:proofErr w:type="spellStart"/>
            <w:r w:rsidRPr="00A54B96">
              <w:rPr>
                <w:rFonts w:ascii="Times New Roman" w:eastAsia="Times New Roman" w:hAnsi="Times New Roman" w:cs="Times New Roman"/>
                <w:sz w:val="28"/>
                <w:szCs w:val="28"/>
                <w:lang w:eastAsia="ru-RU"/>
              </w:rPr>
              <w:t>Швидковский</w:t>
            </w:r>
            <w:proofErr w:type="spellEnd"/>
            <w:r w:rsidRPr="00A54B96">
              <w:rPr>
                <w:rFonts w:ascii="Times New Roman" w:eastAsia="Times New Roman" w:hAnsi="Times New Roman" w:cs="Times New Roman"/>
                <w:sz w:val="28"/>
                <w:szCs w:val="28"/>
                <w:lang w:eastAsia="ru-RU"/>
              </w:rPr>
              <w:t xml:space="preserve">, Ф. А. Петров ; Т.Ф. </w:t>
            </w:r>
            <w:proofErr w:type="spellStart"/>
            <w:r w:rsidRPr="00A54B96">
              <w:rPr>
                <w:rFonts w:ascii="Times New Roman" w:eastAsia="Times New Roman" w:hAnsi="Times New Roman" w:cs="Times New Roman"/>
                <w:sz w:val="28"/>
                <w:szCs w:val="28"/>
                <w:lang w:eastAsia="ru-RU"/>
              </w:rPr>
              <w:t>Саваренская</w:t>
            </w:r>
            <w:proofErr w:type="spellEnd"/>
            <w:r w:rsidRPr="00A54B96">
              <w:rPr>
                <w:rFonts w:ascii="Times New Roman" w:eastAsia="Times New Roman" w:hAnsi="Times New Roman" w:cs="Times New Roman"/>
                <w:sz w:val="28"/>
                <w:szCs w:val="28"/>
                <w:lang w:eastAsia="ru-RU"/>
              </w:rPr>
              <w:t>, Д.О.</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Швидковский</w:t>
            </w:r>
            <w:proofErr w:type="spellEnd"/>
            <w:r>
              <w:rPr>
                <w:rFonts w:ascii="Times New Roman" w:eastAsia="Times New Roman" w:hAnsi="Times New Roman" w:cs="Times New Roman"/>
                <w:sz w:val="28"/>
                <w:szCs w:val="28"/>
                <w:lang w:eastAsia="ru-RU"/>
              </w:rPr>
              <w:t>, Ф.А. Петров. - М.</w:t>
            </w:r>
            <w:r w:rsidRPr="00A54B96">
              <w:rPr>
                <w:rFonts w:ascii="Times New Roman" w:eastAsia="Times New Roman" w:hAnsi="Times New Roman" w:cs="Times New Roman"/>
                <w:sz w:val="28"/>
                <w:szCs w:val="28"/>
                <w:lang w:eastAsia="ru-RU"/>
              </w:rPr>
              <w:t>: Архитектура-С, 200</w:t>
            </w:r>
            <w:r>
              <w:rPr>
                <w:rFonts w:ascii="Times New Roman" w:eastAsia="Times New Roman" w:hAnsi="Times New Roman" w:cs="Times New Roman"/>
                <w:sz w:val="28"/>
                <w:szCs w:val="28"/>
                <w:lang w:eastAsia="ru-RU"/>
              </w:rPr>
              <w:t xml:space="preserve">6. - 390, [1] с. : </w:t>
            </w:r>
            <w:proofErr w:type="gramStart"/>
            <w:r>
              <w:rPr>
                <w:rFonts w:ascii="Times New Roman" w:eastAsia="Times New Roman" w:hAnsi="Times New Roman" w:cs="Times New Roman"/>
                <w:sz w:val="28"/>
                <w:szCs w:val="28"/>
                <w:lang w:eastAsia="ru-RU"/>
              </w:rPr>
              <w:t>ч</w:t>
            </w:r>
            <w:proofErr w:type="gramEnd"/>
            <w:r>
              <w:rPr>
                <w:rFonts w:ascii="Times New Roman" w:eastAsia="Times New Roman" w:hAnsi="Times New Roman" w:cs="Times New Roman"/>
                <w:sz w:val="28"/>
                <w:szCs w:val="28"/>
                <w:lang w:eastAsia="ru-RU"/>
              </w:rPr>
              <w:t>/б ил., пл.</w:t>
            </w:r>
            <w:r w:rsidRPr="00A54B96">
              <w:rPr>
                <w:rFonts w:ascii="Times New Roman" w:eastAsia="Times New Roman" w:hAnsi="Times New Roman" w:cs="Times New Roman"/>
                <w:sz w:val="28"/>
                <w:szCs w:val="28"/>
                <w:lang w:eastAsia="ru-RU"/>
              </w:rPr>
              <w:t xml:space="preserve">; 24,5x17 см. - (Специальность "Архитектура"). - </w:t>
            </w:r>
            <w:proofErr w:type="spellStart"/>
            <w:r w:rsidRPr="00A54B96">
              <w:rPr>
                <w:rFonts w:ascii="Times New Roman" w:eastAsia="Times New Roman" w:hAnsi="Times New Roman" w:cs="Times New Roman"/>
                <w:sz w:val="28"/>
                <w:szCs w:val="28"/>
                <w:lang w:eastAsia="ru-RU"/>
              </w:rPr>
              <w:t>Библиогр</w:t>
            </w:r>
            <w:proofErr w:type="spellEnd"/>
            <w:r w:rsidRPr="00A54B96">
              <w:rPr>
                <w:rFonts w:ascii="Times New Roman" w:eastAsia="Times New Roman" w:hAnsi="Times New Roman" w:cs="Times New Roman"/>
                <w:sz w:val="28"/>
                <w:szCs w:val="28"/>
                <w:lang w:eastAsia="ru-RU"/>
              </w:rPr>
              <w:t>.: с. 363-367. - Указ</w:t>
            </w:r>
            <w:proofErr w:type="gramStart"/>
            <w:r w:rsidRPr="00A54B96">
              <w:rPr>
                <w:rFonts w:ascii="Times New Roman" w:eastAsia="Times New Roman" w:hAnsi="Times New Roman" w:cs="Times New Roman"/>
                <w:sz w:val="28"/>
                <w:szCs w:val="28"/>
                <w:lang w:eastAsia="ru-RU"/>
              </w:rPr>
              <w:t xml:space="preserve">.: </w:t>
            </w:r>
            <w:proofErr w:type="gramEnd"/>
            <w:r w:rsidRPr="00A54B96">
              <w:rPr>
                <w:rFonts w:ascii="Times New Roman" w:eastAsia="Times New Roman" w:hAnsi="Times New Roman" w:cs="Times New Roman"/>
                <w:sz w:val="28"/>
                <w:szCs w:val="28"/>
                <w:lang w:eastAsia="ru-RU"/>
              </w:rPr>
              <w:t>с. 368-390. - ISBN 5-9647-0094-2</w:t>
            </w:r>
            <w:proofErr w:type="gramStart"/>
            <w:r w:rsidRPr="00A54B96">
              <w:rPr>
                <w:rFonts w:ascii="Times New Roman" w:eastAsia="Times New Roman" w:hAnsi="Times New Roman" w:cs="Times New Roman"/>
                <w:sz w:val="28"/>
                <w:szCs w:val="28"/>
                <w:lang w:eastAsia="ru-RU"/>
              </w:rPr>
              <w:t xml:space="preserve"> :</w:t>
            </w:r>
            <w:proofErr w:type="gramEnd"/>
            <w:r w:rsidRPr="00A54B96">
              <w:rPr>
                <w:rFonts w:ascii="Times New Roman" w:eastAsia="Times New Roman" w:hAnsi="Times New Roman" w:cs="Times New Roman"/>
                <w:sz w:val="28"/>
                <w:szCs w:val="28"/>
                <w:lang w:eastAsia="ru-RU"/>
              </w:rPr>
              <w:t xml:space="preserve"> 187-00.</w:t>
            </w:r>
          </w:p>
        </w:tc>
      </w:tr>
    </w:tbl>
    <w:p w:rsidR="007A6878" w:rsidRPr="007A6878" w:rsidRDefault="007A6878" w:rsidP="007A6878">
      <w:pPr>
        <w:keepNext/>
        <w:spacing w:before="240" w:after="240" w:line="240" w:lineRule="auto"/>
        <w:jc w:val="center"/>
        <w:outlineLvl w:val="1"/>
        <w:rPr>
          <w:rFonts w:ascii="Times New Roman" w:eastAsia="Times New Roman" w:hAnsi="Times New Roman" w:cs="Arial"/>
          <w:b/>
          <w:bCs/>
          <w:iCs/>
          <w:sz w:val="28"/>
          <w:szCs w:val="28"/>
          <w:lang w:eastAsia="ru-RU"/>
        </w:rPr>
      </w:pPr>
    </w:p>
    <w:p w:rsidR="007A6878" w:rsidRPr="007A6878" w:rsidRDefault="007A6878" w:rsidP="007A6878">
      <w:pPr>
        <w:keepNext/>
        <w:spacing w:before="240" w:after="240" w:line="240" w:lineRule="auto"/>
        <w:jc w:val="center"/>
        <w:outlineLvl w:val="1"/>
        <w:rPr>
          <w:rFonts w:ascii="Times New Roman" w:eastAsia="Times New Roman" w:hAnsi="Times New Roman" w:cs="Arial"/>
          <w:b/>
          <w:bCs/>
          <w:iCs/>
          <w:sz w:val="28"/>
          <w:szCs w:val="28"/>
          <w:lang w:eastAsia="ru-RU"/>
        </w:rPr>
      </w:pPr>
      <w:r w:rsidRPr="007A6878">
        <w:rPr>
          <w:rFonts w:ascii="Times New Roman" w:eastAsia="Times New Roman" w:hAnsi="Times New Roman" w:cs="Arial"/>
          <w:b/>
          <w:bCs/>
          <w:iCs/>
          <w:sz w:val="28"/>
          <w:szCs w:val="28"/>
          <w:lang w:eastAsia="ru-RU"/>
        </w:rPr>
        <w:t>9.2.</w:t>
      </w:r>
      <w:r w:rsidRPr="007A6878">
        <w:rPr>
          <w:rFonts w:ascii="Times New Roman" w:eastAsia="Times New Roman" w:hAnsi="Times New Roman" w:cs="Arial"/>
          <w:b/>
          <w:bCs/>
          <w:iCs/>
          <w:sz w:val="28"/>
          <w:szCs w:val="28"/>
          <w:lang w:val="en-US" w:eastAsia="ru-RU"/>
        </w:rPr>
        <w:t> </w:t>
      </w:r>
      <w:bookmarkStart w:id="28" w:name="_Toc473660784"/>
      <w:r w:rsidRPr="007A6878">
        <w:rPr>
          <w:rFonts w:ascii="Times New Roman" w:eastAsia="Times New Roman" w:hAnsi="Times New Roman" w:cs="Arial"/>
          <w:b/>
          <w:bCs/>
          <w:iCs/>
          <w:sz w:val="28"/>
          <w:szCs w:val="28"/>
          <w:lang w:eastAsia="ru-RU"/>
        </w:rPr>
        <w:t>Дополнительная учебная литература</w:t>
      </w:r>
      <w:bookmarkEnd w:id="28"/>
    </w:p>
    <w:tbl>
      <w:tblPr>
        <w:tblW w:w="9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9450"/>
      </w:tblGrid>
      <w:tr w:rsidR="007A6878" w:rsidRPr="007A6878" w:rsidTr="00E26DBC">
        <w:trPr>
          <w:cantSplit/>
        </w:trPr>
        <w:tc>
          <w:tcPr>
            <w:tcW w:w="534" w:type="dxa"/>
          </w:tcPr>
          <w:p w:rsidR="007A6878" w:rsidRPr="00E26DBC" w:rsidRDefault="007A6878" w:rsidP="00E26DBC">
            <w:pPr>
              <w:pStyle w:val="af1"/>
              <w:numPr>
                <w:ilvl w:val="0"/>
                <w:numId w:val="19"/>
              </w:numPr>
              <w:tabs>
                <w:tab w:val="left" w:pos="285"/>
              </w:tabs>
              <w:spacing w:after="0" w:line="240" w:lineRule="auto"/>
              <w:rPr>
                <w:rFonts w:ascii="Times New Roman" w:eastAsia="Times New Roman" w:hAnsi="Times New Roman" w:cs="Times New Roman"/>
                <w:sz w:val="28"/>
                <w:szCs w:val="28"/>
                <w:lang w:eastAsia="ru-RU"/>
              </w:rPr>
            </w:pPr>
          </w:p>
        </w:tc>
        <w:tc>
          <w:tcPr>
            <w:tcW w:w="9450" w:type="dxa"/>
          </w:tcPr>
          <w:p w:rsidR="007A6878" w:rsidRPr="007A6878" w:rsidRDefault="00A54B96" w:rsidP="007A6878">
            <w:pPr>
              <w:spacing w:after="0" w:line="240" w:lineRule="auto"/>
              <w:jc w:val="both"/>
              <w:rPr>
                <w:rFonts w:ascii="Times New Roman" w:eastAsia="Times New Roman" w:hAnsi="Times New Roman" w:cs="Times New Roman"/>
                <w:sz w:val="28"/>
                <w:szCs w:val="28"/>
                <w:lang w:eastAsia="ru-RU"/>
              </w:rPr>
            </w:pPr>
            <w:proofErr w:type="spellStart"/>
            <w:r w:rsidRPr="00A54B96">
              <w:rPr>
                <w:rFonts w:ascii="Times New Roman" w:eastAsia="Times New Roman" w:hAnsi="Times New Roman" w:cs="Times New Roman"/>
                <w:bCs/>
                <w:sz w:val="28"/>
                <w:szCs w:val="28"/>
                <w:lang w:eastAsia="ru-RU"/>
              </w:rPr>
              <w:t>Кильпе</w:t>
            </w:r>
            <w:proofErr w:type="spellEnd"/>
            <w:r w:rsidRPr="00A54B96">
              <w:rPr>
                <w:rFonts w:ascii="Times New Roman" w:eastAsia="Times New Roman" w:hAnsi="Times New Roman" w:cs="Times New Roman"/>
                <w:bCs/>
                <w:sz w:val="28"/>
                <w:szCs w:val="28"/>
                <w:lang w:eastAsia="ru-RU"/>
              </w:rPr>
              <w:t xml:space="preserve"> Т.А. Основы архитектуры. М., 2002.</w:t>
            </w:r>
          </w:p>
        </w:tc>
      </w:tr>
      <w:tr w:rsidR="00E26DBC" w:rsidRPr="007A6878" w:rsidTr="00E26DBC">
        <w:trPr>
          <w:cantSplit/>
        </w:trPr>
        <w:tc>
          <w:tcPr>
            <w:tcW w:w="534" w:type="dxa"/>
          </w:tcPr>
          <w:p w:rsidR="00E26DBC" w:rsidRPr="00E26DBC" w:rsidRDefault="00E26DBC" w:rsidP="00E26DBC">
            <w:pPr>
              <w:pStyle w:val="af1"/>
              <w:numPr>
                <w:ilvl w:val="0"/>
                <w:numId w:val="19"/>
              </w:numPr>
              <w:tabs>
                <w:tab w:val="left" w:pos="285"/>
              </w:tabs>
              <w:spacing w:after="0" w:line="240" w:lineRule="auto"/>
              <w:rPr>
                <w:rFonts w:ascii="Times New Roman" w:eastAsia="Times New Roman" w:hAnsi="Times New Roman" w:cs="Times New Roman"/>
                <w:sz w:val="28"/>
                <w:szCs w:val="28"/>
                <w:lang w:eastAsia="ru-RU"/>
              </w:rPr>
            </w:pPr>
          </w:p>
        </w:tc>
        <w:tc>
          <w:tcPr>
            <w:tcW w:w="9450" w:type="dxa"/>
          </w:tcPr>
          <w:p w:rsidR="00E26DBC" w:rsidRPr="00A54B96" w:rsidRDefault="00E26DBC" w:rsidP="007A6878">
            <w:pPr>
              <w:spacing w:after="0" w:line="240" w:lineRule="auto"/>
              <w:jc w:val="both"/>
              <w:rPr>
                <w:rFonts w:ascii="Times New Roman" w:eastAsia="Times New Roman" w:hAnsi="Times New Roman" w:cs="Times New Roman"/>
                <w:bCs/>
                <w:sz w:val="28"/>
                <w:szCs w:val="28"/>
                <w:lang w:eastAsia="ru-RU"/>
              </w:rPr>
            </w:pPr>
            <w:proofErr w:type="spellStart"/>
            <w:r w:rsidRPr="00A54B96">
              <w:rPr>
                <w:rFonts w:ascii="Times New Roman" w:eastAsia="Times New Roman" w:hAnsi="Times New Roman" w:cs="Times New Roman"/>
                <w:sz w:val="28"/>
                <w:szCs w:val="28"/>
                <w:lang w:eastAsia="ru-RU"/>
              </w:rPr>
              <w:t>Витрувий</w:t>
            </w:r>
            <w:proofErr w:type="spellEnd"/>
            <w:r w:rsidRPr="00A54B96">
              <w:rPr>
                <w:rFonts w:ascii="Times New Roman" w:eastAsia="Times New Roman" w:hAnsi="Times New Roman" w:cs="Times New Roman"/>
                <w:sz w:val="28"/>
                <w:szCs w:val="28"/>
                <w:lang w:eastAsia="ru-RU"/>
              </w:rPr>
              <w:t>. Десять книг об архитектуре. М., 1936.</w:t>
            </w:r>
          </w:p>
        </w:tc>
      </w:tr>
      <w:tr w:rsidR="00E26DBC" w:rsidRPr="007A6878" w:rsidTr="00E26DBC">
        <w:trPr>
          <w:cantSplit/>
        </w:trPr>
        <w:tc>
          <w:tcPr>
            <w:tcW w:w="534" w:type="dxa"/>
          </w:tcPr>
          <w:p w:rsidR="00E26DBC" w:rsidRPr="00E26DBC" w:rsidRDefault="00E26DBC" w:rsidP="00E26DBC">
            <w:pPr>
              <w:pStyle w:val="af1"/>
              <w:numPr>
                <w:ilvl w:val="0"/>
                <w:numId w:val="19"/>
              </w:numPr>
              <w:tabs>
                <w:tab w:val="left" w:pos="285"/>
              </w:tabs>
              <w:spacing w:after="0" w:line="240" w:lineRule="auto"/>
              <w:rPr>
                <w:rFonts w:ascii="Times New Roman" w:eastAsia="Times New Roman" w:hAnsi="Times New Roman" w:cs="Times New Roman"/>
                <w:sz w:val="28"/>
                <w:szCs w:val="28"/>
                <w:lang w:eastAsia="ru-RU"/>
              </w:rPr>
            </w:pPr>
          </w:p>
        </w:tc>
        <w:tc>
          <w:tcPr>
            <w:tcW w:w="9450" w:type="dxa"/>
          </w:tcPr>
          <w:p w:rsidR="00E26DBC" w:rsidRPr="00A54B96" w:rsidRDefault="00E26DBC" w:rsidP="007A6878">
            <w:pPr>
              <w:spacing w:after="0" w:line="240" w:lineRule="auto"/>
              <w:jc w:val="both"/>
              <w:rPr>
                <w:rFonts w:ascii="Times New Roman" w:eastAsia="Times New Roman" w:hAnsi="Times New Roman" w:cs="Times New Roman"/>
                <w:sz w:val="28"/>
                <w:szCs w:val="28"/>
                <w:lang w:eastAsia="ru-RU"/>
              </w:rPr>
            </w:pPr>
            <w:proofErr w:type="spellStart"/>
            <w:r w:rsidRPr="00A54B96">
              <w:rPr>
                <w:rFonts w:ascii="Times New Roman" w:eastAsia="Times New Roman" w:hAnsi="Times New Roman" w:cs="Times New Roman"/>
                <w:sz w:val="28"/>
                <w:szCs w:val="28"/>
                <w:lang w:eastAsia="ru-RU"/>
              </w:rPr>
              <w:t>Джакомо</w:t>
            </w:r>
            <w:proofErr w:type="spellEnd"/>
            <w:r w:rsidRPr="00A54B96">
              <w:rPr>
                <w:rFonts w:ascii="Times New Roman" w:eastAsia="Times New Roman" w:hAnsi="Times New Roman" w:cs="Times New Roman"/>
                <w:sz w:val="28"/>
                <w:szCs w:val="28"/>
                <w:lang w:eastAsia="ru-RU"/>
              </w:rPr>
              <w:t xml:space="preserve"> </w:t>
            </w:r>
            <w:proofErr w:type="spellStart"/>
            <w:r w:rsidRPr="00A54B96">
              <w:rPr>
                <w:rFonts w:ascii="Times New Roman" w:eastAsia="Times New Roman" w:hAnsi="Times New Roman" w:cs="Times New Roman"/>
                <w:sz w:val="28"/>
                <w:szCs w:val="28"/>
                <w:lang w:eastAsia="ru-RU"/>
              </w:rPr>
              <w:t>Бароцци</w:t>
            </w:r>
            <w:proofErr w:type="spellEnd"/>
            <w:r w:rsidRPr="00A54B96">
              <w:rPr>
                <w:rFonts w:ascii="Times New Roman" w:eastAsia="Times New Roman" w:hAnsi="Times New Roman" w:cs="Times New Roman"/>
                <w:sz w:val="28"/>
                <w:szCs w:val="28"/>
                <w:lang w:eastAsia="ru-RU"/>
              </w:rPr>
              <w:t xml:space="preserve"> да </w:t>
            </w:r>
            <w:proofErr w:type="spellStart"/>
            <w:r w:rsidRPr="00A54B96">
              <w:rPr>
                <w:rFonts w:ascii="Times New Roman" w:eastAsia="Times New Roman" w:hAnsi="Times New Roman" w:cs="Times New Roman"/>
                <w:sz w:val="28"/>
                <w:szCs w:val="28"/>
                <w:lang w:eastAsia="ru-RU"/>
              </w:rPr>
              <w:t>Виньона</w:t>
            </w:r>
            <w:proofErr w:type="spellEnd"/>
            <w:r w:rsidRPr="00A54B96">
              <w:rPr>
                <w:rFonts w:ascii="Times New Roman" w:eastAsia="Times New Roman" w:hAnsi="Times New Roman" w:cs="Times New Roman"/>
                <w:sz w:val="28"/>
                <w:szCs w:val="28"/>
                <w:lang w:eastAsia="ru-RU"/>
              </w:rPr>
              <w:t>. Правило пяти ордеров архитектуры. М., 1939.</w:t>
            </w:r>
          </w:p>
        </w:tc>
      </w:tr>
      <w:tr w:rsidR="00E26DBC" w:rsidRPr="007A6878" w:rsidTr="00E26DBC">
        <w:trPr>
          <w:cantSplit/>
        </w:trPr>
        <w:tc>
          <w:tcPr>
            <w:tcW w:w="534" w:type="dxa"/>
          </w:tcPr>
          <w:p w:rsidR="00E26DBC" w:rsidRPr="00E26DBC" w:rsidRDefault="00E26DBC" w:rsidP="00E26DBC">
            <w:pPr>
              <w:pStyle w:val="af1"/>
              <w:numPr>
                <w:ilvl w:val="0"/>
                <w:numId w:val="19"/>
              </w:numPr>
              <w:tabs>
                <w:tab w:val="left" w:pos="285"/>
              </w:tabs>
              <w:spacing w:after="0" w:line="240" w:lineRule="auto"/>
              <w:rPr>
                <w:rFonts w:ascii="Times New Roman" w:eastAsia="Times New Roman" w:hAnsi="Times New Roman" w:cs="Times New Roman"/>
                <w:sz w:val="28"/>
                <w:szCs w:val="28"/>
                <w:lang w:eastAsia="ru-RU"/>
              </w:rPr>
            </w:pPr>
          </w:p>
        </w:tc>
        <w:tc>
          <w:tcPr>
            <w:tcW w:w="9450" w:type="dxa"/>
          </w:tcPr>
          <w:p w:rsidR="00E26DBC" w:rsidRPr="00A54B96" w:rsidRDefault="00E26DBC" w:rsidP="007A6878">
            <w:pPr>
              <w:spacing w:after="0" w:line="240" w:lineRule="auto"/>
              <w:jc w:val="both"/>
              <w:rPr>
                <w:rFonts w:ascii="Times New Roman" w:eastAsia="Times New Roman" w:hAnsi="Times New Roman" w:cs="Times New Roman"/>
                <w:sz w:val="28"/>
                <w:szCs w:val="28"/>
                <w:lang w:eastAsia="ru-RU"/>
              </w:rPr>
            </w:pPr>
            <w:r w:rsidRPr="00A54B96">
              <w:rPr>
                <w:rFonts w:ascii="Times New Roman" w:eastAsia="Times New Roman" w:hAnsi="Times New Roman" w:cs="Times New Roman"/>
                <w:bCs/>
                <w:sz w:val="28"/>
                <w:szCs w:val="28"/>
                <w:lang w:eastAsia="ru-RU"/>
              </w:rPr>
              <w:t xml:space="preserve">Барановский Г.В. Архитектурная энциклопедия второй половины </w:t>
            </w:r>
            <w:r w:rsidRPr="00A54B96">
              <w:rPr>
                <w:rFonts w:ascii="Times New Roman" w:eastAsia="Times New Roman" w:hAnsi="Times New Roman" w:cs="Times New Roman"/>
                <w:bCs/>
                <w:sz w:val="28"/>
                <w:szCs w:val="28"/>
                <w:lang w:val="en-US" w:eastAsia="ru-RU"/>
              </w:rPr>
              <w:t>XIX</w:t>
            </w:r>
            <w:r w:rsidRPr="00A54B96">
              <w:rPr>
                <w:rFonts w:ascii="Times New Roman" w:eastAsia="Times New Roman" w:hAnsi="Times New Roman" w:cs="Times New Roman"/>
                <w:bCs/>
                <w:sz w:val="28"/>
                <w:szCs w:val="28"/>
                <w:lang w:eastAsia="ru-RU"/>
              </w:rPr>
              <w:t xml:space="preserve"> века. Т. 1-7. М., 2006</w:t>
            </w:r>
          </w:p>
        </w:tc>
      </w:tr>
      <w:tr w:rsidR="00E26DBC" w:rsidRPr="007A6878" w:rsidTr="00E26DBC">
        <w:trPr>
          <w:cantSplit/>
        </w:trPr>
        <w:tc>
          <w:tcPr>
            <w:tcW w:w="534" w:type="dxa"/>
          </w:tcPr>
          <w:p w:rsidR="00E26DBC" w:rsidRPr="00E26DBC" w:rsidRDefault="00E26DBC" w:rsidP="00E26DBC">
            <w:pPr>
              <w:pStyle w:val="af1"/>
              <w:numPr>
                <w:ilvl w:val="0"/>
                <w:numId w:val="19"/>
              </w:numPr>
              <w:tabs>
                <w:tab w:val="left" w:pos="285"/>
              </w:tabs>
              <w:spacing w:after="0" w:line="240" w:lineRule="auto"/>
              <w:rPr>
                <w:rFonts w:ascii="Times New Roman" w:eastAsia="Times New Roman" w:hAnsi="Times New Roman" w:cs="Times New Roman"/>
                <w:sz w:val="28"/>
                <w:szCs w:val="28"/>
                <w:lang w:eastAsia="ru-RU"/>
              </w:rPr>
            </w:pPr>
          </w:p>
        </w:tc>
        <w:tc>
          <w:tcPr>
            <w:tcW w:w="9450" w:type="dxa"/>
          </w:tcPr>
          <w:p w:rsidR="00E26DBC" w:rsidRPr="00A54B96" w:rsidRDefault="00E26DBC" w:rsidP="007A6878">
            <w:pPr>
              <w:spacing w:after="0" w:line="240" w:lineRule="auto"/>
              <w:jc w:val="both"/>
              <w:rPr>
                <w:rFonts w:ascii="Times New Roman" w:eastAsia="Times New Roman" w:hAnsi="Times New Roman" w:cs="Times New Roman"/>
                <w:bCs/>
                <w:sz w:val="28"/>
                <w:szCs w:val="28"/>
                <w:lang w:eastAsia="ru-RU"/>
              </w:rPr>
            </w:pPr>
            <w:proofErr w:type="spellStart"/>
            <w:r w:rsidRPr="00A54B96">
              <w:rPr>
                <w:rFonts w:ascii="Times New Roman" w:eastAsia="Times New Roman" w:hAnsi="Times New Roman" w:cs="Times New Roman"/>
                <w:bCs/>
                <w:sz w:val="28"/>
                <w:szCs w:val="24"/>
                <w:lang w:eastAsia="ru-RU"/>
              </w:rPr>
              <w:t>Комеч</w:t>
            </w:r>
            <w:proofErr w:type="spellEnd"/>
            <w:r w:rsidRPr="00A54B96">
              <w:rPr>
                <w:rFonts w:ascii="Times New Roman" w:eastAsia="Times New Roman" w:hAnsi="Times New Roman" w:cs="Times New Roman"/>
                <w:bCs/>
                <w:sz w:val="28"/>
                <w:szCs w:val="24"/>
                <w:lang w:eastAsia="ru-RU"/>
              </w:rPr>
              <w:t xml:space="preserve"> А.И. Древнерусское зодчество конца </w:t>
            </w:r>
            <w:r w:rsidRPr="00A54B96">
              <w:rPr>
                <w:rFonts w:ascii="Times New Roman" w:eastAsia="Times New Roman" w:hAnsi="Times New Roman" w:cs="Times New Roman"/>
                <w:bCs/>
                <w:sz w:val="28"/>
                <w:szCs w:val="24"/>
                <w:lang w:val="en-US" w:eastAsia="ru-RU"/>
              </w:rPr>
              <w:t>X</w:t>
            </w:r>
            <w:r w:rsidRPr="00A54B96">
              <w:rPr>
                <w:rFonts w:ascii="Times New Roman" w:eastAsia="Times New Roman" w:hAnsi="Times New Roman" w:cs="Times New Roman"/>
                <w:bCs/>
                <w:sz w:val="28"/>
                <w:szCs w:val="24"/>
                <w:lang w:eastAsia="ru-RU"/>
              </w:rPr>
              <w:t xml:space="preserve"> - начала </w:t>
            </w:r>
            <w:r w:rsidRPr="00A54B96">
              <w:rPr>
                <w:rFonts w:ascii="Times New Roman" w:eastAsia="Times New Roman" w:hAnsi="Times New Roman" w:cs="Times New Roman"/>
                <w:bCs/>
                <w:sz w:val="28"/>
                <w:szCs w:val="24"/>
                <w:lang w:val="en-US" w:eastAsia="ru-RU"/>
              </w:rPr>
              <w:t>XII</w:t>
            </w:r>
            <w:r w:rsidRPr="00A54B96">
              <w:rPr>
                <w:rFonts w:ascii="Times New Roman" w:eastAsia="Times New Roman" w:hAnsi="Times New Roman" w:cs="Times New Roman"/>
                <w:bCs/>
                <w:sz w:val="28"/>
                <w:szCs w:val="24"/>
                <w:lang w:eastAsia="ru-RU"/>
              </w:rPr>
              <w:t xml:space="preserve"> вв. М., 1987.</w:t>
            </w:r>
          </w:p>
        </w:tc>
      </w:tr>
      <w:tr w:rsidR="00E26DBC" w:rsidRPr="007A6878" w:rsidTr="00E26DBC">
        <w:trPr>
          <w:cantSplit/>
        </w:trPr>
        <w:tc>
          <w:tcPr>
            <w:tcW w:w="534" w:type="dxa"/>
          </w:tcPr>
          <w:p w:rsidR="00E26DBC" w:rsidRPr="00E26DBC" w:rsidRDefault="00E26DBC" w:rsidP="00E26DBC">
            <w:pPr>
              <w:pStyle w:val="af1"/>
              <w:numPr>
                <w:ilvl w:val="0"/>
                <w:numId w:val="19"/>
              </w:numPr>
              <w:tabs>
                <w:tab w:val="left" w:pos="285"/>
              </w:tabs>
              <w:spacing w:after="0" w:line="240" w:lineRule="auto"/>
              <w:rPr>
                <w:rFonts w:ascii="Times New Roman" w:eastAsia="Times New Roman" w:hAnsi="Times New Roman" w:cs="Times New Roman"/>
                <w:sz w:val="28"/>
                <w:szCs w:val="28"/>
                <w:lang w:eastAsia="ru-RU"/>
              </w:rPr>
            </w:pPr>
          </w:p>
        </w:tc>
        <w:tc>
          <w:tcPr>
            <w:tcW w:w="9450" w:type="dxa"/>
          </w:tcPr>
          <w:p w:rsidR="00E26DBC" w:rsidRPr="00A54B96" w:rsidRDefault="00E26DBC" w:rsidP="007A6878">
            <w:pPr>
              <w:spacing w:after="0" w:line="240" w:lineRule="auto"/>
              <w:jc w:val="both"/>
              <w:rPr>
                <w:rFonts w:ascii="Times New Roman" w:eastAsia="Times New Roman" w:hAnsi="Times New Roman" w:cs="Times New Roman"/>
                <w:bCs/>
                <w:sz w:val="28"/>
                <w:szCs w:val="24"/>
                <w:lang w:eastAsia="ru-RU"/>
              </w:rPr>
            </w:pPr>
            <w:r w:rsidRPr="00A54B96">
              <w:rPr>
                <w:rFonts w:ascii="Times New Roman" w:eastAsia="Times New Roman" w:hAnsi="Times New Roman" w:cs="Times New Roman"/>
                <w:bCs/>
                <w:sz w:val="28"/>
                <w:szCs w:val="28"/>
                <w:lang w:eastAsia="ru-RU"/>
              </w:rPr>
              <w:t xml:space="preserve">Овсянников Ю.М. – </w:t>
            </w:r>
            <w:proofErr w:type="spellStart"/>
            <w:r w:rsidRPr="00A54B96">
              <w:rPr>
                <w:rFonts w:ascii="Times New Roman" w:eastAsia="Times New Roman" w:hAnsi="Times New Roman" w:cs="Times New Roman"/>
                <w:bCs/>
                <w:sz w:val="28"/>
                <w:szCs w:val="28"/>
                <w:lang w:eastAsia="ru-RU"/>
              </w:rPr>
              <w:t>Б.Растрелли</w:t>
            </w:r>
            <w:proofErr w:type="spellEnd"/>
            <w:r w:rsidRPr="00A54B96">
              <w:rPr>
                <w:rFonts w:ascii="Times New Roman" w:eastAsia="Times New Roman" w:hAnsi="Times New Roman" w:cs="Times New Roman"/>
                <w:bCs/>
                <w:sz w:val="28"/>
                <w:szCs w:val="28"/>
                <w:lang w:eastAsia="ru-RU"/>
              </w:rPr>
              <w:t>. Л. 1982.</w:t>
            </w:r>
          </w:p>
        </w:tc>
      </w:tr>
      <w:tr w:rsidR="00E26DBC" w:rsidRPr="007A6878" w:rsidTr="00E26DBC">
        <w:trPr>
          <w:cantSplit/>
        </w:trPr>
        <w:tc>
          <w:tcPr>
            <w:tcW w:w="534" w:type="dxa"/>
          </w:tcPr>
          <w:p w:rsidR="00E26DBC" w:rsidRPr="00E26DBC" w:rsidRDefault="00E26DBC" w:rsidP="00E26DBC">
            <w:pPr>
              <w:pStyle w:val="af1"/>
              <w:numPr>
                <w:ilvl w:val="0"/>
                <w:numId w:val="19"/>
              </w:numPr>
              <w:tabs>
                <w:tab w:val="left" w:pos="285"/>
              </w:tabs>
              <w:spacing w:after="0" w:line="240" w:lineRule="auto"/>
              <w:rPr>
                <w:rFonts w:ascii="Times New Roman" w:eastAsia="Times New Roman" w:hAnsi="Times New Roman" w:cs="Times New Roman"/>
                <w:sz w:val="28"/>
                <w:szCs w:val="28"/>
                <w:lang w:eastAsia="ru-RU"/>
              </w:rPr>
            </w:pPr>
          </w:p>
        </w:tc>
        <w:tc>
          <w:tcPr>
            <w:tcW w:w="9450" w:type="dxa"/>
          </w:tcPr>
          <w:p w:rsidR="00E26DBC" w:rsidRPr="00A54B96" w:rsidRDefault="00E26DBC" w:rsidP="007A6878">
            <w:pPr>
              <w:spacing w:after="0" w:line="240" w:lineRule="auto"/>
              <w:jc w:val="both"/>
              <w:rPr>
                <w:rFonts w:ascii="Times New Roman" w:eastAsia="Times New Roman" w:hAnsi="Times New Roman" w:cs="Times New Roman"/>
                <w:bCs/>
                <w:sz w:val="28"/>
                <w:szCs w:val="28"/>
                <w:lang w:eastAsia="ru-RU"/>
              </w:rPr>
            </w:pPr>
            <w:r w:rsidRPr="00E26DBC">
              <w:rPr>
                <w:rFonts w:ascii="Times New Roman" w:eastAsia="Times New Roman" w:hAnsi="Times New Roman" w:cs="Times New Roman"/>
                <w:bCs/>
                <w:sz w:val="28"/>
                <w:szCs w:val="28"/>
                <w:lang w:eastAsia="ru-RU"/>
              </w:rPr>
              <w:t xml:space="preserve">Овсянников Ю.М. Доменико </w:t>
            </w:r>
            <w:proofErr w:type="spellStart"/>
            <w:r w:rsidRPr="00E26DBC">
              <w:rPr>
                <w:rFonts w:ascii="Times New Roman" w:eastAsia="Times New Roman" w:hAnsi="Times New Roman" w:cs="Times New Roman"/>
                <w:bCs/>
                <w:sz w:val="28"/>
                <w:szCs w:val="28"/>
                <w:lang w:eastAsia="ru-RU"/>
              </w:rPr>
              <w:t>Трезини</w:t>
            </w:r>
            <w:proofErr w:type="spellEnd"/>
            <w:r w:rsidRPr="00E26DBC">
              <w:rPr>
                <w:rFonts w:ascii="Times New Roman" w:eastAsia="Times New Roman" w:hAnsi="Times New Roman" w:cs="Times New Roman"/>
                <w:bCs/>
                <w:sz w:val="28"/>
                <w:szCs w:val="28"/>
                <w:lang w:eastAsia="ru-RU"/>
              </w:rPr>
              <w:t>. Л., 1986.</w:t>
            </w:r>
          </w:p>
        </w:tc>
      </w:tr>
      <w:tr w:rsidR="00E26DBC" w:rsidRPr="007A6878" w:rsidTr="00E26DBC">
        <w:trPr>
          <w:cantSplit/>
        </w:trPr>
        <w:tc>
          <w:tcPr>
            <w:tcW w:w="534" w:type="dxa"/>
          </w:tcPr>
          <w:p w:rsidR="00E26DBC" w:rsidRPr="00E26DBC" w:rsidRDefault="00E26DBC" w:rsidP="00E26DBC">
            <w:pPr>
              <w:pStyle w:val="af1"/>
              <w:numPr>
                <w:ilvl w:val="0"/>
                <w:numId w:val="19"/>
              </w:numPr>
              <w:tabs>
                <w:tab w:val="left" w:pos="285"/>
              </w:tabs>
              <w:spacing w:after="0" w:line="240" w:lineRule="auto"/>
              <w:rPr>
                <w:rFonts w:ascii="Times New Roman" w:eastAsia="Times New Roman" w:hAnsi="Times New Roman" w:cs="Times New Roman"/>
                <w:sz w:val="28"/>
                <w:szCs w:val="28"/>
                <w:lang w:eastAsia="ru-RU"/>
              </w:rPr>
            </w:pPr>
          </w:p>
        </w:tc>
        <w:tc>
          <w:tcPr>
            <w:tcW w:w="9450" w:type="dxa"/>
          </w:tcPr>
          <w:p w:rsidR="00E26DBC" w:rsidRPr="00E26DBC" w:rsidRDefault="00E26DBC" w:rsidP="007A6878">
            <w:pPr>
              <w:spacing w:after="0" w:line="240" w:lineRule="auto"/>
              <w:jc w:val="both"/>
              <w:rPr>
                <w:rFonts w:ascii="Times New Roman" w:eastAsia="Times New Roman" w:hAnsi="Times New Roman" w:cs="Times New Roman"/>
                <w:bCs/>
                <w:sz w:val="28"/>
                <w:szCs w:val="28"/>
                <w:lang w:eastAsia="ru-RU"/>
              </w:rPr>
            </w:pPr>
            <w:r w:rsidRPr="00A54B96">
              <w:rPr>
                <w:rFonts w:ascii="Times New Roman" w:eastAsia="Times New Roman" w:hAnsi="Times New Roman" w:cs="Times New Roman"/>
                <w:bCs/>
                <w:sz w:val="28"/>
                <w:szCs w:val="28"/>
                <w:lang w:eastAsia="ru-RU"/>
              </w:rPr>
              <w:t>Всеобщая история архитектуры</w:t>
            </w:r>
            <w:proofErr w:type="gramStart"/>
            <w:r w:rsidRPr="00A54B96">
              <w:rPr>
                <w:rFonts w:ascii="Times New Roman" w:eastAsia="Times New Roman" w:hAnsi="Times New Roman" w:cs="Times New Roman"/>
                <w:b/>
                <w:bCs/>
                <w:sz w:val="28"/>
                <w:szCs w:val="28"/>
                <w:lang w:eastAsia="ru-RU"/>
              </w:rPr>
              <w:t xml:space="preserve"> </w:t>
            </w:r>
            <w:r w:rsidRPr="00A54B96">
              <w:rPr>
                <w:rFonts w:ascii="Times New Roman" w:eastAsia="Times New Roman" w:hAnsi="Times New Roman" w:cs="Times New Roman"/>
                <w:bCs/>
                <w:sz w:val="28"/>
                <w:szCs w:val="28"/>
                <w:lang w:eastAsia="ru-RU"/>
              </w:rPr>
              <w:t>:</w:t>
            </w:r>
            <w:proofErr w:type="gramEnd"/>
            <w:r w:rsidRPr="00A54B96">
              <w:rPr>
                <w:rFonts w:ascii="Times New Roman" w:eastAsia="Times New Roman" w:hAnsi="Times New Roman" w:cs="Times New Roman"/>
                <w:bCs/>
                <w:sz w:val="28"/>
                <w:szCs w:val="28"/>
                <w:lang w:eastAsia="ru-RU"/>
              </w:rPr>
              <w:t xml:space="preserve"> В 12 т. / </w:t>
            </w:r>
            <w:proofErr w:type="spellStart"/>
            <w:r w:rsidRPr="00A54B96">
              <w:rPr>
                <w:rFonts w:ascii="Times New Roman" w:eastAsia="Times New Roman" w:hAnsi="Times New Roman" w:cs="Times New Roman"/>
                <w:bCs/>
                <w:sz w:val="28"/>
                <w:szCs w:val="28"/>
                <w:lang w:eastAsia="ru-RU"/>
              </w:rPr>
              <w:t>Гл</w:t>
            </w:r>
            <w:proofErr w:type="gramStart"/>
            <w:r w:rsidRPr="00A54B96">
              <w:rPr>
                <w:rFonts w:ascii="Times New Roman" w:eastAsia="Times New Roman" w:hAnsi="Times New Roman" w:cs="Times New Roman"/>
                <w:bCs/>
                <w:sz w:val="28"/>
                <w:szCs w:val="28"/>
                <w:lang w:eastAsia="ru-RU"/>
              </w:rPr>
              <w:t>.р</w:t>
            </w:r>
            <w:proofErr w:type="gramEnd"/>
            <w:r w:rsidRPr="00A54B96">
              <w:rPr>
                <w:rFonts w:ascii="Times New Roman" w:eastAsia="Times New Roman" w:hAnsi="Times New Roman" w:cs="Times New Roman"/>
                <w:bCs/>
                <w:sz w:val="28"/>
                <w:szCs w:val="28"/>
                <w:lang w:eastAsia="ru-RU"/>
              </w:rPr>
              <w:t>ед</w:t>
            </w:r>
            <w:proofErr w:type="spellEnd"/>
            <w:r w:rsidRPr="00A54B96">
              <w:rPr>
                <w:rFonts w:ascii="Times New Roman" w:eastAsia="Times New Roman" w:hAnsi="Times New Roman" w:cs="Times New Roman"/>
                <w:bCs/>
                <w:sz w:val="28"/>
                <w:szCs w:val="28"/>
                <w:lang w:eastAsia="ru-RU"/>
              </w:rPr>
              <w:t xml:space="preserve">. </w:t>
            </w:r>
            <w:proofErr w:type="spellStart"/>
            <w:r w:rsidRPr="00A54B96">
              <w:rPr>
                <w:rFonts w:ascii="Times New Roman" w:eastAsia="Times New Roman" w:hAnsi="Times New Roman" w:cs="Times New Roman"/>
                <w:bCs/>
                <w:sz w:val="28"/>
                <w:szCs w:val="28"/>
                <w:lang w:eastAsia="ru-RU"/>
              </w:rPr>
              <w:t>Н.В.Баранов</w:t>
            </w:r>
            <w:proofErr w:type="spellEnd"/>
            <w:r w:rsidRPr="00A54B96">
              <w:rPr>
                <w:rFonts w:ascii="Times New Roman" w:eastAsia="Times New Roman" w:hAnsi="Times New Roman" w:cs="Times New Roman"/>
                <w:bCs/>
                <w:sz w:val="28"/>
                <w:szCs w:val="28"/>
                <w:lang w:eastAsia="ru-RU"/>
              </w:rPr>
              <w:t>. - М.</w:t>
            </w:r>
            <w:proofErr w:type="gramStart"/>
            <w:r w:rsidRPr="00A54B96">
              <w:rPr>
                <w:rFonts w:ascii="Times New Roman" w:eastAsia="Times New Roman" w:hAnsi="Times New Roman" w:cs="Times New Roman"/>
                <w:bCs/>
                <w:sz w:val="28"/>
                <w:szCs w:val="28"/>
                <w:lang w:eastAsia="ru-RU"/>
              </w:rPr>
              <w:t xml:space="preserve"> :</w:t>
            </w:r>
            <w:proofErr w:type="gramEnd"/>
            <w:r w:rsidRPr="00A54B96">
              <w:rPr>
                <w:rFonts w:ascii="Times New Roman" w:eastAsia="Times New Roman" w:hAnsi="Times New Roman" w:cs="Times New Roman"/>
                <w:bCs/>
                <w:sz w:val="28"/>
                <w:szCs w:val="28"/>
                <w:lang w:eastAsia="ru-RU"/>
              </w:rPr>
              <w:t xml:space="preserve"> Изд-во литературы по строительству, 1970-1977.   </w:t>
            </w:r>
          </w:p>
        </w:tc>
      </w:tr>
      <w:tr w:rsidR="00E26DBC" w:rsidRPr="007A6878" w:rsidTr="00E26DBC">
        <w:trPr>
          <w:cantSplit/>
        </w:trPr>
        <w:tc>
          <w:tcPr>
            <w:tcW w:w="534" w:type="dxa"/>
          </w:tcPr>
          <w:p w:rsidR="00E26DBC" w:rsidRPr="00E26DBC" w:rsidRDefault="00E26DBC" w:rsidP="00E26DBC">
            <w:pPr>
              <w:pStyle w:val="af1"/>
              <w:numPr>
                <w:ilvl w:val="0"/>
                <w:numId w:val="19"/>
              </w:numPr>
              <w:tabs>
                <w:tab w:val="left" w:pos="285"/>
              </w:tabs>
              <w:spacing w:after="0" w:line="240" w:lineRule="auto"/>
              <w:rPr>
                <w:rFonts w:ascii="Times New Roman" w:eastAsia="Times New Roman" w:hAnsi="Times New Roman" w:cs="Times New Roman"/>
                <w:sz w:val="28"/>
                <w:szCs w:val="28"/>
                <w:lang w:eastAsia="ru-RU"/>
              </w:rPr>
            </w:pPr>
          </w:p>
        </w:tc>
        <w:tc>
          <w:tcPr>
            <w:tcW w:w="9450" w:type="dxa"/>
          </w:tcPr>
          <w:p w:rsidR="00E26DBC" w:rsidRPr="00A54B96" w:rsidRDefault="00E26DBC" w:rsidP="007A6878">
            <w:pPr>
              <w:spacing w:after="0" w:line="240" w:lineRule="auto"/>
              <w:jc w:val="both"/>
              <w:rPr>
                <w:rFonts w:ascii="Times New Roman" w:eastAsia="Times New Roman" w:hAnsi="Times New Roman" w:cs="Times New Roman"/>
                <w:bCs/>
                <w:sz w:val="28"/>
                <w:szCs w:val="28"/>
                <w:lang w:eastAsia="ru-RU"/>
              </w:rPr>
            </w:pPr>
            <w:r w:rsidRPr="00E26DBC">
              <w:rPr>
                <w:rFonts w:ascii="Times New Roman" w:eastAsia="Times New Roman" w:hAnsi="Times New Roman" w:cs="Times New Roman"/>
                <w:bCs/>
                <w:sz w:val="28"/>
                <w:szCs w:val="28"/>
                <w:lang w:eastAsia="ru-RU"/>
              </w:rPr>
              <w:t>Лазарев В.Н. Начало раннего Возрождения в итальянском искусстве. Архитектура. Скульптура. Живопись. М., 1979.</w:t>
            </w:r>
          </w:p>
        </w:tc>
      </w:tr>
      <w:tr w:rsidR="007414F8" w:rsidRPr="007A6878" w:rsidTr="00E26DBC">
        <w:trPr>
          <w:cantSplit/>
        </w:trPr>
        <w:tc>
          <w:tcPr>
            <w:tcW w:w="534" w:type="dxa"/>
          </w:tcPr>
          <w:p w:rsidR="007414F8" w:rsidRPr="00E26DBC" w:rsidRDefault="007414F8" w:rsidP="00E26DBC">
            <w:pPr>
              <w:pStyle w:val="af1"/>
              <w:numPr>
                <w:ilvl w:val="0"/>
                <w:numId w:val="19"/>
              </w:numPr>
              <w:tabs>
                <w:tab w:val="left" w:pos="285"/>
              </w:tabs>
              <w:spacing w:after="0" w:line="240" w:lineRule="auto"/>
              <w:rPr>
                <w:rFonts w:ascii="Times New Roman" w:eastAsia="Times New Roman" w:hAnsi="Times New Roman" w:cs="Times New Roman"/>
                <w:sz w:val="28"/>
                <w:szCs w:val="28"/>
                <w:lang w:eastAsia="ru-RU"/>
              </w:rPr>
            </w:pPr>
          </w:p>
        </w:tc>
        <w:tc>
          <w:tcPr>
            <w:tcW w:w="9450" w:type="dxa"/>
          </w:tcPr>
          <w:p w:rsidR="007414F8" w:rsidRPr="00E26DBC" w:rsidRDefault="007414F8" w:rsidP="007A6878">
            <w:pPr>
              <w:spacing w:after="0" w:line="240" w:lineRule="auto"/>
              <w:jc w:val="both"/>
              <w:rPr>
                <w:rFonts w:ascii="Times New Roman" w:eastAsia="Times New Roman" w:hAnsi="Times New Roman" w:cs="Times New Roman"/>
                <w:bCs/>
                <w:sz w:val="28"/>
                <w:szCs w:val="28"/>
                <w:lang w:eastAsia="ru-RU"/>
              </w:rPr>
            </w:pPr>
            <w:r w:rsidRPr="007414F8">
              <w:rPr>
                <w:rFonts w:ascii="Times New Roman" w:eastAsia="Times New Roman" w:hAnsi="Times New Roman" w:cs="Times New Roman"/>
                <w:bCs/>
                <w:sz w:val="28"/>
                <w:szCs w:val="28"/>
                <w:lang w:eastAsia="ru-RU"/>
              </w:rPr>
              <w:t xml:space="preserve">Древнерусское градостроительство X – XV  веков (Под общей редакцией </w:t>
            </w:r>
            <w:proofErr w:type="spellStart"/>
            <w:r w:rsidRPr="007414F8">
              <w:rPr>
                <w:rFonts w:ascii="Times New Roman" w:eastAsia="Times New Roman" w:hAnsi="Times New Roman" w:cs="Times New Roman"/>
                <w:bCs/>
                <w:sz w:val="28"/>
                <w:szCs w:val="28"/>
                <w:lang w:eastAsia="ru-RU"/>
              </w:rPr>
              <w:t>Н.Ф.Гуляницкого</w:t>
            </w:r>
            <w:proofErr w:type="spellEnd"/>
            <w:r w:rsidRPr="007414F8">
              <w:rPr>
                <w:rFonts w:ascii="Times New Roman" w:eastAsia="Times New Roman" w:hAnsi="Times New Roman" w:cs="Times New Roman"/>
                <w:bCs/>
                <w:sz w:val="28"/>
                <w:szCs w:val="28"/>
                <w:lang w:eastAsia="ru-RU"/>
              </w:rPr>
              <w:t>). М., 1993.</w:t>
            </w:r>
          </w:p>
        </w:tc>
      </w:tr>
    </w:tbl>
    <w:p w:rsidR="007A6878" w:rsidRPr="007A6878" w:rsidRDefault="007A6878" w:rsidP="007A6878">
      <w:pPr>
        <w:keepNext/>
        <w:spacing w:before="360" w:after="360" w:line="240" w:lineRule="auto"/>
        <w:jc w:val="center"/>
        <w:outlineLvl w:val="0"/>
        <w:rPr>
          <w:rFonts w:ascii="Times New Roman" w:eastAsia="Times New Roman" w:hAnsi="Times New Roman" w:cs="Times New Roman"/>
          <w:b/>
          <w:bCs/>
          <w:kern w:val="32"/>
          <w:sz w:val="28"/>
          <w:szCs w:val="28"/>
          <w:lang w:eastAsia="ru-RU"/>
        </w:rPr>
      </w:pPr>
      <w:bookmarkStart w:id="29" w:name="_Toc473660785"/>
      <w:r w:rsidRPr="007A6878">
        <w:rPr>
          <w:rFonts w:ascii="Times New Roman" w:eastAsia="Times New Roman" w:hAnsi="Times New Roman" w:cs="Times New Roman"/>
          <w:b/>
          <w:bCs/>
          <w:kern w:val="32"/>
          <w:sz w:val="28"/>
          <w:szCs w:val="28"/>
          <w:lang w:eastAsia="ru-RU"/>
        </w:rPr>
        <w:t>10. ПЕРЕЧЕНЬ РЕСУРСОВ ИНФОРМАЦИОННО-ТЕЛЕКОММУНИКАЦИОННОЙ СЕТИ «ИНТЕРНЕТ», НЕОБХОДИМЫХ ДЛЯ ОСВОЕНИЯ ДИСЦИПЛИНЫ</w:t>
      </w:r>
      <w:bookmarkEnd w:id="29"/>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356"/>
      </w:tblGrid>
      <w:tr w:rsidR="007A6878" w:rsidRPr="007A6878" w:rsidTr="00832BF0">
        <w:tc>
          <w:tcPr>
            <w:tcW w:w="567" w:type="dxa"/>
          </w:tcPr>
          <w:p w:rsidR="007A6878" w:rsidRPr="007A6878" w:rsidRDefault="007A6878" w:rsidP="007A6878">
            <w:pPr>
              <w:spacing w:before="40" w:after="200" w:line="240" w:lineRule="auto"/>
              <w:jc w:val="both"/>
              <w:rPr>
                <w:rFonts w:ascii="Times New Roman" w:eastAsia="Times New Roman" w:hAnsi="Times New Roman" w:cs="Times New Roman"/>
                <w:sz w:val="28"/>
              </w:rPr>
            </w:pPr>
            <w:r w:rsidRPr="007A6878">
              <w:rPr>
                <w:rFonts w:ascii="Times New Roman" w:eastAsia="Times New Roman" w:hAnsi="Times New Roman" w:cs="Times New Roman"/>
                <w:sz w:val="28"/>
              </w:rPr>
              <w:t>1.</w:t>
            </w:r>
          </w:p>
        </w:tc>
        <w:tc>
          <w:tcPr>
            <w:tcW w:w="9356" w:type="dxa"/>
          </w:tcPr>
          <w:p w:rsidR="007A6878" w:rsidRPr="007A6878" w:rsidRDefault="001B1A00" w:rsidP="007A6878">
            <w:pPr>
              <w:tabs>
                <w:tab w:val="left" w:pos="5955"/>
              </w:tabs>
              <w:spacing w:before="40" w:after="40" w:line="240" w:lineRule="auto"/>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Информационно-практический журнал «Википедия» [Электронный ресурс]: Информационное интернет-издание «Википедия» Режим доступа:</w:t>
            </w:r>
            <w:r w:rsidRPr="007A6878">
              <w:rPr>
                <w:rFonts w:ascii="Times New Roman" w:eastAsia="Times New Roman" w:hAnsi="Times New Roman" w:cs="Times New Roman"/>
                <w:sz w:val="28"/>
                <w:szCs w:val="24"/>
                <w:lang w:eastAsia="ru-RU"/>
              </w:rPr>
              <w:t xml:space="preserve"> </w:t>
            </w:r>
            <w:r w:rsidRPr="007A6878">
              <w:rPr>
                <w:rFonts w:ascii="Times New Roman" w:eastAsia="Times New Roman" w:hAnsi="Times New Roman" w:cs="Times New Roman"/>
                <w:sz w:val="28"/>
                <w:szCs w:val="28"/>
                <w:lang w:eastAsia="ru-RU"/>
              </w:rPr>
              <w:t>https://ru.wikipedia.org/</w:t>
            </w:r>
          </w:p>
        </w:tc>
      </w:tr>
      <w:tr w:rsidR="007A6878" w:rsidRPr="007A6878" w:rsidTr="00832BF0">
        <w:tc>
          <w:tcPr>
            <w:tcW w:w="567" w:type="dxa"/>
          </w:tcPr>
          <w:p w:rsidR="007A6878" w:rsidRPr="007A6878" w:rsidRDefault="007A6878" w:rsidP="007A6878">
            <w:pPr>
              <w:spacing w:before="40" w:after="200" w:line="240" w:lineRule="auto"/>
              <w:jc w:val="both"/>
              <w:rPr>
                <w:rFonts w:ascii="Times New Roman" w:eastAsia="Times New Roman" w:hAnsi="Times New Roman" w:cs="Times New Roman"/>
                <w:sz w:val="28"/>
              </w:rPr>
            </w:pPr>
            <w:r w:rsidRPr="007A6878">
              <w:rPr>
                <w:rFonts w:ascii="Times New Roman" w:eastAsia="Times New Roman" w:hAnsi="Times New Roman" w:cs="Times New Roman"/>
                <w:sz w:val="28"/>
              </w:rPr>
              <w:t>2.</w:t>
            </w:r>
          </w:p>
        </w:tc>
        <w:tc>
          <w:tcPr>
            <w:tcW w:w="9356" w:type="dxa"/>
          </w:tcPr>
          <w:p w:rsidR="007A6878" w:rsidRPr="007A6878" w:rsidRDefault="007A6878" w:rsidP="001B1A00">
            <w:pPr>
              <w:spacing w:before="40" w:after="40" w:line="240" w:lineRule="auto"/>
              <w:jc w:val="both"/>
              <w:rPr>
                <w:rFonts w:ascii="Times New Roman" w:eastAsia="Times New Roman" w:hAnsi="Times New Roman" w:cs="Times New Roman"/>
                <w:sz w:val="28"/>
                <w:szCs w:val="28"/>
                <w:lang w:eastAsia="ru-RU"/>
              </w:rPr>
            </w:pPr>
          </w:p>
        </w:tc>
      </w:tr>
    </w:tbl>
    <w:p w:rsidR="007A6878" w:rsidRPr="007A6878" w:rsidRDefault="007A6878" w:rsidP="007A6878">
      <w:pPr>
        <w:keepNext/>
        <w:spacing w:before="360" w:after="360" w:line="240" w:lineRule="auto"/>
        <w:jc w:val="center"/>
        <w:outlineLvl w:val="0"/>
        <w:rPr>
          <w:rFonts w:ascii="Times New Roman" w:eastAsia="Times New Roman" w:hAnsi="Times New Roman" w:cs="Times New Roman"/>
          <w:b/>
          <w:bCs/>
          <w:kern w:val="32"/>
          <w:sz w:val="28"/>
          <w:szCs w:val="28"/>
          <w:lang w:eastAsia="ru-RU"/>
        </w:rPr>
      </w:pPr>
      <w:bookmarkStart w:id="30" w:name="_Toc473660786"/>
      <w:r w:rsidRPr="007A6878">
        <w:rPr>
          <w:rFonts w:ascii="Times New Roman" w:eastAsia="Times New Roman" w:hAnsi="Times New Roman" w:cs="Times New Roman"/>
          <w:b/>
          <w:bCs/>
          <w:kern w:val="32"/>
          <w:sz w:val="28"/>
          <w:szCs w:val="28"/>
          <w:lang w:eastAsia="ru-RU"/>
        </w:rPr>
        <w:t xml:space="preserve">11. МЕТОДИЧЕСКИЕ УКАЗАНИЯ ДЛЯ </w:t>
      </w:r>
      <w:proofErr w:type="gramStart"/>
      <w:r w:rsidRPr="007A6878">
        <w:rPr>
          <w:rFonts w:ascii="Times New Roman" w:eastAsia="Times New Roman" w:hAnsi="Times New Roman" w:cs="Times New Roman"/>
          <w:b/>
          <w:bCs/>
          <w:kern w:val="32"/>
          <w:sz w:val="28"/>
          <w:szCs w:val="28"/>
          <w:lang w:eastAsia="ru-RU"/>
        </w:rPr>
        <w:t>ОБУЧАЮЩИХСЯ</w:t>
      </w:r>
      <w:proofErr w:type="gramEnd"/>
      <w:r w:rsidRPr="007A6878">
        <w:rPr>
          <w:rFonts w:ascii="Times New Roman" w:eastAsia="Times New Roman" w:hAnsi="Times New Roman" w:cs="Times New Roman"/>
          <w:b/>
          <w:bCs/>
          <w:kern w:val="32"/>
          <w:sz w:val="28"/>
          <w:szCs w:val="28"/>
          <w:lang w:eastAsia="ru-RU"/>
        </w:rPr>
        <w:t xml:space="preserve"> ПО ОСВОЕНИЮ ДИСЦИПЛИНЫ</w:t>
      </w:r>
      <w:bookmarkEnd w:id="30"/>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 xml:space="preserve">Освоение дисциплины </w:t>
      </w:r>
      <w:proofErr w:type="gramStart"/>
      <w:r w:rsidRPr="007A6878">
        <w:rPr>
          <w:rFonts w:ascii="Times New Roman" w:eastAsia="Times New Roman" w:hAnsi="Times New Roman" w:cs="Times New Roman"/>
          <w:sz w:val="28"/>
          <w:szCs w:val="24"/>
          <w:lang w:eastAsia="ru-RU"/>
        </w:rPr>
        <w:t>обучающимися</w:t>
      </w:r>
      <w:proofErr w:type="gramEnd"/>
      <w:r w:rsidRPr="007A6878">
        <w:rPr>
          <w:rFonts w:ascii="Times New Roman" w:eastAsia="Times New Roman" w:hAnsi="Times New Roman" w:cs="Times New Roman"/>
          <w:sz w:val="28"/>
          <w:szCs w:val="24"/>
          <w:lang w:eastAsia="ru-RU"/>
        </w:rPr>
        <w:t xml:space="preserve"> включает в себя следующие компоненты:</w:t>
      </w:r>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 xml:space="preserve">а) изучение теоретического материала дисциплины в процессе подготовки </w:t>
      </w:r>
      <w:r w:rsidR="00BA46CE">
        <w:rPr>
          <w:rFonts w:ascii="Times New Roman" w:eastAsia="Times New Roman" w:hAnsi="Times New Roman" w:cs="Times New Roman"/>
          <w:sz w:val="28"/>
          <w:szCs w:val="24"/>
          <w:lang w:eastAsia="ru-RU"/>
        </w:rPr>
        <w:t>устных сообщений</w:t>
      </w:r>
      <w:r w:rsidRPr="007A6878">
        <w:rPr>
          <w:rFonts w:ascii="Times New Roman" w:eastAsia="Times New Roman" w:hAnsi="Times New Roman" w:cs="Times New Roman"/>
          <w:sz w:val="28"/>
          <w:szCs w:val="24"/>
          <w:lang w:eastAsia="ru-RU"/>
        </w:rPr>
        <w:t xml:space="preserve"> (учебников и других учебно-методических источников, дополнительной литературы, в том числе профессиональных материалов в сети «интернет»);</w:t>
      </w:r>
    </w:p>
    <w:p w:rsidR="007A6878" w:rsidRPr="007A6878" w:rsidRDefault="00BA46CE" w:rsidP="007A6878">
      <w:pPr>
        <w:spacing w:before="40" w:after="4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б</w:t>
      </w:r>
      <w:r w:rsidR="007A6878" w:rsidRPr="007A6878">
        <w:rPr>
          <w:rFonts w:ascii="Times New Roman" w:eastAsia="Times New Roman" w:hAnsi="Times New Roman" w:cs="Times New Roman"/>
          <w:sz w:val="28"/>
          <w:szCs w:val="24"/>
          <w:lang w:eastAsia="ru-RU"/>
        </w:rPr>
        <w:t>)  самостоятельная подготовка к промежуточной аттестации по дисциплине (зачету</w:t>
      </w:r>
      <w:r>
        <w:rPr>
          <w:rFonts w:ascii="Times New Roman" w:eastAsia="Times New Roman" w:hAnsi="Times New Roman" w:cs="Times New Roman"/>
          <w:sz w:val="28"/>
          <w:szCs w:val="24"/>
          <w:lang w:eastAsia="ru-RU"/>
        </w:rPr>
        <w:t>, экзамену</w:t>
      </w:r>
      <w:r w:rsidR="007A6878" w:rsidRPr="007A6878">
        <w:rPr>
          <w:rFonts w:ascii="Times New Roman" w:eastAsia="Times New Roman" w:hAnsi="Times New Roman" w:cs="Times New Roman"/>
          <w:sz w:val="28"/>
          <w:szCs w:val="24"/>
          <w:lang w:eastAsia="ru-RU"/>
        </w:rPr>
        <w:t>).</w:t>
      </w:r>
    </w:p>
    <w:p w:rsidR="00BA46CE" w:rsidRPr="00BA46CE" w:rsidRDefault="007A6878" w:rsidP="00BA46CE">
      <w:pPr>
        <w:keepNext/>
        <w:spacing w:before="240" w:after="240" w:line="240" w:lineRule="auto"/>
        <w:jc w:val="center"/>
        <w:outlineLvl w:val="1"/>
        <w:rPr>
          <w:rFonts w:ascii="Times New Roman" w:eastAsia="Times New Roman" w:hAnsi="Times New Roman" w:cs="Times New Roman"/>
          <w:b/>
          <w:bCs/>
          <w:iCs/>
          <w:sz w:val="28"/>
          <w:szCs w:val="28"/>
          <w:lang w:eastAsia="ru-RU"/>
        </w:rPr>
      </w:pPr>
      <w:bookmarkStart w:id="31" w:name="_Toc473660787"/>
      <w:r w:rsidRPr="005E021E">
        <w:rPr>
          <w:rFonts w:ascii="Times New Roman" w:eastAsia="Times New Roman" w:hAnsi="Times New Roman" w:cs="Times New Roman"/>
          <w:b/>
          <w:bCs/>
          <w:iCs/>
          <w:sz w:val="28"/>
          <w:szCs w:val="28"/>
          <w:lang w:eastAsia="ru-RU"/>
        </w:rPr>
        <w:t>11.1. </w:t>
      </w:r>
      <w:bookmarkEnd w:id="31"/>
      <w:r w:rsidR="00BA46CE" w:rsidRPr="00BA46CE">
        <w:rPr>
          <w:rFonts w:ascii="Times New Roman" w:eastAsia="Times New Roman" w:hAnsi="Times New Roman" w:cs="Times New Roman"/>
          <w:b/>
          <w:bCs/>
          <w:iCs/>
          <w:sz w:val="28"/>
          <w:szCs w:val="28"/>
          <w:lang w:eastAsia="ru-RU"/>
        </w:rPr>
        <w:t>Методика подготовки и представления сообщений по разделам (темам) дисциплины</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r w:rsidRPr="007A6878">
        <w:rPr>
          <w:rFonts w:ascii="Times New Roman" w:eastAsia="Times New Roman" w:hAnsi="Times New Roman" w:cs="Times New Roman"/>
          <w:bCs/>
          <w:sz w:val="28"/>
          <w:szCs w:val="24"/>
          <w:lang w:eastAsia="ru-RU"/>
        </w:rPr>
        <w:t xml:space="preserve">При подготовке </w:t>
      </w:r>
      <w:r w:rsidR="00BA46CE">
        <w:rPr>
          <w:rFonts w:ascii="Times New Roman" w:eastAsia="Times New Roman" w:hAnsi="Times New Roman" w:cs="Times New Roman"/>
          <w:bCs/>
          <w:sz w:val="28"/>
          <w:szCs w:val="24"/>
          <w:lang w:eastAsia="ru-RU"/>
        </w:rPr>
        <w:t xml:space="preserve">устных сообщений </w:t>
      </w:r>
      <w:r w:rsidR="000F35E7">
        <w:rPr>
          <w:rFonts w:ascii="Times New Roman" w:eastAsia="Times New Roman" w:hAnsi="Times New Roman" w:cs="Times New Roman"/>
          <w:bCs/>
          <w:sz w:val="28"/>
          <w:szCs w:val="24"/>
          <w:lang w:eastAsia="ru-RU"/>
        </w:rPr>
        <w:t>студенту</w:t>
      </w:r>
      <w:r w:rsidRPr="007A6878">
        <w:rPr>
          <w:rFonts w:ascii="Times New Roman" w:eastAsia="Times New Roman" w:hAnsi="Times New Roman" w:cs="Times New Roman"/>
          <w:bCs/>
          <w:sz w:val="28"/>
          <w:szCs w:val="24"/>
          <w:lang w:eastAsia="ru-RU"/>
        </w:rPr>
        <w:t xml:space="preserve"> </w:t>
      </w:r>
      <w:r w:rsidR="000F35E7">
        <w:rPr>
          <w:rFonts w:ascii="Times New Roman" w:eastAsia="Times New Roman" w:hAnsi="Times New Roman" w:cs="Times New Roman"/>
          <w:bCs/>
          <w:sz w:val="28"/>
          <w:szCs w:val="24"/>
          <w:lang w:eastAsia="ru-RU"/>
        </w:rPr>
        <w:t>необходимо</w:t>
      </w:r>
      <w:r w:rsidRPr="007A6878">
        <w:rPr>
          <w:rFonts w:ascii="Times New Roman" w:eastAsia="Times New Roman" w:hAnsi="Times New Roman" w:cs="Times New Roman"/>
          <w:bCs/>
          <w:sz w:val="28"/>
          <w:szCs w:val="24"/>
          <w:lang w:eastAsia="ru-RU"/>
        </w:rPr>
        <w:t xml:space="preserve"> изучить соответствующий теоретический материал, проработать рекомендованные </w:t>
      </w:r>
      <w:r w:rsidRPr="007A6878">
        <w:rPr>
          <w:rFonts w:ascii="Times New Roman" w:eastAsia="Times New Roman" w:hAnsi="Times New Roman" w:cs="Times New Roman"/>
          <w:bCs/>
          <w:sz w:val="28"/>
          <w:szCs w:val="24"/>
          <w:lang w:eastAsia="ru-RU"/>
        </w:rPr>
        <w:lastRenderedPageBreak/>
        <w:t>преподавателем основные и дополнительные учебно-методические материалы по заданной теме практического занятия.</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r w:rsidRPr="007A6878">
        <w:rPr>
          <w:rFonts w:ascii="Times New Roman" w:eastAsia="Times New Roman" w:hAnsi="Times New Roman" w:cs="Times New Roman"/>
          <w:bCs/>
          <w:sz w:val="28"/>
          <w:szCs w:val="24"/>
          <w:lang w:eastAsia="ru-RU"/>
        </w:rPr>
        <w:t>Обучающийся вправе использовать самостоятельно подготовленный (подобранный) иллюстративный материал или (и) компьютерную презентацию.</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proofErr w:type="gramStart"/>
      <w:r w:rsidRPr="007A6878">
        <w:rPr>
          <w:rFonts w:ascii="Times New Roman" w:eastAsia="Times New Roman" w:hAnsi="Times New Roman" w:cs="Times New Roman"/>
          <w:bCs/>
          <w:sz w:val="28"/>
          <w:szCs w:val="24"/>
          <w:lang w:eastAsia="ru-RU"/>
        </w:rPr>
        <w:t>При использовании заимствованного материала обучающийся обязан в установленном порядке давать ссылки на источник используемого материала.</w:t>
      </w:r>
      <w:proofErr w:type="gramEnd"/>
    </w:p>
    <w:p w:rsidR="007A6878" w:rsidRPr="005E021E" w:rsidRDefault="007A6878" w:rsidP="007A6878">
      <w:pPr>
        <w:keepNext/>
        <w:spacing w:before="240" w:after="240" w:line="240" w:lineRule="auto"/>
        <w:jc w:val="center"/>
        <w:outlineLvl w:val="1"/>
        <w:rPr>
          <w:rFonts w:ascii="Times New Roman" w:eastAsia="Times New Roman" w:hAnsi="Times New Roman" w:cs="Times New Roman"/>
          <w:b/>
          <w:bCs/>
          <w:iCs/>
          <w:sz w:val="28"/>
          <w:szCs w:val="28"/>
          <w:lang w:eastAsia="ru-RU"/>
        </w:rPr>
      </w:pPr>
      <w:bookmarkStart w:id="32" w:name="_Toc473660790"/>
      <w:r w:rsidRPr="005E021E">
        <w:rPr>
          <w:rFonts w:ascii="Times New Roman" w:eastAsia="Times New Roman" w:hAnsi="Times New Roman" w:cs="Times New Roman"/>
          <w:b/>
          <w:bCs/>
          <w:iCs/>
          <w:sz w:val="28"/>
          <w:szCs w:val="28"/>
          <w:lang w:eastAsia="ru-RU"/>
        </w:rPr>
        <w:t>11.</w:t>
      </w:r>
      <w:r w:rsidR="00BA46CE">
        <w:rPr>
          <w:rFonts w:ascii="Times New Roman" w:eastAsia="Times New Roman" w:hAnsi="Times New Roman" w:cs="Times New Roman"/>
          <w:b/>
          <w:bCs/>
          <w:iCs/>
          <w:sz w:val="28"/>
          <w:szCs w:val="28"/>
          <w:lang w:eastAsia="ru-RU"/>
        </w:rPr>
        <w:t>2</w:t>
      </w:r>
      <w:r w:rsidRPr="005E021E">
        <w:rPr>
          <w:rFonts w:ascii="Times New Roman" w:eastAsia="Times New Roman" w:hAnsi="Times New Roman" w:cs="Times New Roman"/>
          <w:b/>
          <w:bCs/>
          <w:iCs/>
          <w:sz w:val="28"/>
          <w:szCs w:val="28"/>
          <w:lang w:eastAsia="ru-RU"/>
        </w:rPr>
        <w:t>. Методика подготовки к промежуточной аттестации по дисциплине</w:t>
      </w:r>
      <w:bookmarkEnd w:id="32"/>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 xml:space="preserve">При подготовке к промежуточной аттестации </w:t>
      </w:r>
      <w:proofErr w:type="gramStart"/>
      <w:r w:rsidRPr="007A6878">
        <w:rPr>
          <w:rFonts w:ascii="Times New Roman" w:eastAsia="Times New Roman" w:hAnsi="Times New Roman" w:cs="Times New Roman"/>
          <w:sz w:val="28"/>
          <w:szCs w:val="24"/>
          <w:lang w:eastAsia="ru-RU"/>
        </w:rPr>
        <w:t>обучающемуся</w:t>
      </w:r>
      <w:proofErr w:type="gramEnd"/>
      <w:r w:rsidRPr="007A6878">
        <w:rPr>
          <w:rFonts w:ascii="Times New Roman" w:eastAsia="Times New Roman" w:hAnsi="Times New Roman" w:cs="Times New Roman"/>
          <w:sz w:val="28"/>
          <w:szCs w:val="24"/>
          <w:lang w:eastAsia="ru-RU"/>
        </w:rPr>
        <w:t xml:space="preserve"> необходимо:</w:t>
      </w:r>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 xml:space="preserve">а) изучить перечень вопросов к </w:t>
      </w:r>
      <w:r w:rsidR="00BA46CE">
        <w:rPr>
          <w:rFonts w:ascii="Times New Roman" w:eastAsia="Times New Roman" w:hAnsi="Times New Roman" w:cs="Times New Roman"/>
          <w:sz w:val="28"/>
          <w:szCs w:val="24"/>
          <w:lang w:eastAsia="ru-RU"/>
        </w:rPr>
        <w:t xml:space="preserve">зачету, </w:t>
      </w:r>
      <w:r w:rsidRPr="007A6878">
        <w:rPr>
          <w:rFonts w:ascii="Times New Roman" w:eastAsia="Times New Roman" w:hAnsi="Times New Roman" w:cs="Times New Roman"/>
          <w:sz w:val="28"/>
          <w:szCs w:val="24"/>
          <w:lang w:eastAsia="ru-RU"/>
        </w:rPr>
        <w:t>экзамену и четко определить, в каких информационных источниках находятся сведения, необходимые для ответа на них;</w:t>
      </w:r>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 xml:space="preserve">б) ознакомиться с основной и дополнительной литературой в объеме, необходимом для самостоятельного ответа на все вопросы </w:t>
      </w:r>
      <w:r w:rsidR="000F35E7">
        <w:rPr>
          <w:rFonts w:ascii="Times New Roman" w:eastAsia="Times New Roman" w:hAnsi="Times New Roman" w:cs="Times New Roman"/>
          <w:sz w:val="28"/>
          <w:szCs w:val="24"/>
          <w:lang w:eastAsia="ru-RU"/>
        </w:rPr>
        <w:t xml:space="preserve">зачета и </w:t>
      </w:r>
      <w:r w:rsidRPr="007A6878">
        <w:rPr>
          <w:rFonts w:ascii="Times New Roman" w:eastAsia="Times New Roman" w:hAnsi="Times New Roman" w:cs="Times New Roman"/>
          <w:sz w:val="28"/>
          <w:szCs w:val="24"/>
          <w:lang w:eastAsia="ru-RU"/>
        </w:rPr>
        <w:t>экзамена.</w:t>
      </w:r>
    </w:p>
    <w:p w:rsidR="007A6878" w:rsidRPr="007A6878" w:rsidRDefault="007A6878" w:rsidP="007A6878">
      <w:pPr>
        <w:keepNext/>
        <w:spacing w:before="360" w:after="360" w:line="240" w:lineRule="auto"/>
        <w:jc w:val="center"/>
        <w:outlineLvl w:val="0"/>
        <w:rPr>
          <w:rFonts w:ascii="Times New Roman" w:eastAsia="Times New Roman" w:hAnsi="Times New Roman" w:cs="Times New Roman"/>
          <w:b/>
          <w:bCs/>
          <w:kern w:val="32"/>
          <w:sz w:val="28"/>
          <w:szCs w:val="28"/>
          <w:lang w:eastAsia="ru-RU"/>
        </w:rPr>
      </w:pPr>
      <w:bookmarkStart w:id="33" w:name="_Toc473660791"/>
      <w:r w:rsidRPr="007A6878">
        <w:rPr>
          <w:rFonts w:ascii="Times New Roman" w:eastAsia="Times New Roman" w:hAnsi="Times New Roman" w:cs="Times New Roman"/>
          <w:b/>
          <w:bCs/>
          <w:kern w:val="32"/>
          <w:sz w:val="28"/>
          <w:szCs w:val="28"/>
          <w:lang w:eastAsia="ru-RU"/>
        </w:rPr>
        <w:t>12. ПЕРЕЧЕНЬ ИНФОРМАЦИОННЫХ ТЕХНОЛОГИЙ, ИСПОЛЬЗУЕМЫХ ПРИ ОСУЩЕСТВЛЕНИИ ОБРАЗОВАТЕЛЬНОГО ПРОЦЕССА ПО ДИСЦИПЛИНЕ</w:t>
      </w:r>
      <w:bookmarkEnd w:id="33"/>
    </w:p>
    <w:p w:rsidR="007A6878" w:rsidRPr="005E021E" w:rsidRDefault="007A6878" w:rsidP="007A6878">
      <w:pPr>
        <w:keepNext/>
        <w:spacing w:before="240" w:after="240" w:line="240" w:lineRule="auto"/>
        <w:jc w:val="center"/>
        <w:outlineLvl w:val="1"/>
        <w:rPr>
          <w:rFonts w:ascii="Times New Roman" w:eastAsia="Times New Roman" w:hAnsi="Times New Roman" w:cs="Times New Roman"/>
          <w:b/>
          <w:bCs/>
          <w:iCs/>
          <w:sz w:val="28"/>
          <w:szCs w:val="28"/>
          <w:lang w:eastAsia="ru-RU"/>
        </w:rPr>
      </w:pPr>
      <w:bookmarkStart w:id="34" w:name="_Toc473660792"/>
      <w:r w:rsidRPr="005E021E">
        <w:rPr>
          <w:rFonts w:ascii="Times New Roman" w:eastAsia="Times New Roman" w:hAnsi="Times New Roman" w:cs="Times New Roman"/>
          <w:b/>
          <w:bCs/>
          <w:iCs/>
          <w:sz w:val="28"/>
          <w:szCs w:val="28"/>
          <w:lang w:eastAsia="ru-RU"/>
        </w:rPr>
        <w:t>12.1. Информационные технологии</w:t>
      </w:r>
      <w:bookmarkEnd w:id="34"/>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Для осуществления образовательного процесса по дисциплине могут быть использованы следующие общедоступные информационные технологии:</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078"/>
      </w:tblGrid>
      <w:tr w:rsidR="007A6878" w:rsidRPr="007A6878" w:rsidTr="00BA46CE">
        <w:tc>
          <w:tcPr>
            <w:tcW w:w="567" w:type="dxa"/>
          </w:tcPr>
          <w:p w:rsidR="007A6878" w:rsidRPr="007A6878" w:rsidRDefault="007A6878" w:rsidP="007A6878">
            <w:pPr>
              <w:numPr>
                <w:ilvl w:val="0"/>
                <w:numId w:val="9"/>
              </w:numPr>
              <w:spacing w:before="40" w:after="200" w:line="240" w:lineRule="auto"/>
              <w:ind w:firstLine="567"/>
              <w:jc w:val="both"/>
              <w:rPr>
                <w:rFonts w:ascii="Times New Roman" w:eastAsia="Times New Roman" w:hAnsi="Times New Roman" w:cs="Times New Roman"/>
                <w:sz w:val="28"/>
              </w:rPr>
            </w:pPr>
          </w:p>
        </w:tc>
        <w:tc>
          <w:tcPr>
            <w:tcW w:w="9078" w:type="dxa"/>
          </w:tcPr>
          <w:p w:rsidR="007A6878" w:rsidRPr="007A6878" w:rsidRDefault="007A6878" w:rsidP="007A6878">
            <w:pPr>
              <w:tabs>
                <w:tab w:val="left" w:pos="5955"/>
              </w:tabs>
              <w:spacing w:before="40" w:after="40" w:line="240" w:lineRule="auto"/>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8"/>
                <w:lang w:eastAsia="ru-RU"/>
              </w:rPr>
              <w:t>Актуальные</w:t>
            </w:r>
            <w:r w:rsidRPr="007A6878">
              <w:rPr>
                <w:rFonts w:ascii="Times New Roman" w:eastAsia="Times New Roman" w:hAnsi="Times New Roman" w:cs="Times New Roman"/>
                <w:sz w:val="28"/>
                <w:szCs w:val="28"/>
                <w:vertAlign w:val="superscript"/>
                <w:lang w:eastAsia="ru-RU"/>
              </w:rPr>
              <w:footnoteReference w:id="1"/>
            </w:r>
            <w:r w:rsidRPr="007A6878">
              <w:rPr>
                <w:rFonts w:ascii="Times New Roman" w:eastAsia="Times New Roman" w:hAnsi="Times New Roman" w:cs="Times New Roman"/>
                <w:sz w:val="28"/>
                <w:szCs w:val="28"/>
                <w:lang w:eastAsia="ru-RU"/>
              </w:rPr>
              <w:t xml:space="preserve"> информационные технологии операционных систем персональных компьютеров, нетбуков, планшетов, смартфонов и т.п.: </w:t>
            </w:r>
            <w:r w:rsidRPr="007A6878">
              <w:rPr>
                <w:rFonts w:ascii="Times New Roman" w:eastAsia="Times New Roman" w:hAnsi="Times New Roman" w:cs="Times New Roman"/>
                <w:sz w:val="28"/>
                <w:szCs w:val="28"/>
                <w:lang w:val="en-US" w:eastAsia="ru-RU"/>
              </w:rPr>
              <w:t>Windows</w:t>
            </w:r>
            <w:r w:rsidRPr="007A6878">
              <w:rPr>
                <w:rFonts w:ascii="Times New Roman" w:eastAsia="Times New Roman" w:hAnsi="Times New Roman" w:cs="Times New Roman"/>
                <w:sz w:val="28"/>
                <w:szCs w:val="28"/>
                <w:lang w:eastAsia="ru-RU"/>
              </w:rPr>
              <w:t xml:space="preserve">, </w:t>
            </w:r>
            <w:r w:rsidRPr="007A6878">
              <w:rPr>
                <w:rFonts w:ascii="Times New Roman" w:eastAsia="Times New Roman" w:hAnsi="Times New Roman" w:cs="Times New Roman"/>
                <w:sz w:val="28"/>
                <w:szCs w:val="28"/>
                <w:lang w:val="en-US" w:eastAsia="ru-RU"/>
              </w:rPr>
              <w:t>Linux</w:t>
            </w:r>
            <w:r w:rsidRPr="007A6878">
              <w:rPr>
                <w:rFonts w:ascii="Times New Roman" w:eastAsia="Times New Roman" w:hAnsi="Times New Roman" w:cs="Times New Roman"/>
                <w:sz w:val="28"/>
                <w:szCs w:val="28"/>
                <w:lang w:eastAsia="ru-RU"/>
              </w:rPr>
              <w:t xml:space="preserve">, </w:t>
            </w:r>
            <w:r w:rsidRPr="007A6878">
              <w:rPr>
                <w:rFonts w:ascii="Times New Roman" w:eastAsia="Times New Roman" w:hAnsi="Times New Roman" w:cs="Times New Roman"/>
                <w:sz w:val="28"/>
                <w:szCs w:val="28"/>
                <w:lang w:val="en-US" w:eastAsia="ru-RU"/>
              </w:rPr>
              <w:t>Mac</w:t>
            </w:r>
            <w:r w:rsidRPr="007A6878">
              <w:rPr>
                <w:rFonts w:ascii="Times New Roman" w:eastAsia="Times New Roman" w:hAnsi="Times New Roman" w:cs="Times New Roman"/>
                <w:sz w:val="28"/>
                <w:szCs w:val="28"/>
                <w:lang w:eastAsia="ru-RU"/>
              </w:rPr>
              <w:t xml:space="preserve"> </w:t>
            </w:r>
            <w:r w:rsidRPr="007A6878">
              <w:rPr>
                <w:rFonts w:ascii="Times New Roman" w:eastAsia="Times New Roman" w:hAnsi="Times New Roman" w:cs="Times New Roman"/>
                <w:sz w:val="28"/>
                <w:szCs w:val="28"/>
                <w:lang w:val="en-US" w:eastAsia="ru-RU"/>
              </w:rPr>
              <w:t>OS</w:t>
            </w:r>
            <w:r w:rsidRPr="007A6878">
              <w:rPr>
                <w:rFonts w:ascii="Times New Roman" w:eastAsia="Times New Roman" w:hAnsi="Times New Roman" w:cs="Times New Roman"/>
                <w:sz w:val="28"/>
                <w:szCs w:val="28"/>
                <w:lang w:eastAsia="ru-RU"/>
              </w:rPr>
              <w:t xml:space="preserve">, </w:t>
            </w:r>
            <w:r w:rsidRPr="007A6878">
              <w:rPr>
                <w:rFonts w:ascii="Times New Roman" w:eastAsia="Times New Roman" w:hAnsi="Times New Roman" w:cs="Times New Roman"/>
                <w:sz w:val="28"/>
                <w:szCs w:val="28"/>
                <w:lang w:val="en-US" w:eastAsia="ru-RU"/>
              </w:rPr>
              <w:t>iOS</w:t>
            </w:r>
            <w:r w:rsidRPr="007A6878">
              <w:rPr>
                <w:rFonts w:ascii="Times New Roman" w:eastAsia="Times New Roman" w:hAnsi="Times New Roman" w:cs="Times New Roman"/>
                <w:sz w:val="28"/>
                <w:szCs w:val="28"/>
                <w:lang w:eastAsia="ru-RU"/>
              </w:rPr>
              <w:t xml:space="preserve">, </w:t>
            </w:r>
            <w:r w:rsidRPr="007A6878">
              <w:rPr>
                <w:rFonts w:ascii="Times New Roman" w:eastAsia="Times New Roman" w:hAnsi="Times New Roman" w:cs="Times New Roman"/>
                <w:sz w:val="28"/>
                <w:szCs w:val="28"/>
                <w:lang w:val="en-US" w:eastAsia="ru-RU"/>
              </w:rPr>
              <w:t>Android</w:t>
            </w:r>
            <w:r w:rsidRPr="007A6878">
              <w:rPr>
                <w:rFonts w:ascii="Times New Roman" w:eastAsia="Times New Roman" w:hAnsi="Times New Roman" w:cs="Times New Roman"/>
                <w:sz w:val="28"/>
                <w:szCs w:val="28"/>
                <w:lang w:eastAsia="ru-RU"/>
              </w:rPr>
              <w:t xml:space="preserve"> и др.</w:t>
            </w:r>
          </w:p>
        </w:tc>
      </w:tr>
      <w:tr w:rsidR="007A6878" w:rsidRPr="007A6878" w:rsidTr="00BA46CE">
        <w:tc>
          <w:tcPr>
            <w:tcW w:w="567" w:type="dxa"/>
          </w:tcPr>
          <w:p w:rsidR="007A6878" w:rsidRPr="007A6878" w:rsidRDefault="007A6878" w:rsidP="007A6878">
            <w:pPr>
              <w:numPr>
                <w:ilvl w:val="0"/>
                <w:numId w:val="9"/>
              </w:numPr>
              <w:spacing w:before="40" w:after="200" w:line="240" w:lineRule="auto"/>
              <w:ind w:firstLine="567"/>
              <w:jc w:val="both"/>
              <w:rPr>
                <w:rFonts w:ascii="Times New Roman" w:eastAsia="Times New Roman" w:hAnsi="Times New Roman" w:cs="Times New Roman"/>
                <w:sz w:val="28"/>
              </w:rPr>
            </w:pPr>
          </w:p>
        </w:tc>
        <w:tc>
          <w:tcPr>
            <w:tcW w:w="9078" w:type="dxa"/>
          </w:tcPr>
          <w:p w:rsidR="007A6878" w:rsidRPr="007A6878" w:rsidRDefault="007A6878" w:rsidP="007A6878">
            <w:pPr>
              <w:tabs>
                <w:tab w:val="left" w:pos="5955"/>
              </w:tabs>
              <w:spacing w:before="40" w:after="40" w:line="240" w:lineRule="auto"/>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Актуальные</w:t>
            </w:r>
            <w:r w:rsidRPr="007A6878">
              <w:rPr>
                <w:rFonts w:ascii="Times New Roman" w:eastAsia="Times New Roman" w:hAnsi="Times New Roman" w:cs="Times New Roman"/>
                <w:sz w:val="28"/>
                <w:szCs w:val="28"/>
                <w:vertAlign w:val="superscript"/>
                <w:lang w:eastAsia="ru-RU"/>
              </w:rPr>
              <w:footnoteReference w:id="2"/>
            </w:r>
            <w:r w:rsidRPr="007A6878">
              <w:rPr>
                <w:rFonts w:ascii="Times New Roman" w:eastAsia="Times New Roman" w:hAnsi="Times New Roman" w:cs="Times New Roman"/>
                <w:sz w:val="28"/>
                <w:szCs w:val="28"/>
                <w:lang w:eastAsia="ru-RU"/>
              </w:rPr>
              <w:t xml:space="preserve"> информационные технологии </w:t>
            </w:r>
            <w:proofErr w:type="gramStart"/>
            <w:r w:rsidRPr="007A6878">
              <w:rPr>
                <w:rFonts w:ascii="Times New Roman" w:eastAsia="Times New Roman" w:hAnsi="Times New Roman" w:cs="Times New Roman"/>
                <w:sz w:val="28"/>
                <w:szCs w:val="28"/>
                <w:lang w:eastAsia="ru-RU"/>
              </w:rPr>
              <w:t>интернет-браузеров</w:t>
            </w:r>
            <w:proofErr w:type="gramEnd"/>
            <w:r w:rsidRPr="007A6878">
              <w:rPr>
                <w:rFonts w:ascii="Times New Roman" w:eastAsia="Times New Roman" w:hAnsi="Times New Roman" w:cs="Times New Roman"/>
                <w:sz w:val="28"/>
                <w:szCs w:val="28"/>
                <w:lang w:eastAsia="ru-RU"/>
              </w:rPr>
              <w:t xml:space="preserve"> для соответствующих операционных систем персональных компьютеров, нетбуков и планшетов: </w:t>
            </w:r>
            <w:r w:rsidRPr="007A6878">
              <w:rPr>
                <w:rFonts w:ascii="Times New Roman" w:eastAsia="Times New Roman" w:hAnsi="Times New Roman" w:cs="Times New Roman"/>
                <w:sz w:val="28"/>
                <w:szCs w:val="28"/>
                <w:lang w:val="en-US" w:eastAsia="ru-RU"/>
              </w:rPr>
              <w:t>Internet</w:t>
            </w:r>
            <w:r w:rsidRPr="007A6878">
              <w:rPr>
                <w:rFonts w:ascii="Times New Roman" w:eastAsia="Times New Roman" w:hAnsi="Times New Roman" w:cs="Times New Roman"/>
                <w:sz w:val="28"/>
                <w:szCs w:val="28"/>
                <w:lang w:eastAsia="ru-RU"/>
              </w:rPr>
              <w:t xml:space="preserve"> </w:t>
            </w:r>
            <w:r w:rsidRPr="007A6878">
              <w:rPr>
                <w:rFonts w:ascii="Times New Roman" w:eastAsia="Times New Roman" w:hAnsi="Times New Roman" w:cs="Times New Roman"/>
                <w:sz w:val="28"/>
                <w:szCs w:val="28"/>
                <w:lang w:val="en-US" w:eastAsia="ru-RU"/>
              </w:rPr>
              <w:t>Explorer</w:t>
            </w:r>
            <w:r w:rsidRPr="007A6878">
              <w:rPr>
                <w:rFonts w:ascii="Times New Roman" w:eastAsia="Times New Roman" w:hAnsi="Times New Roman" w:cs="Times New Roman"/>
                <w:sz w:val="28"/>
                <w:szCs w:val="28"/>
                <w:lang w:eastAsia="ru-RU"/>
              </w:rPr>
              <w:t xml:space="preserve">, </w:t>
            </w:r>
            <w:r w:rsidRPr="007A6878">
              <w:rPr>
                <w:rFonts w:ascii="Times New Roman" w:eastAsia="Times New Roman" w:hAnsi="Times New Roman" w:cs="Times New Roman"/>
                <w:sz w:val="28"/>
                <w:szCs w:val="28"/>
                <w:lang w:val="en-US" w:eastAsia="ru-RU"/>
              </w:rPr>
              <w:t>Mozilla</w:t>
            </w:r>
            <w:r w:rsidRPr="007A6878">
              <w:rPr>
                <w:rFonts w:ascii="Times New Roman" w:eastAsia="Times New Roman" w:hAnsi="Times New Roman" w:cs="Times New Roman"/>
                <w:sz w:val="28"/>
                <w:szCs w:val="28"/>
                <w:lang w:eastAsia="ru-RU"/>
              </w:rPr>
              <w:t xml:space="preserve"> </w:t>
            </w:r>
            <w:r w:rsidRPr="007A6878">
              <w:rPr>
                <w:rFonts w:ascii="Times New Roman" w:eastAsia="Times New Roman" w:hAnsi="Times New Roman" w:cs="Times New Roman"/>
                <w:sz w:val="28"/>
                <w:szCs w:val="28"/>
                <w:lang w:val="en-US" w:eastAsia="ru-RU"/>
              </w:rPr>
              <w:t>Firefox</w:t>
            </w:r>
            <w:r w:rsidRPr="007A6878">
              <w:rPr>
                <w:rFonts w:ascii="Times New Roman" w:eastAsia="Times New Roman" w:hAnsi="Times New Roman" w:cs="Times New Roman"/>
                <w:sz w:val="28"/>
                <w:szCs w:val="28"/>
                <w:lang w:eastAsia="ru-RU"/>
              </w:rPr>
              <w:t>, Яндекс-браузер и др.</w:t>
            </w:r>
          </w:p>
        </w:tc>
      </w:tr>
    </w:tbl>
    <w:p w:rsidR="007A6878" w:rsidRPr="005E021E" w:rsidRDefault="007A6878" w:rsidP="007A6878">
      <w:pPr>
        <w:keepNext/>
        <w:spacing w:before="240" w:after="240" w:line="240" w:lineRule="auto"/>
        <w:jc w:val="center"/>
        <w:outlineLvl w:val="1"/>
        <w:rPr>
          <w:rFonts w:ascii="Times New Roman" w:eastAsia="Times New Roman" w:hAnsi="Times New Roman" w:cs="Times New Roman"/>
          <w:b/>
          <w:bCs/>
          <w:iCs/>
          <w:sz w:val="28"/>
          <w:szCs w:val="28"/>
          <w:lang w:eastAsia="ru-RU"/>
        </w:rPr>
      </w:pPr>
      <w:bookmarkStart w:id="35" w:name="_Toc473660793"/>
      <w:r w:rsidRPr="005E021E">
        <w:rPr>
          <w:rFonts w:ascii="Times New Roman" w:eastAsia="Times New Roman" w:hAnsi="Times New Roman" w:cs="Times New Roman"/>
          <w:b/>
          <w:bCs/>
          <w:iCs/>
          <w:sz w:val="28"/>
          <w:szCs w:val="28"/>
          <w:lang w:eastAsia="ru-RU"/>
        </w:rPr>
        <w:t>12.2. Информационные справочные системы</w:t>
      </w:r>
      <w:bookmarkEnd w:id="35"/>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Для осуществления образовательного процесса по дисциплине могут быть использованы следующие общедоступные информационные справочные системы в информационно-телекоммуникационной сети «Интернет»:</w:t>
      </w:r>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078"/>
      </w:tblGrid>
      <w:tr w:rsidR="007A6878" w:rsidRPr="007A6878" w:rsidTr="00BA46CE">
        <w:tc>
          <w:tcPr>
            <w:tcW w:w="567" w:type="dxa"/>
          </w:tcPr>
          <w:p w:rsidR="007A6878" w:rsidRPr="007A6878" w:rsidRDefault="007A6878" w:rsidP="007A6878">
            <w:pPr>
              <w:numPr>
                <w:ilvl w:val="0"/>
                <w:numId w:val="10"/>
              </w:numPr>
              <w:spacing w:before="40" w:after="200" w:line="240" w:lineRule="auto"/>
              <w:ind w:firstLine="567"/>
              <w:jc w:val="both"/>
              <w:rPr>
                <w:rFonts w:ascii="Times New Roman" w:eastAsia="Times New Roman" w:hAnsi="Times New Roman" w:cs="Times New Roman"/>
                <w:sz w:val="28"/>
              </w:rPr>
            </w:pPr>
          </w:p>
        </w:tc>
        <w:tc>
          <w:tcPr>
            <w:tcW w:w="9078" w:type="dxa"/>
          </w:tcPr>
          <w:p w:rsidR="007A6878" w:rsidRPr="007A6878" w:rsidRDefault="007A6878" w:rsidP="007A6878">
            <w:pPr>
              <w:tabs>
                <w:tab w:val="left" w:pos="5955"/>
              </w:tabs>
              <w:spacing w:before="40" w:after="40" w:line="240" w:lineRule="auto"/>
              <w:rPr>
                <w:rFonts w:ascii="Times New Roman" w:eastAsia="Times New Roman" w:hAnsi="Times New Roman" w:cs="Times New Roman"/>
                <w:sz w:val="28"/>
                <w:szCs w:val="24"/>
                <w:lang w:eastAsia="ru-RU"/>
              </w:rPr>
            </w:pPr>
            <w:proofErr w:type="gramStart"/>
            <w:r w:rsidRPr="007A6878">
              <w:rPr>
                <w:rFonts w:ascii="Times New Roman" w:eastAsia="Times New Roman" w:hAnsi="Times New Roman" w:cs="Times New Roman"/>
                <w:sz w:val="28"/>
                <w:szCs w:val="28"/>
                <w:lang w:eastAsia="ru-RU"/>
              </w:rPr>
              <w:t>Некоммерческая интернет-версия справочно-правовой информационной системы «</w:t>
            </w:r>
            <w:proofErr w:type="spellStart"/>
            <w:r w:rsidRPr="007A6878">
              <w:rPr>
                <w:rFonts w:ascii="Times New Roman" w:eastAsia="Times New Roman" w:hAnsi="Times New Roman" w:cs="Times New Roman"/>
                <w:sz w:val="28"/>
                <w:szCs w:val="28"/>
                <w:lang w:eastAsia="ru-RU"/>
              </w:rPr>
              <w:t>КонсультантПлюс</w:t>
            </w:r>
            <w:proofErr w:type="spellEnd"/>
            <w:r w:rsidRPr="007A6878">
              <w:rPr>
                <w:rFonts w:ascii="Times New Roman" w:eastAsia="Times New Roman" w:hAnsi="Times New Roman" w:cs="Times New Roman"/>
                <w:sz w:val="28"/>
                <w:szCs w:val="28"/>
                <w:lang w:eastAsia="ru-RU"/>
              </w:rPr>
              <w:t>» [Электронный ресурс]: специализированное интернет-издание компании «Консультант Плюс», содержащее тексты правовых актов Российской Федерации.</w:t>
            </w:r>
            <w:proofErr w:type="gramEnd"/>
            <w:r w:rsidRPr="007A6878">
              <w:rPr>
                <w:rFonts w:ascii="Times New Roman" w:eastAsia="Times New Roman" w:hAnsi="Times New Roman" w:cs="Times New Roman"/>
                <w:sz w:val="28"/>
                <w:szCs w:val="28"/>
                <w:lang w:eastAsia="ru-RU"/>
              </w:rPr>
              <w:t xml:space="preserve"> - Москва</w:t>
            </w:r>
            <w:proofErr w:type="gramStart"/>
            <w:r w:rsidRPr="007A6878">
              <w:rPr>
                <w:rFonts w:ascii="Times New Roman" w:eastAsia="Times New Roman" w:hAnsi="Times New Roman" w:cs="Times New Roman"/>
                <w:sz w:val="28"/>
                <w:szCs w:val="28"/>
                <w:lang w:eastAsia="ru-RU"/>
              </w:rPr>
              <w:t xml:space="preserve"> .</w:t>
            </w:r>
            <w:proofErr w:type="gramEnd"/>
            <w:r w:rsidRPr="007A6878">
              <w:rPr>
                <w:rFonts w:ascii="Times New Roman" w:eastAsia="Times New Roman" w:hAnsi="Times New Roman" w:cs="Times New Roman"/>
                <w:sz w:val="28"/>
                <w:szCs w:val="28"/>
                <w:lang w:eastAsia="ru-RU"/>
              </w:rPr>
              <w:t xml:space="preserve"> - Режим доступа: http://</w:t>
            </w:r>
            <w:r w:rsidRPr="007A6878">
              <w:rPr>
                <w:rFonts w:ascii="Times New Roman" w:eastAsia="Times New Roman" w:hAnsi="Times New Roman" w:cs="Times New Roman"/>
                <w:sz w:val="28"/>
                <w:szCs w:val="28"/>
                <w:lang w:val="en-US" w:eastAsia="ru-RU"/>
              </w:rPr>
              <w:t>consultant</w:t>
            </w:r>
            <w:r w:rsidRPr="007A6878">
              <w:rPr>
                <w:rFonts w:ascii="Times New Roman" w:eastAsia="Times New Roman" w:hAnsi="Times New Roman" w:cs="Times New Roman"/>
                <w:sz w:val="28"/>
                <w:szCs w:val="28"/>
                <w:lang w:eastAsia="ru-RU"/>
              </w:rPr>
              <w:t>.</w:t>
            </w:r>
            <w:proofErr w:type="spellStart"/>
            <w:r w:rsidRPr="007A6878">
              <w:rPr>
                <w:rFonts w:ascii="Times New Roman" w:eastAsia="Times New Roman" w:hAnsi="Times New Roman" w:cs="Times New Roman"/>
                <w:sz w:val="28"/>
                <w:szCs w:val="28"/>
                <w:lang w:eastAsia="ru-RU"/>
              </w:rPr>
              <w:t>ru</w:t>
            </w:r>
            <w:proofErr w:type="spellEnd"/>
            <w:r w:rsidRPr="007A6878">
              <w:rPr>
                <w:rFonts w:ascii="Times New Roman" w:eastAsia="Times New Roman" w:hAnsi="Times New Roman" w:cs="Times New Roman"/>
                <w:sz w:val="28"/>
                <w:szCs w:val="28"/>
                <w:lang w:eastAsia="ru-RU"/>
              </w:rPr>
              <w:t xml:space="preserve">. </w:t>
            </w:r>
            <w:proofErr w:type="spellStart"/>
            <w:r w:rsidRPr="007A6878">
              <w:rPr>
                <w:rFonts w:ascii="Times New Roman" w:eastAsia="Times New Roman" w:hAnsi="Times New Roman" w:cs="Times New Roman"/>
                <w:sz w:val="28"/>
                <w:szCs w:val="28"/>
                <w:lang w:eastAsia="ru-RU"/>
              </w:rPr>
              <w:t>Загл</w:t>
            </w:r>
            <w:proofErr w:type="spellEnd"/>
            <w:r w:rsidRPr="007A6878">
              <w:rPr>
                <w:rFonts w:ascii="Times New Roman" w:eastAsia="Times New Roman" w:hAnsi="Times New Roman" w:cs="Times New Roman"/>
                <w:sz w:val="28"/>
                <w:szCs w:val="28"/>
                <w:lang w:eastAsia="ru-RU"/>
              </w:rPr>
              <w:t>. с экрана. - Гос. регистрация Эл № 77-6731.</w:t>
            </w:r>
          </w:p>
        </w:tc>
      </w:tr>
    </w:tbl>
    <w:p w:rsidR="007A6878" w:rsidRPr="007A6878" w:rsidRDefault="007A6878" w:rsidP="007A6878">
      <w:pPr>
        <w:keepNext/>
        <w:spacing w:before="360" w:after="360" w:line="240" w:lineRule="auto"/>
        <w:jc w:val="center"/>
        <w:outlineLvl w:val="0"/>
        <w:rPr>
          <w:rFonts w:ascii="Times New Roman" w:eastAsia="Times New Roman" w:hAnsi="Times New Roman" w:cs="Times New Roman"/>
          <w:b/>
          <w:bCs/>
          <w:kern w:val="32"/>
          <w:sz w:val="28"/>
          <w:szCs w:val="28"/>
          <w:lang w:eastAsia="ru-RU"/>
        </w:rPr>
      </w:pPr>
      <w:bookmarkStart w:id="36" w:name="_Toc473660794"/>
      <w:r w:rsidRPr="007A6878">
        <w:rPr>
          <w:rFonts w:ascii="Times New Roman" w:eastAsia="Times New Roman" w:hAnsi="Times New Roman" w:cs="Times New Roman"/>
          <w:b/>
          <w:bCs/>
          <w:kern w:val="32"/>
          <w:sz w:val="28"/>
          <w:szCs w:val="28"/>
          <w:lang w:eastAsia="ru-RU"/>
        </w:rPr>
        <w:t>13. ОПИСАНИЕ МАТЕРИАЛЬНО-ТЕХНИЧЕСКОЙ БАЗЫ, НЕОБХОДИМОЙ ДЛЯ ОСУЩЕСТВЛЕНИЯ ОБРАЗОВАТЕЛЬНОГО ПРОЦЕССА ПО ДИСЦИПЛИНЕ</w:t>
      </w:r>
      <w:bookmarkEnd w:id="36"/>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Для осуществления образовательного процесса по дисциплине необходимы следующие материально-технические ресурсы:</w:t>
      </w:r>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5699"/>
        <w:gridCol w:w="3260"/>
      </w:tblGrid>
      <w:tr w:rsidR="007A6878" w:rsidRPr="007A6878" w:rsidTr="007414F8">
        <w:trPr>
          <w:cantSplit/>
          <w:tblHeader/>
        </w:trPr>
        <w:tc>
          <w:tcPr>
            <w:tcW w:w="817" w:type="dxa"/>
            <w:tcBorders>
              <w:top w:val="single" w:sz="4" w:space="0" w:color="auto"/>
              <w:left w:val="single" w:sz="4" w:space="0" w:color="auto"/>
              <w:bottom w:val="single" w:sz="4" w:space="0" w:color="auto"/>
              <w:right w:val="single" w:sz="4" w:space="0" w:color="auto"/>
            </w:tcBorders>
            <w:shd w:val="clear" w:color="auto" w:fill="F2F2F2"/>
          </w:tcPr>
          <w:p w:rsidR="007A6878" w:rsidRPr="007A6878" w:rsidRDefault="007A6878" w:rsidP="007A6878">
            <w:pPr>
              <w:spacing w:before="40" w:after="40" w:line="240" w:lineRule="auto"/>
              <w:jc w:val="center"/>
              <w:rPr>
                <w:rFonts w:ascii="Times New Roman" w:eastAsia="Times New Roman" w:hAnsi="Times New Roman" w:cs="Times New Roman"/>
                <w:b/>
                <w:sz w:val="24"/>
                <w:szCs w:val="24"/>
                <w:lang w:eastAsia="ru-RU"/>
              </w:rPr>
            </w:pPr>
            <w:r w:rsidRPr="007A6878">
              <w:rPr>
                <w:rFonts w:ascii="Times New Roman" w:eastAsia="Times New Roman" w:hAnsi="Times New Roman" w:cs="Times New Roman"/>
                <w:b/>
                <w:sz w:val="24"/>
                <w:szCs w:val="24"/>
                <w:lang w:eastAsia="ru-RU"/>
              </w:rPr>
              <w:t>№</w:t>
            </w:r>
          </w:p>
        </w:tc>
        <w:tc>
          <w:tcPr>
            <w:tcW w:w="5699" w:type="dxa"/>
            <w:tcBorders>
              <w:top w:val="single" w:sz="4" w:space="0" w:color="auto"/>
              <w:left w:val="single" w:sz="4" w:space="0" w:color="auto"/>
              <w:bottom w:val="single" w:sz="4" w:space="0" w:color="auto"/>
              <w:right w:val="single" w:sz="4" w:space="0" w:color="auto"/>
            </w:tcBorders>
            <w:shd w:val="clear" w:color="auto" w:fill="F2F2F2"/>
          </w:tcPr>
          <w:p w:rsidR="007A6878" w:rsidRPr="007A6878" w:rsidRDefault="007A6878" w:rsidP="007A6878">
            <w:pPr>
              <w:spacing w:before="40" w:after="40" w:line="240" w:lineRule="auto"/>
              <w:jc w:val="center"/>
              <w:rPr>
                <w:rFonts w:ascii="Times New Roman" w:eastAsia="Times New Roman" w:hAnsi="Times New Roman" w:cs="Times New Roman"/>
                <w:b/>
                <w:sz w:val="24"/>
                <w:szCs w:val="24"/>
                <w:lang w:eastAsia="ru-RU"/>
              </w:rPr>
            </w:pPr>
            <w:r w:rsidRPr="007A6878">
              <w:rPr>
                <w:rFonts w:ascii="Times New Roman" w:eastAsia="Times New Roman" w:hAnsi="Times New Roman" w:cs="Times New Roman"/>
                <w:b/>
                <w:sz w:val="24"/>
                <w:szCs w:val="24"/>
                <w:lang w:eastAsia="ru-RU"/>
              </w:rPr>
              <w:t>Наименование</w:t>
            </w:r>
            <w:r w:rsidRPr="007A6878">
              <w:rPr>
                <w:rFonts w:ascii="Times New Roman" w:eastAsia="Times New Roman" w:hAnsi="Times New Roman" w:cs="Times New Roman"/>
                <w:b/>
                <w:sz w:val="24"/>
                <w:szCs w:val="24"/>
                <w:lang w:eastAsia="ru-RU"/>
              </w:rPr>
              <w:br/>
              <w:t xml:space="preserve"> материально-технического ресурса</w:t>
            </w:r>
          </w:p>
        </w:tc>
        <w:tc>
          <w:tcPr>
            <w:tcW w:w="3260" w:type="dxa"/>
            <w:tcBorders>
              <w:top w:val="single" w:sz="4" w:space="0" w:color="auto"/>
              <w:left w:val="single" w:sz="4" w:space="0" w:color="auto"/>
              <w:bottom w:val="single" w:sz="4" w:space="0" w:color="auto"/>
              <w:right w:val="single" w:sz="4" w:space="0" w:color="auto"/>
            </w:tcBorders>
            <w:shd w:val="clear" w:color="auto" w:fill="F2F2F2"/>
          </w:tcPr>
          <w:p w:rsidR="007A6878" w:rsidRPr="007A6878" w:rsidRDefault="007A6878" w:rsidP="007A6878">
            <w:pPr>
              <w:spacing w:before="40" w:after="40" w:line="240" w:lineRule="auto"/>
              <w:jc w:val="center"/>
              <w:rPr>
                <w:rFonts w:ascii="Times New Roman" w:eastAsia="Times New Roman" w:hAnsi="Times New Roman" w:cs="Times New Roman"/>
                <w:b/>
                <w:sz w:val="24"/>
                <w:szCs w:val="24"/>
                <w:lang w:eastAsia="ru-RU"/>
              </w:rPr>
            </w:pPr>
            <w:r w:rsidRPr="007A6878">
              <w:rPr>
                <w:rFonts w:ascii="Times New Roman" w:eastAsia="Times New Roman" w:hAnsi="Times New Roman" w:cs="Times New Roman"/>
                <w:b/>
                <w:sz w:val="24"/>
                <w:szCs w:val="24"/>
                <w:lang w:eastAsia="ru-RU"/>
              </w:rPr>
              <w:t>Характеристика</w:t>
            </w:r>
            <w:r w:rsidRPr="007A6878">
              <w:rPr>
                <w:rFonts w:ascii="Times New Roman" w:eastAsia="Times New Roman" w:hAnsi="Times New Roman" w:cs="Times New Roman"/>
                <w:b/>
                <w:sz w:val="24"/>
                <w:szCs w:val="24"/>
                <w:lang w:eastAsia="ru-RU"/>
              </w:rPr>
              <w:br/>
              <w:t>ресурса</w:t>
            </w:r>
          </w:p>
        </w:tc>
      </w:tr>
      <w:tr w:rsidR="007A6878" w:rsidRPr="007A6878" w:rsidTr="007414F8">
        <w:tc>
          <w:tcPr>
            <w:tcW w:w="817"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numPr>
                <w:ilvl w:val="0"/>
                <w:numId w:val="8"/>
              </w:numPr>
              <w:spacing w:before="40" w:after="200" w:line="240" w:lineRule="auto"/>
              <w:ind w:firstLine="284"/>
              <w:jc w:val="center"/>
              <w:rPr>
                <w:rFonts w:ascii="Times New Roman" w:eastAsia="Times New Roman" w:hAnsi="Times New Roman" w:cs="Times New Roman"/>
                <w:sz w:val="28"/>
                <w:szCs w:val="28"/>
              </w:rPr>
            </w:pPr>
          </w:p>
        </w:tc>
        <w:tc>
          <w:tcPr>
            <w:tcW w:w="569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both"/>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Аудитория учебная</w:t>
            </w:r>
          </w:p>
        </w:tc>
        <w:tc>
          <w:tcPr>
            <w:tcW w:w="3260"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spacing w:before="40" w:after="40" w:line="240" w:lineRule="auto"/>
              <w:jc w:val="center"/>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 xml:space="preserve">вместимостью не менее </w:t>
            </w:r>
            <w:r w:rsidR="003C29CB">
              <w:rPr>
                <w:rFonts w:ascii="Times New Roman" w:eastAsia="Times New Roman" w:hAnsi="Times New Roman" w:cs="Times New Roman"/>
                <w:sz w:val="28"/>
                <w:szCs w:val="28"/>
                <w:lang w:eastAsia="ru-RU"/>
              </w:rPr>
              <w:t>2</w:t>
            </w:r>
            <w:r w:rsidR="007414F8">
              <w:rPr>
                <w:rFonts w:ascii="Times New Roman" w:eastAsia="Times New Roman" w:hAnsi="Times New Roman" w:cs="Times New Roman"/>
                <w:sz w:val="28"/>
                <w:szCs w:val="28"/>
                <w:lang w:eastAsia="ru-RU"/>
              </w:rPr>
              <w:t>2</w:t>
            </w:r>
            <w:r w:rsidRPr="007A6878">
              <w:rPr>
                <w:rFonts w:ascii="Times New Roman" w:eastAsia="Times New Roman" w:hAnsi="Times New Roman" w:cs="Times New Roman"/>
                <w:sz w:val="28"/>
                <w:szCs w:val="28"/>
                <w:lang w:eastAsia="ru-RU"/>
              </w:rPr>
              <w:t xml:space="preserve"> чел.</w:t>
            </w:r>
          </w:p>
        </w:tc>
      </w:tr>
      <w:tr w:rsidR="007A6878" w:rsidRPr="007A6878" w:rsidTr="007414F8">
        <w:tc>
          <w:tcPr>
            <w:tcW w:w="817"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numPr>
                <w:ilvl w:val="0"/>
                <w:numId w:val="8"/>
              </w:numPr>
              <w:spacing w:before="40" w:after="200" w:line="240" w:lineRule="auto"/>
              <w:ind w:firstLine="284"/>
              <w:jc w:val="center"/>
              <w:rPr>
                <w:rFonts w:ascii="Times New Roman" w:eastAsia="Times New Roman" w:hAnsi="Times New Roman" w:cs="Times New Roman"/>
                <w:sz w:val="28"/>
                <w:szCs w:val="28"/>
              </w:rPr>
            </w:pPr>
          </w:p>
        </w:tc>
        <w:tc>
          <w:tcPr>
            <w:tcW w:w="569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both"/>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Стол преподавателя</w:t>
            </w:r>
          </w:p>
        </w:tc>
        <w:tc>
          <w:tcPr>
            <w:tcW w:w="3260"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center"/>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1 шт.</w:t>
            </w:r>
          </w:p>
        </w:tc>
      </w:tr>
      <w:tr w:rsidR="007A6878" w:rsidRPr="007A6878" w:rsidTr="007414F8">
        <w:tc>
          <w:tcPr>
            <w:tcW w:w="817"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numPr>
                <w:ilvl w:val="0"/>
                <w:numId w:val="8"/>
              </w:numPr>
              <w:spacing w:before="40" w:after="200" w:line="240" w:lineRule="auto"/>
              <w:ind w:firstLine="284"/>
              <w:jc w:val="center"/>
              <w:rPr>
                <w:rFonts w:ascii="Times New Roman" w:eastAsia="Times New Roman" w:hAnsi="Times New Roman" w:cs="Times New Roman"/>
                <w:sz w:val="28"/>
                <w:szCs w:val="28"/>
              </w:rPr>
            </w:pPr>
          </w:p>
        </w:tc>
        <w:tc>
          <w:tcPr>
            <w:tcW w:w="569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both"/>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Стул (кресло) для преподавателя</w:t>
            </w:r>
          </w:p>
        </w:tc>
        <w:tc>
          <w:tcPr>
            <w:tcW w:w="3260"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center"/>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1 шт.</w:t>
            </w:r>
          </w:p>
        </w:tc>
      </w:tr>
      <w:tr w:rsidR="007A6878" w:rsidRPr="007A6878" w:rsidTr="007414F8">
        <w:tc>
          <w:tcPr>
            <w:tcW w:w="817"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numPr>
                <w:ilvl w:val="0"/>
                <w:numId w:val="8"/>
              </w:numPr>
              <w:spacing w:before="40" w:after="200" w:line="240" w:lineRule="auto"/>
              <w:ind w:firstLine="284"/>
              <w:jc w:val="center"/>
              <w:rPr>
                <w:rFonts w:ascii="Times New Roman" w:eastAsia="Times New Roman" w:hAnsi="Times New Roman" w:cs="Times New Roman"/>
                <w:sz w:val="28"/>
                <w:szCs w:val="28"/>
              </w:rPr>
            </w:pPr>
          </w:p>
        </w:tc>
        <w:tc>
          <w:tcPr>
            <w:tcW w:w="569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both"/>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Стол учебный</w:t>
            </w:r>
          </w:p>
        </w:tc>
        <w:tc>
          <w:tcPr>
            <w:tcW w:w="3260" w:type="dxa"/>
            <w:tcBorders>
              <w:top w:val="single" w:sz="4" w:space="0" w:color="auto"/>
              <w:left w:val="single" w:sz="4" w:space="0" w:color="auto"/>
              <w:bottom w:val="single" w:sz="4" w:space="0" w:color="auto"/>
              <w:right w:val="single" w:sz="4" w:space="0" w:color="auto"/>
            </w:tcBorders>
          </w:tcPr>
          <w:p w:rsidR="007A6878" w:rsidRPr="007A6878" w:rsidRDefault="007A6878" w:rsidP="003C29CB">
            <w:pPr>
              <w:spacing w:before="40" w:after="40" w:line="240" w:lineRule="auto"/>
              <w:jc w:val="center"/>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 xml:space="preserve">не менее </w:t>
            </w:r>
            <w:r w:rsidR="003C29CB">
              <w:rPr>
                <w:rFonts w:ascii="Times New Roman" w:eastAsia="Times New Roman" w:hAnsi="Times New Roman" w:cs="Times New Roman"/>
                <w:sz w:val="28"/>
                <w:szCs w:val="28"/>
                <w:lang w:eastAsia="ru-RU"/>
              </w:rPr>
              <w:t>11</w:t>
            </w:r>
            <w:r w:rsidRPr="007A6878">
              <w:rPr>
                <w:rFonts w:ascii="Times New Roman" w:eastAsia="Times New Roman" w:hAnsi="Times New Roman" w:cs="Times New Roman"/>
                <w:sz w:val="28"/>
                <w:szCs w:val="28"/>
                <w:lang w:eastAsia="ru-RU"/>
              </w:rPr>
              <w:t xml:space="preserve"> шт.</w:t>
            </w:r>
          </w:p>
        </w:tc>
      </w:tr>
      <w:tr w:rsidR="007A6878" w:rsidRPr="007A6878" w:rsidTr="007414F8">
        <w:tc>
          <w:tcPr>
            <w:tcW w:w="817"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numPr>
                <w:ilvl w:val="0"/>
                <w:numId w:val="8"/>
              </w:numPr>
              <w:spacing w:before="40" w:after="200" w:line="240" w:lineRule="auto"/>
              <w:ind w:firstLine="284"/>
              <w:jc w:val="center"/>
              <w:rPr>
                <w:rFonts w:ascii="Times New Roman" w:eastAsia="Times New Roman" w:hAnsi="Times New Roman" w:cs="Times New Roman"/>
                <w:sz w:val="28"/>
                <w:szCs w:val="28"/>
              </w:rPr>
            </w:pPr>
          </w:p>
        </w:tc>
        <w:tc>
          <w:tcPr>
            <w:tcW w:w="569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both"/>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 xml:space="preserve">Стул для </w:t>
            </w:r>
            <w:proofErr w:type="gramStart"/>
            <w:r w:rsidRPr="007A6878">
              <w:rPr>
                <w:rFonts w:ascii="Times New Roman" w:eastAsia="Times New Roman" w:hAnsi="Times New Roman" w:cs="Times New Roman"/>
                <w:sz w:val="28"/>
                <w:szCs w:val="28"/>
                <w:lang w:eastAsia="ru-RU"/>
              </w:rPr>
              <w:t>обучающегося</w:t>
            </w:r>
            <w:proofErr w:type="gramEnd"/>
          </w:p>
        </w:tc>
        <w:tc>
          <w:tcPr>
            <w:tcW w:w="3260" w:type="dxa"/>
            <w:tcBorders>
              <w:top w:val="single" w:sz="4" w:space="0" w:color="auto"/>
              <w:left w:val="single" w:sz="4" w:space="0" w:color="auto"/>
              <w:bottom w:val="single" w:sz="4" w:space="0" w:color="auto"/>
              <w:right w:val="single" w:sz="4" w:space="0" w:color="auto"/>
            </w:tcBorders>
          </w:tcPr>
          <w:p w:rsidR="007A6878" w:rsidRPr="007A6878" w:rsidRDefault="007A6878" w:rsidP="003C29CB">
            <w:pPr>
              <w:spacing w:before="40" w:after="40" w:line="240" w:lineRule="auto"/>
              <w:jc w:val="center"/>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 xml:space="preserve">не менее </w:t>
            </w:r>
            <w:r w:rsidR="003C29CB">
              <w:rPr>
                <w:rFonts w:ascii="Times New Roman" w:eastAsia="Times New Roman" w:hAnsi="Times New Roman" w:cs="Times New Roman"/>
                <w:sz w:val="28"/>
                <w:szCs w:val="28"/>
                <w:lang w:eastAsia="ru-RU"/>
              </w:rPr>
              <w:t>22</w:t>
            </w:r>
            <w:r w:rsidRPr="007A6878">
              <w:rPr>
                <w:rFonts w:ascii="Times New Roman" w:eastAsia="Times New Roman" w:hAnsi="Times New Roman" w:cs="Times New Roman"/>
                <w:sz w:val="28"/>
                <w:szCs w:val="28"/>
                <w:lang w:eastAsia="ru-RU"/>
              </w:rPr>
              <w:t xml:space="preserve"> шт.</w:t>
            </w:r>
          </w:p>
        </w:tc>
      </w:tr>
      <w:tr w:rsidR="007A6878" w:rsidRPr="007A6878" w:rsidTr="007414F8">
        <w:tc>
          <w:tcPr>
            <w:tcW w:w="817"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numPr>
                <w:ilvl w:val="0"/>
                <w:numId w:val="8"/>
              </w:numPr>
              <w:spacing w:before="40" w:after="200" w:line="240" w:lineRule="auto"/>
              <w:ind w:firstLine="284"/>
              <w:jc w:val="center"/>
              <w:rPr>
                <w:rFonts w:ascii="Times New Roman" w:eastAsia="Times New Roman" w:hAnsi="Times New Roman" w:cs="Times New Roman"/>
                <w:sz w:val="28"/>
                <w:szCs w:val="28"/>
              </w:rPr>
            </w:pPr>
          </w:p>
        </w:tc>
        <w:tc>
          <w:tcPr>
            <w:tcW w:w="569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Доска настенная учебная с комплектом для рисования</w:t>
            </w:r>
          </w:p>
        </w:tc>
        <w:tc>
          <w:tcPr>
            <w:tcW w:w="3260"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center"/>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1 шт.</w:t>
            </w:r>
          </w:p>
        </w:tc>
      </w:tr>
      <w:tr w:rsidR="007A6878" w:rsidRPr="007A6878" w:rsidTr="007414F8">
        <w:tc>
          <w:tcPr>
            <w:tcW w:w="817"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numPr>
                <w:ilvl w:val="0"/>
                <w:numId w:val="8"/>
              </w:numPr>
              <w:spacing w:before="40" w:after="200" w:line="240" w:lineRule="auto"/>
              <w:ind w:firstLine="284"/>
              <w:jc w:val="center"/>
              <w:rPr>
                <w:rFonts w:ascii="Times New Roman" w:eastAsia="Times New Roman" w:hAnsi="Times New Roman" w:cs="Times New Roman"/>
                <w:sz w:val="28"/>
                <w:szCs w:val="28"/>
              </w:rPr>
            </w:pPr>
          </w:p>
        </w:tc>
        <w:tc>
          <w:tcPr>
            <w:tcW w:w="569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both"/>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Проектор цифровой</w:t>
            </w:r>
          </w:p>
        </w:tc>
        <w:tc>
          <w:tcPr>
            <w:tcW w:w="3260"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center"/>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1 шт.</w:t>
            </w:r>
          </w:p>
        </w:tc>
      </w:tr>
      <w:tr w:rsidR="007A6878" w:rsidRPr="007A6878" w:rsidTr="007414F8">
        <w:tc>
          <w:tcPr>
            <w:tcW w:w="817"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numPr>
                <w:ilvl w:val="0"/>
                <w:numId w:val="8"/>
              </w:numPr>
              <w:spacing w:before="40" w:after="200" w:line="240" w:lineRule="auto"/>
              <w:ind w:firstLine="284"/>
              <w:jc w:val="both"/>
              <w:rPr>
                <w:rFonts w:ascii="Times New Roman" w:eastAsia="Times New Roman" w:hAnsi="Times New Roman" w:cs="Times New Roman"/>
                <w:sz w:val="28"/>
                <w:szCs w:val="28"/>
              </w:rPr>
            </w:pPr>
          </w:p>
        </w:tc>
        <w:tc>
          <w:tcPr>
            <w:tcW w:w="569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Персональный компьютер для демонстрации учебных материалов</w:t>
            </w:r>
          </w:p>
        </w:tc>
        <w:tc>
          <w:tcPr>
            <w:tcW w:w="3260"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center"/>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1 шт.</w:t>
            </w:r>
          </w:p>
        </w:tc>
      </w:tr>
      <w:tr w:rsidR="007A6878" w:rsidRPr="007A6878" w:rsidTr="007414F8">
        <w:tc>
          <w:tcPr>
            <w:tcW w:w="817"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numPr>
                <w:ilvl w:val="0"/>
                <w:numId w:val="8"/>
              </w:numPr>
              <w:spacing w:before="40" w:after="200" w:line="240" w:lineRule="auto"/>
              <w:ind w:firstLine="284"/>
              <w:jc w:val="both"/>
              <w:rPr>
                <w:rFonts w:ascii="Times New Roman" w:eastAsia="Times New Roman" w:hAnsi="Times New Roman" w:cs="Times New Roman"/>
                <w:sz w:val="28"/>
                <w:szCs w:val="28"/>
              </w:rPr>
            </w:pPr>
          </w:p>
        </w:tc>
        <w:tc>
          <w:tcPr>
            <w:tcW w:w="569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both"/>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Экран для проектора</w:t>
            </w:r>
          </w:p>
        </w:tc>
        <w:tc>
          <w:tcPr>
            <w:tcW w:w="3260"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center"/>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1 шт.</w:t>
            </w:r>
          </w:p>
        </w:tc>
      </w:tr>
      <w:tr w:rsidR="007A6878" w:rsidRPr="007A6878" w:rsidTr="007414F8">
        <w:tc>
          <w:tcPr>
            <w:tcW w:w="817"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numPr>
                <w:ilvl w:val="0"/>
                <w:numId w:val="8"/>
              </w:numPr>
              <w:spacing w:before="40" w:after="200" w:line="240" w:lineRule="auto"/>
              <w:ind w:firstLine="284"/>
              <w:jc w:val="both"/>
              <w:rPr>
                <w:rFonts w:ascii="Times New Roman" w:eastAsia="Times New Roman" w:hAnsi="Times New Roman" w:cs="Times New Roman"/>
                <w:sz w:val="28"/>
                <w:szCs w:val="28"/>
              </w:rPr>
            </w:pPr>
          </w:p>
        </w:tc>
        <w:tc>
          <w:tcPr>
            <w:tcW w:w="569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both"/>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Демонстрационные материалы преподавателя</w:t>
            </w:r>
          </w:p>
        </w:tc>
        <w:tc>
          <w:tcPr>
            <w:tcW w:w="3260"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center"/>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комплект</w:t>
            </w:r>
          </w:p>
        </w:tc>
      </w:tr>
    </w:tbl>
    <w:p w:rsidR="003C29CB" w:rsidRDefault="003C29CB" w:rsidP="007A6878">
      <w:pPr>
        <w:keepNext/>
        <w:spacing w:before="360" w:after="360" w:line="240" w:lineRule="auto"/>
        <w:jc w:val="center"/>
        <w:outlineLvl w:val="0"/>
        <w:rPr>
          <w:rFonts w:ascii="Times New Roman" w:eastAsia="Times New Roman" w:hAnsi="Times New Roman" w:cs="Times New Roman"/>
          <w:b/>
          <w:bCs/>
          <w:kern w:val="32"/>
          <w:sz w:val="28"/>
          <w:szCs w:val="28"/>
          <w:lang w:eastAsia="ru-RU"/>
        </w:rPr>
      </w:pPr>
      <w:bookmarkStart w:id="37" w:name="_Toc473660795"/>
    </w:p>
    <w:p w:rsidR="003C29CB" w:rsidRDefault="003C29CB">
      <w:pPr>
        <w:rPr>
          <w:rFonts w:ascii="Times New Roman" w:eastAsia="Times New Roman" w:hAnsi="Times New Roman" w:cs="Times New Roman"/>
          <w:b/>
          <w:bCs/>
          <w:kern w:val="32"/>
          <w:sz w:val="28"/>
          <w:szCs w:val="28"/>
          <w:lang w:eastAsia="ru-RU"/>
        </w:rPr>
      </w:pPr>
      <w:r>
        <w:rPr>
          <w:rFonts w:ascii="Times New Roman" w:eastAsia="Times New Roman" w:hAnsi="Times New Roman" w:cs="Times New Roman"/>
          <w:b/>
          <w:bCs/>
          <w:kern w:val="32"/>
          <w:sz w:val="28"/>
          <w:szCs w:val="28"/>
          <w:lang w:eastAsia="ru-RU"/>
        </w:rPr>
        <w:br w:type="page"/>
      </w:r>
    </w:p>
    <w:p w:rsidR="007A6878" w:rsidRPr="007A6878" w:rsidRDefault="007A6878" w:rsidP="007A6878">
      <w:pPr>
        <w:keepNext/>
        <w:spacing w:before="360" w:after="360" w:line="240" w:lineRule="auto"/>
        <w:jc w:val="center"/>
        <w:outlineLvl w:val="0"/>
        <w:rPr>
          <w:rFonts w:ascii="Times New Roman" w:eastAsia="Times New Roman" w:hAnsi="Times New Roman" w:cs="Times New Roman"/>
          <w:b/>
          <w:bCs/>
          <w:kern w:val="32"/>
          <w:sz w:val="28"/>
          <w:szCs w:val="28"/>
          <w:lang w:eastAsia="ru-RU"/>
        </w:rPr>
      </w:pPr>
      <w:r w:rsidRPr="007A6878">
        <w:rPr>
          <w:rFonts w:ascii="Times New Roman" w:eastAsia="Times New Roman" w:hAnsi="Times New Roman" w:cs="Times New Roman"/>
          <w:b/>
          <w:bCs/>
          <w:kern w:val="32"/>
          <w:sz w:val="28"/>
          <w:szCs w:val="28"/>
          <w:lang w:eastAsia="ru-RU"/>
        </w:rPr>
        <w:lastRenderedPageBreak/>
        <w:t> ПОРЯДОК ВНЕСЕНИЯ ИЗМЕНЕНИЙ И ДОПОЛНЕНИЙ В РАБОЧУЮ ПРОГРАММУ ДИСЦИПЛИНЫ</w:t>
      </w:r>
      <w:bookmarkEnd w:id="37"/>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r w:rsidRPr="00216985">
        <w:rPr>
          <w:rFonts w:ascii="Times New Roman" w:eastAsia="HiddenHorzOCR" w:hAnsi="Times New Roman" w:cs="Times New Roman"/>
          <w:sz w:val="28"/>
          <w:szCs w:val="28"/>
        </w:rPr>
        <w:t xml:space="preserve">РПД обновлена, рассмотрена на заседании кафедры, одобрена и рекомендована к использованию при организации учебного процесса в ФГБОУ </w:t>
      </w:r>
      <w:proofErr w:type="gramStart"/>
      <w:r w:rsidRPr="00216985">
        <w:rPr>
          <w:rFonts w:ascii="Times New Roman" w:eastAsia="HiddenHorzOCR" w:hAnsi="Times New Roman" w:cs="Times New Roman"/>
          <w:sz w:val="28"/>
          <w:szCs w:val="28"/>
        </w:rPr>
        <w:t>ВО</w:t>
      </w:r>
      <w:proofErr w:type="gramEnd"/>
      <w:r w:rsidRPr="00216985">
        <w:rPr>
          <w:rFonts w:ascii="Times New Roman" w:eastAsia="HiddenHorzOCR" w:hAnsi="Times New Roman" w:cs="Times New Roman"/>
          <w:sz w:val="28"/>
          <w:szCs w:val="28"/>
        </w:rPr>
        <w:t xml:space="preserve"> «Российская академия живописи, ваяния и зодчества Ильи Глазунова» ученым советом от ____</w:t>
      </w:r>
      <w:r w:rsidR="003C29CB">
        <w:rPr>
          <w:rFonts w:ascii="Times New Roman" w:eastAsia="HiddenHorzOCR" w:hAnsi="Times New Roman" w:cs="Times New Roman"/>
          <w:sz w:val="28"/>
          <w:szCs w:val="28"/>
        </w:rPr>
        <w:t>___</w:t>
      </w:r>
      <w:r w:rsidRPr="00216985">
        <w:rPr>
          <w:rFonts w:ascii="Times New Roman" w:eastAsia="HiddenHorzOCR" w:hAnsi="Times New Roman" w:cs="Times New Roman"/>
          <w:sz w:val="28"/>
          <w:szCs w:val="28"/>
        </w:rPr>
        <w:t>__ 201</w:t>
      </w:r>
      <w:r w:rsidR="003C29CB">
        <w:rPr>
          <w:rFonts w:ascii="Times New Roman" w:eastAsia="HiddenHorzOCR" w:hAnsi="Times New Roman" w:cs="Times New Roman"/>
          <w:sz w:val="28"/>
          <w:szCs w:val="28"/>
        </w:rPr>
        <w:t>__</w:t>
      </w:r>
      <w:r w:rsidRPr="00216985">
        <w:rPr>
          <w:rFonts w:ascii="Times New Roman" w:eastAsia="HiddenHorzOCR" w:hAnsi="Times New Roman" w:cs="Times New Roman"/>
          <w:sz w:val="28"/>
          <w:szCs w:val="28"/>
        </w:rPr>
        <w:t xml:space="preserve"> года Протокол №_</w:t>
      </w:r>
      <w:r w:rsidR="003C29CB">
        <w:rPr>
          <w:rFonts w:ascii="Times New Roman" w:eastAsia="HiddenHorzOCR" w:hAnsi="Times New Roman" w:cs="Times New Roman"/>
          <w:sz w:val="28"/>
          <w:szCs w:val="28"/>
        </w:rPr>
        <w:t>_</w:t>
      </w:r>
      <w:r w:rsidRPr="00216985">
        <w:rPr>
          <w:rFonts w:ascii="Times New Roman" w:eastAsia="HiddenHorzOCR" w:hAnsi="Times New Roman" w:cs="Times New Roman"/>
          <w:sz w:val="28"/>
          <w:szCs w:val="28"/>
        </w:rPr>
        <w:t>__.</w:t>
      </w: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b/>
          <w:sz w:val="28"/>
          <w:szCs w:val="28"/>
        </w:rPr>
      </w:pPr>
      <w:r w:rsidRPr="00216985">
        <w:rPr>
          <w:rFonts w:ascii="Times New Roman" w:eastAsia="HiddenHorzOCR" w:hAnsi="Times New Roman" w:cs="Times New Roman"/>
          <w:b/>
          <w:sz w:val="28"/>
          <w:szCs w:val="28"/>
        </w:rPr>
        <w:t>Лист дополнений и изменений в рабочей программе учебной дисциплины</w:t>
      </w: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820"/>
        <w:gridCol w:w="2410"/>
        <w:gridCol w:w="1842"/>
      </w:tblGrid>
      <w:tr w:rsidR="00216985" w:rsidRPr="003C29CB" w:rsidTr="00BA46CE">
        <w:tc>
          <w:tcPr>
            <w:tcW w:w="567" w:type="dxa"/>
          </w:tcPr>
          <w:p w:rsidR="00216985" w:rsidRPr="003C29CB" w:rsidRDefault="00216985" w:rsidP="00216985">
            <w:pPr>
              <w:autoSpaceDE w:val="0"/>
              <w:autoSpaceDN w:val="0"/>
              <w:adjustRightInd w:val="0"/>
              <w:spacing w:after="0" w:line="240" w:lineRule="auto"/>
              <w:jc w:val="both"/>
              <w:rPr>
                <w:rFonts w:ascii="Times New Roman" w:eastAsia="HiddenHorzOCR" w:hAnsi="Times New Roman" w:cs="Times New Roman"/>
                <w:sz w:val="24"/>
                <w:szCs w:val="24"/>
              </w:rPr>
            </w:pPr>
            <w:r w:rsidRPr="003C29CB">
              <w:rPr>
                <w:rFonts w:ascii="Times New Roman" w:eastAsia="HiddenHorzOCR" w:hAnsi="Times New Roman" w:cs="Times New Roman"/>
                <w:sz w:val="24"/>
                <w:szCs w:val="24"/>
              </w:rPr>
              <w:t xml:space="preserve">№ </w:t>
            </w:r>
            <w:proofErr w:type="gramStart"/>
            <w:r w:rsidRPr="003C29CB">
              <w:rPr>
                <w:rFonts w:ascii="Times New Roman" w:eastAsia="HiddenHorzOCR" w:hAnsi="Times New Roman" w:cs="Times New Roman"/>
                <w:sz w:val="24"/>
                <w:szCs w:val="24"/>
              </w:rPr>
              <w:t>п</w:t>
            </w:r>
            <w:proofErr w:type="gramEnd"/>
            <w:r w:rsidRPr="003C29CB">
              <w:rPr>
                <w:rFonts w:ascii="Times New Roman" w:eastAsia="HiddenHorzOCR" w:hAnsi="Times New Roman" w:cs="Times New Roman"/>
                <w:sz w:val="24"/>
                <w:szCs w:val="24"/>
              </w:rPr>
              <w:t>/п</w:t>
            </w:r>
          </w:p>
        </w:tc>
        <w:tc>
          <w:tcPr>
            <w:tcW w:w="4820" w:type="dxa"/>
          </w:tcPr>
          <w:p w:rsidR="00216985" w:rsidRPr="003C29CB" w:rsidRDefault="00216985" w:rsidP="003C29CB">
            <w:pPr>
              <w:autoSpaceDE w:val="0"/>
              <w:autoSpaceDN w:val="0"/>
              <w:adjustRightInd w:val="0"/>
              <w:spacing w:after="0" w:line="240" w:lineRule="auto"/>
              <w:jc w:val="center"/>
              <w:rPr>
                <w:rFonts w:ascii="Times New Roman" w:eastAsia="HiddenHorzOCR" w:hAnsi="Times New Roman" w:cs="Times New Roman"/>
                <w:sz w:val="24"/>
                <w:szCs w:val="24"/>
              </w:rPr>
            </w:pPr>
            <w:r w:rsidRPr="003C29CB">
              <w:rPr>
                <w:rFonts w:ascii="Times New Roman" w:eastAsia="HiddenHorzOCR" w:hAnsi="Times New Roman" w:cs="Times New Roman"/>
                <w:sz w:val="24"/>
                <w:szCs w:val="24"/>
              </w:rPr>
              <w:t>Содержание вносимых дополнений и изменений (с указанием пункта)</w:t>
            </w:r>
          </w:p>
        </w:tc>
        <w:tc>
          <w:tcPr>
            <w:tcW w:w="2410" w:type="dxa"/>
          </w:tcPr>
          <w:p w:rsidR="00216985" w:rsidRPr="003C29CB" w:rsidRDefault="00216985" w:rsidP="003C29CB">
            <w:pPr>
              <w:autoSpaceDE w:val="0"/>
              <w:autoSpaceDN w:val="0"/>
              <w:adjustRightInd w:val="0"/>
              <w:spacing w:after="0" w:line="240" w:lineRule="auto"/>
              <w:jc w:val="center"/>
              <w:rPr>
                <w:rFonts w:ascii="Times New Roman" w:eastAsia="HiddenHorzOCR" w:hAnsi="Times New Roman" w:cs="Times New Roman"/>
                <w:sz w:val="24"/>
                <w:szCs w:val="24"/>
              </w:rPr>
            </w:pPr>
            <w:r w:rsidRPr="003C29CB">
              <w:rPr>
                <w:rFonts w:ascii="Times New Roman" w:eastAsia="HiddenHorzOCR" w:hAnsi="Times New Roman" w:cs="Times New Roman"/>
                <w:sz w:val="24"/>
                <w:szCs w:val="24"/>
              </w:rPr>
              <w:t>№ протокола и дата проведения заседания кафедры, на котором утверждались вносимые дополнения и изменения</w:t>
            </w:r>
          </w:p>
        </w:tc>
        <w:tc>
          <w:tcPr>
            <w:tcW w:w="1842" w:type="dxa"/>
          </w:tcPr>
          <w:p w:rsidR="00216985" w:rsidRPr="003C29CB" w:rsidRDefault="00216985" w:rsidP="003C29CB">
            <w:pPr>
              <w:autoSpaceDE w:val="0"/>
              <w:autoSpaceDN w:val="0"/>
              <w:adjustRightInd w:val="0"/>
              <w:spacing w:after="0" w:line="240" w:lineRule="auto"/>
              <w:jc w:val="center"/>
              <w:rPr>
                <w:rFonts w:ascii="Times New Roman" w:eastAsia="HiddenHorzOCR" w:hAnsi="Times New Roman" w:cs="Times New Roman"/>
                <w:sz w:val="24"/>
                <w:szCs w:val="24"/>
              </w:rPr>
            </w:pPr>
            <w:r w:rsidRPr="003C29CB">
              <w:rPr>
                <w:rFonts w:ascii="Times New Roman" w:eastAsia="HiddenHorzOCR" w:hAnsi="Times New Roman" w:cs="Times New Roman"/>
                <w:sz w:val="24"/>
                <w:szCs w:val="24"/>
              </w:rPr>
              <w:t>Согласовано с руководителем ООП</w:t>
            </w:r>
          </w:p>
          <w:p w:rsidR="00216985" w:rsidRPr="003C29CB" w:rsidRDefault="00216985" w:rsidP="003C29CB">
            <w:pPr>
              <w:autoSpaceDE w:val="0"/>
              <w:autoSpaceDN w:val="0"/>
              <w:adjustRightInd w:val="0"/>
              <w:spacing w:after="0" w:line="240" w:lineRule="auto"/>
              <w:jc w:val="center"/>
              <w:rPr>
                <w:rFonts w:ascii="Times New Roman" w:eastAsia="HiddenHorzOCR" w:hAnsi="Times New Roman" w:cs="Times New Roman"/>
                <w:sz w:val="24"/>
                <w:szCs w:val="24"/>
              </w:rPr>
            </w:pPr>
            <w:r w:rsidRPr="003C29CB">
              <w:rPr>
                <w:rFonts w:ascii="Times New Roman" w:eastAsia="HiddenHorzOCR" w:hAnsi="Times New Roman" w:cs="Times New Roman"/>
                <w:sz w:val="24"/>
                <w:szCs w:val="24"/>
              </w:rPr>
              <w:t>(подпись и дата)</w:t>
            </w:r>
          </w:p>
        </w:tc>
      </w:tr>
      <w:tr w:rsidR="00216985" w:rsidRPr="00216985" w:rsidTr="00BA46CE">
        <w:tc>
          <w:tcPr>
            <w:tcW w:w="567" w:type="dxa"/>
            <w:vAlign w:val="center"/>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r w:rsidRPr="00216985">
              <w:rPr>
                <w:rFonts w:ascii="Times New Roman" w:eastAsia="HiddenHorzOCR" w:hAnsi="Times New Roman" w:cs="Times New Roman"/>
                <w:sz w:val="28"/>
                <w:szCs w:val="28"/>
              </w:rPr>
              <w:t>1</w:t>
            </w:r>
          </w:p>
        </w:tc>
        <w:tc>
          <w:tcPr>
            <w:tcW w:w="4820"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c>
          <w:tcPr>
            <w:tcW w:w="2410"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c>
          <w:tcPr>
            <w:tcW w:w="1842"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r>
      <w:tr w:rsidR="00216985" w:rsidRPr="00216985" w:rsidTr="00BA46CE">
        <w:tc>
          <w:tcPr>
            <w:tcW w:w="567" w:type="dxa"/>
            <w:vAlign w:val="center"/>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r w:rsidRPr="00216985">
              <w:rPr>
                <w:rFonts w:ascii="Times New Roman" w:eastAsia="HiddenHorzOCR" w:hAnsi="Times New Roman" w:cs="Times New Roman"/>
                <w:sz w:val="28"/>
                <w:szCs w:val="28"/>
              </w:rPr>
              <w:t>2</w:t>
            </w:r>
          </w:p>
        </w:tc>
        <w:tc>
          <w:tcPr>
            <w:tcW w:w="4820"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c>
          <w:tcPr>
            <w:tcW w:w="2410"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c>
          <w:tcPr>
            <w:tcW w:w="1842"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r>
      <w:tr w:rsidR="00216985" w:rsidRPr="00216985" w:rsidTr="00BA46CE">
        <w:tc>
          <w:tcPr>
            <w:tcW w:w="567" w:type="dxa"/>
            <w:vAlign w:val="center"/>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r w:rsidRPr="00216985">
              <w:rPr>
                <w:rFonts w:ascii="Times New Roman" w:eastAsia="HiddenHorzOCR" w:hAnsi="Times New Roman" w:cs="Times New Roman"/>
                <w:sz w:val="28"/>
                <w:szCs w:val="28"/>
              </w:rPr>
              <w:t>3</w:t>
            </w:r>
          </w:p>
        </w:tc>
        <w:tc>
          <w:tcPr>
            <w:tcW w:w="4820"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c>
          <w:tcPr>
            <w:tcW w:w="2410"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c>
          <w:tcPr>
            <w:tcW w:w="1842"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r>
      <w:tr w:rsidR="00216985" w:rsidRPr="00216985" w:rsidTr="00BA46CE">
        <w:tc>
          <w:tcPr>
            <w:tcW w:w="567" w:type="dxa"/>
            <w:vAlign w:val="center"/>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r w:rsidRPr="00216985">
              <w:rPr>
                <w:rFonts w:ascii="Times New Roman" w:eastAsia="HiddenHorzOCR" w:hAnsi="Times New Roman" w:cs="Times New Roman"/>
                <w:sz w:val="28"/>
                <w:szCs w:val="28"/>
              </w:rPr>
              <w:t>4</w:t>
            </w:r>
          </w:p>
        </w:tc>
        <w:tc>
          <w:tcPr>
            <w:tcW w:w="4820"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c>
          <w:tcPr>
            <w:tcW w:w="2410"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c>
          <w:tcPr>
            <w:tcW w:w="1842"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r>
    </w:tbl>
    <w:p w:rsidR="00F43E4E" w:rsidRDefault="00F43E4E" w:rsidP="00BA46CE">
      <w:pPr>
        <w:autoSpaceDE w:val="0"/>
        <w:autoSpaceDN w:val="0"/>
        <w:adjustRightInd w:val="0"/>
        <w:spacing w:after="0" w:line="240" w:lineRule="auto"/>
        <w:jc w:val="both"/>
      </w:pPr>
    </w:p>
    <w:sectPr w:rsidR="00F43E4E" w:rsidSect="00C03C2E">
      <w:headerReference w:type="even" r:id="rId9"/>
      <w:headerReference w:type="default" r:id="rId10"/>
      <w:footerReference w:type="even" r:id="rId11"/>
      <w:footerReference w:type="default" r:id="rId12"/>
      <w:pgSz w:w="11906" w:h="16838"/>
      <w:pgMar w:top="1134" w:right="707" w:bottom="709" w:left="1701" w:header="426" w:footer="11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EBB" w:rsidRDefault="006F7EBB" w:rsidP="00AB3B56">
      <w:pPr>
        <w:spacing w:after="0" w:line="240" w:lineRule="auto"/>
      </w:pPr>
      <w:r>
        <w:separator/>
      </w:r>
    </w:p>
  </w:endnote>
  <w:endnote w:type="continuationSeparator" w:id="0">
    <w:p w:rsidR="006F7EBB" w:rsidRDefault="006F7EBB" w:rsidP="00AB3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AA6" w:rsidRDefault="00674AA6">
    <w:pPr>
      <w:pStyle w:val="a9"/>
      <w:framePr w:w="12267" w:h="139" w:wrap="none" w:vAnchor="text" w:hAnchor="page" w:x="1" w:y="-1108"/>
      <w:shd w:val="clear" w:color="auto" w:fill="auto"/>
      <w:ind w:left="111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674AA6" w:rsidTr="007A6878">
      <w:trPr>
        <w:jc w:val="center"/>
      </w:trPr>
      <w:tc>
        <w:tcPr>
          <w:tcW w:w="9854" w:type="dxa"/>
        </w:tcPr>
        <w:p w:rsidR="00674AA6" w:rsidRPr="008213D3" w:rsidRDefault="00674AA6" w:rsidP="00F729DD">
          <w:pPr>
            <w:tabs>
              <w:tab w:val="center" w:pos="4153"/>
              <w:tab w:val="right" w:pos="8306"/>
            </w:tabs>
            <w:spacing w:after="0" w:line="240" w:lineRule="auto"/>
            <w:jc w:val="right"/>
            <w:rPr>
              <w:rFonts w:ascii="Times New Roman" w:hAnsi="Times New Roman"/>
              <w:sz w:val="20"/>
              <w:szCs w:val="20"/>
              <w:lang w:eastAsia="ru-RU"/>
            </w:rPr>
          </w:pPr>
          <w:r w:rsidRPr="008213D3">
            <w:rPr>
              <w:rFonts w:ascii="Times New Roman" w:hAnsi="Times New Roman"/>
              <w:sz w:val="20"/>
              <w:szCs w:val="20"/>
              <w:lang w:eastAsia="ru-RU"/>
            </w:rPr>
            <w:t xml:space="preserve">стр. </w:t>
          </w:r>
          <w:r w:rsidRPr="008213D3">
            <w:rPr>
              <w:rFonts w:ascii="Times New Roman" w:hAnsi="Times New Roman"/>
              <w:b/>
              <w:sz w:val="20"/>
              <w:szCs w:val="20"/>
              <w:lang w:eastAsia="ru-RU"/>
            </w:rPr>
            <w:fldChar w:fldCharType="begin"/>
          </w:r>
          <w:r w:rsidRPr="008213D3">
            <w:rPr>
              <w:rFonts w:ascii="Times New Roman" w:hAnsi="Times New Roman"/>
              <w:b/>
              <w:sz w:val="20"/>
              <w:szCs w:val="20"/>
              <w:lang w:eastAsia="ru-RU"/>
            </w:rPr>
            <w:instrText xml:space="preserve"> PAGE </w:instrText>
          </w:r>
          <w:r w:rsidRPr="008213D3">
            <w:rPr>
              <w:rFonts w:ascii="Times New Roman" w:hAnsi="Times New Roman"/>
              <w:b/>
              <w:sz w:val="20"/>
              <w:szCs w:val="20"/>
              <w:lang w:eastAsia="ru-RU"/>
            </w:rPr>
            <w:fldChar w:fldCharType="separate"/>
          </w:r>
          <w:r w:rsidR="00650B56">
            <w:rPr>
              <w:rFonts w:ascii="Times New Roman" w:hAnsi="Times New Roman"/>
              <w:b/>
              <w:noProof/>
              <w:sz w:val="20"/>
              <w:szCs w:val="20"/>
              <w:lang w:eastAsia="ru-RU"/>
            </w:rPr>
            <w:t>9</w:t>
          </w:r>
          <w:r w:rsidRPr="008213D3">
            <w:rPr>
              <w:rFonts w:ascii="Times New Roman" w:hAnsi="Times New Roman"/>
              <w:b/>
              <w:sz w:val="20"/>
              <w:szCs w:val="20"/>
              <w:lang w:eastAsia="ru-RU"/>
            </w:rPr>
            <w:fldChar w:fldCharType="end"/>
          </w:r>
          <w:r w:rsidRPr="008213D3">
            <w:rPr>
              <w:rFonts w:ascii="Times New Roman" w:hAnsi="Times New Roman"/>
              <w:sz w:val="20"/>
              <w:szCs w:val="20"/>
              <w:lang w:eastAsia="ru-RU"/>
            </w:rPr>
            <w:t xml:space="preserve"> из </w:t>
          </w:r>
          <w:r w:rsidRPr="008213D3">
            <w:rPr>
              <w:rFonts w:ascii="Times New Roman" w:hAnsi="Times New Roman"/>
              <w:sz w:val="20"/>
              <w:szCs w:val="20"/>
              <w:lang w:eastAsia="ru-RU"/>
            </w:rPr>
            <w:fldChar w:fldCharType="begin"/>
          </w:r>
          <w:r w:rsidRPr="008213D3">
            <w:rPr>
              <w:rFonts w:ascii="Times New Roman" w:hAnsi="Times New Roman"/>
              <w:sz w:val="20"/>
              <w:szCs w:val="20"/>
              <w:lang w:eastAsia="ru-RU"/>
            </w:rPr>
            <w:instrText xml:space="preserve"> NUMPAGES </w:instrText>
          </w:r>
          <w:r w:rsidRPr="008213D3">
            <w:rPr>
              <w:rFonts w:ascii="Times New Roman" w:hAnsi="Times New Roman"/>
              <w:sz w:val="20"/>
              <w:szCs w:val="20"/>
              <w:lang w:eastAsia="ru-RU"/>
            </w:rPr>
            <w:fldChar w:fldCharType="separate"/>
          </w:r>
          <w:r w:rsidR="00650B56">
            <w:rPr>
              <w:rFonts w:ascii="Times New Roman" w:hAnsi="Times New Roman"/>
              <w:noProof/>
              <w:sz w:val="20"/>
              <w:szCs w:val="20"/>
              <w:lang w:eastAsia="ru-RU"/>
            </w:rPr>
            <w:t>38</w:t>
          </w:r>
          <w:r w:rsidRPr="008213D3">
            <w:rPr>
              <w:rFonts w:ascii="Times New Roman" w:hAnsi="Times New Roman"/>
              <w:sz w:val="20"/>
              <w:szCs w:val="20"/>
              <w:lang w:eastAsia="ru-RU"/>
            </w:rPr>
            <w:fldChar w:fldCharType="end"/>
          </w:r>
        </w:p>
        <w:p w:rsidR="00674AA6" w:rsidRPr="005D4B44" w:rsidRDefault="00674AA6" w:rsidP="00F729DD">
          <w:pPr>
            <w:pStyle w:val="a6"/>
          </w:pPr>
        </w:p>
      </w:tc>
    </w:tr>
  </w:tbl>
  <w:p w:rsidR="00674AA6" w:rsidRPr="001E45AC" w:rsidRDefault="00674AA6" w:rsidP="007A687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EBB" w:rsidRDefault="006F7EBB" w:rsidP="00AB3B56">
      <w:pPr>
        <w:spacing w:after="0" w:line="240" w:lineRule="auto"/>
      </w:pPr>
      <w:r>
        <w:separator/>
      </w:r>
    </w:p>
  </w:footnote>
  <w:footnote w:type="continuationSeparator" w:id="0">
    <w:p w:rsidR="006F7EBB" w:rsidRDefault="006F7EBB" w:rsidP="00AB3B56">
      <w:pPr>
        <w:spacing w:after="0" w:line="240" w:lineRule="auto"/>
      </w:pPr>
      <w:r>
        <w:continuationSeparator/>
      </w:r>
    </w:p>
  </w:footnote>
  <w:footnote w:id="1">
    <w:p w:rsidR="00674AA6" w:rsidRDefault="00674AA6" w:rsidP="007A6878">
      <w:pPr>
        <w:pStyle w:val="ab"/>
      </w:pPr>
      <w:r>
        <w:rPr>
          <w:rStyle w:val="ad"/>
        </w:rPr>
        <w:footnoteRef/>
      </w:r>
      <w:r>
        <w:t xml:space="preserve"> В смысле обеспеченности в настоящее время действующей технической поддержкой соответствующих производителей операционных систем персональных компьютеров, нетбуков, планшетов, смартфонов и пр.</w:t>
      </w:r>
    </w:p>
  </w:footnote>
  <w:footnote w:id="2">
    <w:p w:rsidR="00674AA6" w:rsidRDefault="00674AA6" w:rsidP="007A6878">
      <w:pPr>
        <w:pStyle w:val="ab"/>
      </w:pPr>
      <w:r>
        <w:rPr>
          <w:rStyle w:val="ad"/>
        </w:rPr>
        <w:footnoteRef/>
      </w:r>
      <w:r>
        <w:t xml:space="preserve"> В смысле обеспеченности в настоящее время действующей технической поддержкой разработчиков </w:t>
      </w:r>
      <w:proofErr w:type="gramStart"/>
      <w:r>
        <w:t>интернет-браузеров</w:t>
      </w:r>
      <w:proofErr w:type="gramEnd"/>
      <w:r>
        <w:t xml:space="preserve"> для соответствующих операционных систем персональных компьютеров, нетбуков, планшетов, смартфонов и пр.</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AA6" w:rsidRDefault="00674AA6">
    <w:pPr>
      <w:pStyle w:val="a9"/>
      <w:framePr w:w="12267" w:h="254" w:wrap="none" w:vAnchor="text" w:hAnchor="page" w:x="1" w:y="1112"/>
      <w:shd w:val="clear" w:color="auto" w:fill="auto"/>
      <w:ind w:left="945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674AA6" w:rsidRPr="00AB3B56" w:rsidTr="007A6878">
      <w:trPr>
        <w:trHeight w:val="260"/>
        <w:jc w:val="center"/>
      </w:trPr>
      <w:tc>
        <w:tcPr>
          <w:tcW w:w="9639" w:type="dxa"/>
        </w:tcPr>
        <w:p w:rsidR="00674AA6" w:rsidRPr="00AB3B56" w:rsidRDefault="00674AA6" w:rsidP="00F729DD">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sidRPr="00AB3B56">
            <w:rPr>
              <w:rFonts w:ascii="Times New Roman" w:eastAsia="Times New Roman" w:hAnsi="Times New Roman" w:cs="Times New Roman"/>
              <w:sz w:val="24"/>
              <w:szCs w:val="24"/>
              <w:lang w:eastAsia="ru-RU"/>
            </w:rPr>
            <w:t xml:space="preserve">ФГБОУ </w:t>
          </w:r>
          <w:proofErr w:type="gramStart"/>
          <w:r w:rsidRPr="00AB3B56">
            <w:rPr>
              <w:rFonts w:ascii="Times New Roman" w:eastAsia="Times New Roman" w:hAnsi="Times New Roman" w:cs="Times New Roman"/>
              <w:sz w:val="24"/>
              <w:szCs w:val="24"/>
              <w:lang w:eastAsia="ru-RU"/>
            </w:rPr>
            <w:t>ВО</w:t>
          </w:r>
          <w:proofErr w:type="gramEnd"/>
          <w:r w:rsidRPr="00AB3B56">
            <w:rPr>
              <w:rFonts w:ascii="Times New Roman" w:eastAsia="Times New Roman" w:hAnsi="Times New Roman" w:cs="Times New Roman"/>
              <w:sz w:val="24"/>
              <w:szCs w:val="24"/>
              <w:lang w:eastAsia="ru-RU"/>
            </w:rPr>
            <w:t xml:space="preserve"> «Российская академия живописи, ваяния и зодчества Ильи Глазунова»</w:t>
          </w:r>
        </w:p>
      </w:tc>
    </w:tr>
    <w:tr w:rsidR="00674AA6" w:rsidRPr="00AB3B56" w:rsidTr="00F729DD">
      <w:trPr>
        <w:trHeight w:val="414"/>
        <w:jc w:val="center"/>
      </w:trPr>
      <w:tc>
        <w:tcPr>
          <w:tcW w:w="9639" w:type="dxa"/>
        </w:tcPr>
        <w:p w:rsidR="00674AA6" w:rsidRPr="00AB3B56" w:rsidRDefault="00674AA6" w:rsidP="00F729DD">
          <w:pPr>
            <w:tabs>
              <w:tab w:val="center" w:pos="4677"/>
              <w:tab w:val="right" w:pos="9355"/>
            </w:tabs>
            <w:spacing w:after="0" w:line="240" w:lineRule="auto"/>
            <w:jc w:val="center"/>
            <w:rPr>
              <w:rFonts w:ascii="Times New Roman" w:eastAsia="Times New Roman" w:hAnsi="Times New Roman" w:cs="Times New Roman"/>
              <w:b/>
              <w:sz w:val="24"/>
              <w:szCs w:val="24"/>
              <w:lang w:eastAsia="ru-RU"/>
            </w:rPr>
          </w:pPr>
          <w:r w:rsidRPr="00AB3B56">
            <w:rPr>
              <w:rFonts w:ascii="Times New Roman" w:eastAsia="Times New Roman" w:hAnsi="Times New Roman" w:cs="Times New Roman"/>
              <w:b/>
              <w:sz w:val="24"/>
              <w:szCs w:val="24"/>
              <w:lang w:eastAsia="ru-RU"/>
            </w:rPr>
            <w:t xml:space="preserve">РПД </w:t>
          </w:r>
          <w:r>
            <w:rPr>
              <w:rFonts w:ascii="Times New Roman" w:eastAsia="Times New Roman" w:hAnsi="Times New Roman" w:cs="Times New Roman"/>
              <w:b/>
              <w:sz w:val="24"/>
              <w:szCs w:val="24"/>
              <w:lang w:eastAsia="ru-RU"/>
            </w:rPr>
            <w:t>Архитектурное проектирование (2 уровень)</w:t>
          </w:r>
        </w:p>
        <w:p w:rsidR="00674AA6" w:rsidRPr="00AB3B56" w:rsidRDefault="00674AA6" w:rsidP="00F729DD">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sidRPr="00AB3B56">
            <w:rPr>
              <w:rFonts w:ascii="Times New Roman" w:eastAsia="Times New Roman" w:hAnsi="Times New Roman" w:cs="Times New Roman"/>
              <w:sz w:val="24"/>
              <w:szCs w:val="24"/>
              <w:lang w:eastAsia="ru-RU"/>
            </w:rPr>
            <w:t xml:space="preserve"> Направление подготовки 07.03.01 Архитектура </w:t>
          </w:r>
        </w:p>
        <w:p w:rsidR="00674AA6" w:rsidRPr="00AB3B56" w:rsidRDefault="00674AA6" w:rsidP="0003294B">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Направленность (п</w:t>
          </w:r>
          <w:r w:rsidRPr="00AB3B56">
            <w:rPr>
              <w:rFonts w:ascii="Times New Roman" w:eastAsia="Times New Roman" w:hAnsi="Times New Roman" w:cs="Times New Roman"/>
              <w:sz w:val="24"/>
              <w:szCs w:val="24"/>
              <w:lang w:eastAsia="ru-RU"/>
            </w:rPr>
            <w:t>рофиль</w:t>
          </w:r>
          <w:r>
            <w:rPr>
              <w:rFonts w:ascii="Times New Roman" w:eastAsia="Times New Roman" w:hAnsi="Times New Roman" w:cs="Times New Roman"/>
              <w:sz w:val="24"/>
              <w:szCs w:val="24"/>
              <w:lang w:eastAsia="ru-RU"/>
            </w:rPr>
            <w:t>)</w:t>
          </w:r>
          <w:r w:rsidRPr="00AB3B5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Архитектурное</w:t>
          </w:r>
          <w:r w:rsidRPr="00AB3B56">
            <w:rPr>
              <w:rFonts w:ascii="Times New Roman" w:eastAsia="Times New Roman" w:hAnsi="Times New Roman" w:cs="Times New Roman"/>
              <w:sz w:val="24"/>
              <w:szCs w:val="24"/>
              <w:lang w:eastAsia="ru-RU"/>
            </w:rPr>
            <w:t xml:space="preserve"> проектирование</w:t>
          </w:r>
        </w:p>
      </w:tc>
    </w:tr>
  </w:tbl>
  <w:p w:rsidR="00674AA6" w:rsidRPr="00F729DD" w:rsidRDefault="00674AA6" w:rsidP="00F729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B8E22EC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7"/>
      <w:numFmt w:val="decimal"/>
      <w:lvlText w:val="%2."/>
      <w:lvlJc w:val="left"/>
      <w:rPr>
        <w:rFonts w:ascii="Times New Roman" w:hAnsi="Times New Roman" w:cs="Times New Roman"/>
        <w:b/>
        <w:bCs/>
        <w:i/>
        <w:iCs w:val="0"/>
        <w:smallCaps w:val="0"/>
        <w:strike w:val="0"/>
        <w:color w:val="000000"/>
        <w:spacing w:val="0"/>
        <w:w w:val="100"/>
        <w:position w:val="0"/>
        <w:sz w:val="28"/>
        <w:szCs w:val="28"/>
        <w:u w:val="none"/>
      </w:rPr>
    </w:lvl>
    <w:lvl w:ilvl="2">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
    <w:nsid w:val="00E03AC0"/>
    <w:multiLevelType w:val="hybridMultilevel"/>
    <w:tmpl w:val="820A5834"/>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2">
    <w:nsid w:val="029B3673"/>
    <w:multiLevelType w:val="hybridMultilevel"/>
    <w:tmpl w:val="4B74F4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884138"/>
    <w:multiLevelType w:val="hybridMultilevel"/>
    <w:tmpl w:val="A25891A0"/>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4">
    <w:nsid w:val="10705963"/>
    <w:multiLevelType w:val="hybridMultilevel"/>
    <w:tmpl w:val="820A5834"/>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5">
    <w:nsid w:val="16917C15"/>
    <w:multiLevelType w:val="hybridMultilevel"/>
    <w:tmpl w:val="10084740"/>
    <w:lvl w:ilvl="0" w:tplc="B574907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A85C5D"/>
    <w:multiLevelType w:val="hybridMultilevel"/>
    <w:tmpl w:val="B45CE54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20B3255C"/>
    <w:multiLevelType w:val="multilevel"/>
    <w:tmpl w:val="7CA2EE2C"/>
    <w:lvl w:ilvl="0">
      <w:start w:val="1"/>
      <w:numFmt w:val="decimal"/>
      <w:lvlText w:val="%1."/>
      <w:lvlJc w:val="left"/>
      <w:rPr>
        <w:rFonts w:ascii="Times New Roman" w:hAnsi="Times New Roman" w:cs="Times New Roman" w:hint="default"/>
        <w:sz w:val="28"/>
        <w:szCs w:val="28"/>
      </w:rPr>
    </w:lvl>
    <w:lvl w:ilvl="1">
      <w:start w:val="2"/>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1080" w:hanging="1080"/>
      </w:pPr>
      <w:rPr>
        <w:rFonts w:ascii="Times New Roman" w:hAnsi="Times New Roman" w:cs="Times New Roman" w:hint="default"/>
      </w:rPr>
    </w:lvl>
    <w:lvl w:ilvl="4">
      <w:start w:val="1"/>
      <w:numFmt w:val="decimal"/>
      <w:isLgl/>
      <w:lvlText w:val="%1.%2.%3.%4.%5."/>
      <w:lvlJc w:val="left"/>
      <w:pPr>
        <w:ind w:left="1080" w:hanging="1080"/>
      </w:pPr>
      <w:rPr>
        <w:rFonts w:ascii="Times New Roman" w:hAnsi="Times New Roman" w:cs="Times New Roman" w:hint="default"/>
      </w:rPr>
    </w:lvl>
    <w:lvl w:ilvl="5">
      <w:start w:val="1"/>
      <w:numFmt w:val="decimal"/>
      <w:isLgl/>
      <w:lvlText w:val="%1.%2.%3.%4.%5.%6."/>
      <w:lvlJc w:val="left"/>
      <w:pPr>
        <w:ind w:left="1440" w:hanging="1440"/>
      </w:pPr>
      <w:rPr>
        <w:rFonts w:ascii="Times New Roman" w:hAnsi="Times New Roman" w:cs="Times New Roman" w:hint="default"/>
      </w:rPr>
    </w:lvl>
    <w:lvl w:ilvl="6">
      <w:start w:val="1"/>
      <w:numFmt w:val="decimal"/>
      <w:isLgl/>
      <w:lvlText w:val="%1.%2.%3.%4.%5.%6.%7."/>
      <w:lvlJc w:val="left"/>
      <w:pPr>
        <w:ind w:left="1800" w:hanging="1800"/>
      </w:pPr>
      <w:rPr>
        <w:rFonts w:ascii="Times New Roman" w:hAnsi="Times New Roman" w:cs="Times New Roman" w:hint="default"/>
      </w:rPr>
    </w:lvl>
    <w:lvl w:ilvl="7">
      <w:start w:val="1"/>
      <w:numFmt w:val="decimal"/>
      <w:isLgl/>
      <w:lvlText w:val="%1.%2.%3.%4.%5.%6.%7.%8."/>
      <w:lvlJc w:val="left"/>
      <w:pPr>
        <w:ind w:left="1800" w:hanging="1800"/>
      </w:pPr>
      <w:rPr>
        <w:rFonts w:ascii="Times New Roman" w:hAnsi="Times New Roman" w:cs="Times New Roman" w:hint="default"/>
      </w:rPr>
    </w:lvl>
    <w:lvl w:ilvl="8">
      <w:start w:val="1"/>
      <w:numFmt w:val="decimal"/>
      <w:isLgl/>
      <w:lvlText w:val="%1.%2.%3.%4.%5.%6.%7.%8.%9."/>
      <w:lvlJc w:val="left"/>
      <w:pPr>
        <w:ind w:left="2160" w:hanging="2160"/>
      </w:pPr>
      <w:rPr>
        <w:rFonts w:ascii="Times New Roman" w:hAnsi="Times New Roman" w:cs="Times New Roman" w:hint="default"/>
      </w:rPr>
    </w:lvl>
  </w:abstractNum>
  <w:abstractNum w:abstractNumId="8">
    <w:nsid w:val="22EA220E"/>
    <w:multiLevelType w:val="hybridMultilevel"/>
    <w:tmpl w:val="A976B6EA"/>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9">
    <w:nsid w:val="28521485"/>
    <w:multiLevelType w:val="hybridMultilevel"/>
    <w:tmpl w:val="CD70EF98"/>
    <w:lvl w:ilvl="0" w:tplc="04190011">
      <w:start w:val="1"/>
      <w:numFmt w:val="decimal"/>
      <w:lvlText w:val="%1)"/>
      <w:lvlJc w:val="left"/>
      <w:pPr>
        <w:ind w:left="928"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0">
    <w:nsid w:val="31EB4681"/>
    <w:multiLevelType w:val="hybridMultilevel"/>
    <w:tmpl w:val="52783DD0"/>
    <w:lvl w:ilvl="0" w:tplc="98D6DE0E">
      <w:start w:val="1"/>
      <w:numFmt w:val="decimal"/>
      <w:lvlText w:val="%1."/>
      <w:lvlJc w:val="left"/>
      <w:pPr>
        <w:tabs>
          <w:tab w:val="num" w:pos="1774"/>
        </w:tabs>
        <w:ind w:left="1774" w:hanging="360"/>
      </w:pPr>
      <w:rPr>
        <w:rFonts w:hint="default"/>
      </w:rPr>
    </w:lvl>
    <w:lvl w:ilvl="1" w:tplc="04190019" w:tentative="1">
      <w:start w:val="1"/>
      <w:numFmt w:val="lowerLetter"/>
      <w:lvlText w:val="%2."/>
      <w:lvlJc w:val="left"/>
      <w:pPr>
        <w:tabs>
          <w:tab w:val="num" w:pos="2494"/>
        </w:tabs>
        <w:ind w:left="2494" w:hanging="360"/>
      </w:pPr>
    </w:lvl>
    <w:lvl w:ilvl="2" w:tplc="0419001B" w:tentative="1">
      <w:start w:val="1"/>
      <w:numFmt w:val="lowerRoman"/>
      <w:lvlText w:val="%3."/>
      <w:lvlJc w:val="right"/>
      <w:pPr>
        <w:tabs>
          <w:tab w:val="num" w:pos="3214"/>
        </w:tabs>
        <w:ind w:left="3214" w:hanging="180"/>
      </w:pPr>
    </w:lvl>
    <w:lvl w:ilvl="3" w:tplc="0419000F" w:tentative="1">
      <w:start w:val="1"/>
      <w:numFmt w:val="decimal"/>
      <w:lvlText w:val="%4."/>
      <w:lvlJc w:val="left"/>
      <w:pPr>
        <w:tabs>
          <w:tab w:val="num" w:pos="3934"/>
        </w:tabs>
        <w:ind w:left="3934" w:hanging="360"/>
      </w:pPr>
    </w:lvl>
    <w:lvl w:ilvl="4" w:tplc="04190019" w:tentative="1">
      <w:start w:val="1"/>
      <w:numFmt w:val="lowerLetter"/>
      <w:lvlText w:val="%5."/>
      <w:lvlJc w:val="left"/>
      <w:pPr>
        <w:tabs>
          <w:tab w:val="num" w:pos="4654"/>
        </w:tabs>
        <w:ind w:left="4654" w:hanging="360"/>
      </w:pPr>
    </w:lvl>
    <w:lvl w:ilvl="5" w:tplc="0419001B" w:tentative="1">
      <w:start w:val="1"/>
      <w:numFmt w:val="lowerRoman"/>
      <w:lvlText w:val="%6."/>
      <w:lvlJc w:val="right"/>
      <w:pPr>
        <w:tabs>
          <w:tab w:val="num" w:pos="5374"/>
        </w:tabs>
        <w:ind w:left="5374" w:hanging="180"/>
      </w:pPr>
    </w:lvl>
    <w:lvl w:ilvl="6" w:tplc="0419000F" w:tentative="1">
      <w:start w:val="1"/>
      <w:numFmt w:val="decimal"/>
      <w:lvlText w:val="%7."/>
      <w:lvlJc w:val="left"/>
      <w:pPr>
        <w:tabs>
          <w:tab w:val="num" w:pos="6094"/>
        </w:tabs>
        <w:ind w:left="6094" w:hanging="360"/>
      </w:pPr>
    </w:lvl>
    <w:lvl w:ilvl="7" w:tplc="04190019" w:tentative="1">
      <w:start w:val="1"/>
      <w:numFmt w:val="lowerLetter"/>
      <w:lvlText w:val="%8."/>
      <w:lvlJc w:val="left"/>
      <w:pPr>
        <w:tabs>
          <w:tab w:val="num" w:pos="6814"/>
        </w:tabs>
        <w:ind w:left="6814" w:hanging="360"/>
      </w:pPr>
    </w:lvl>
    <w:lvl w:ilvl="8" w:tplc="0419001B" w:tentative="1">
      <w:start w:val="1"/>
      <w:numFmt w:val="lowerRoman"/>
      <w:lvlText w:val="%9."/>
      <w:lvlJc w:val="right"/>
      <w:pPr>
        <w:tabs>
          <w:tab w:val="num" w:pos="7534"/>
        </w:tabs>
        <w:ind w:left="7534" w:hanging="180"/>
      </w:pPr>
    </w:lvl>
  </w:abstractNum>
  <w:abstractNum w:abstractNumId="11">
    <w:nsid w:val="3F456FA5"/>
    <w:multiLevelType w:val="hybridMultilevel"/>
    <w:tmpl w:val="2F401B86"/>
    <w:lvl w:ilvl="0" w:tplc="4FC0EB28">
      <w:start w:val="1"/>
      <w:numFmt w:val="decimal"/>
      <w:lvlText w:val="%1."/>
      <w:lvlJc w:val="left"/>
      <w:rPr>
        <w:rFonts w:ascii="Times New Roman" w:hAnsi="Times New Roman" w:cs="Times New Roman" w:hint="default"/>
      </w:rPr>
    </w:lvl>
    <w:lvl w:ilvl="1" w:tplc="04190019">
      <w:start w:val="1"/>
      <w:numFmt w:val="lowerLetter"/>
      <w:lvlText w:val="%2."/>
      <w:lvlJc w:val="left"/>
      <w:pPr>
        <w:ind w:left="1468" w:hanging="360"/>
      </w:pPr>
      <w:rPr>
        <w:rFonts w:ascii="Times New Roman" w:hAnsi="Times New Roman" w:cs="Times New Roman"/>
      </w:rPr>
    </w:lvl>
    <w:lvl w:ilvl="2" w:tplc="0419001B">
      <w:start w:val="1"/>
      <w:numFmt w:val="lowerRoman"/>
      <w:lvlText w:val="%3."/>
      <w:lvlJc w:val="right"/>
      <w:pPr>
        <w:ind w:left="2188" w:hanging="180"/>
      </w:pPr>
      <w:rPr>
        <w:rFonts w:ascii="Times New Roman" w:hAnsi="Times New Roman" w:cs="Times New Roman"/>
      </w:rPr>
    </w:lvl>
    <w:lvl w:ilvl="3" w:tplc="0419000F">
      <w:start w:val="1"/>
      <w:numFmt w:val="decimal"/>
      <w:lvlText w:val="%4."/>
      <w:lvlJc w:val="left"/>
      <w:pPr>
        <w:ind w:left="2908" w:hanging="360"/>
      </w:pPr>
      <w:rPr>
        <w:rFonts w:ascii="Times New Roman" w:hAnsi="Times New Roman" w:cs="Times New Roman"/>
      </w:rPr>
    </w:lvl>
    <w:lvl w:ilvl="4" w:tplc="04190019">
      <w:start w:val="1"/>
      <w:numFmt w:val="lowerLetter"/>
      <w:lvlText w:val="%5."/>
      <w:lvlJc w:val="left"/>
      <w:pPr>
        <w:ind w:left="3628" w:hanging="360"/>
      </w:pPr>
      <w:rPr>
        <w:rFonts w:ascii="Times New Roman" w:hAnsi="Times New Roman" w:cs="Times New Roman"/>
      </w:rPr>
    </w:lvl>
    <w:lvl w:ilvl="5" w:tplc="0419001B">
      <w:start w:val="1"/>
      <w:numFmt w:val="lowerRoman"/>
      <w:lvlText w:val="%6."/>
      <w:lvlJc w:val="right"/>
      <w:pPr>
        <w:ind w:left="4348" w:hanging="180"/>
      </w:pPr>
      <w:rPr>
        <w:rFonts w:ascii="Times New Roman" w:hAnsi="Times New Roman" w:cs="Times New Roman"/>
      </w:rPr>
    </w:lvl>
    <w:lvl w:ilvl="6" w:tplc="0419000F">
      <w:start w:val="1"/>
      <w:numFmt w:val="decimal"/>
      <w:lvlText w:val="%7."/>
      <w:lvlJc w:val="left"/>
      <w:pPr>
        <w:ind w:left="5068" w:hanging="360"/>
      </w:pPr>
      <w:rPr>
        <w:rFonts w:ascii="Times New Roman" w:hAnsi="Times New Roman" w:cs="Times New Roman"/>
      </w:rPr>
    </w:lvl>
    <w:lvl w:ilvl="7" w:tplc="04190019">
      <w:start w:val="1"/>
      <w:numFmt w:val="lowerLetter"/>
      <w:lvlText w:val="%8."/>
      <w:lvlJc w:val="left"/>
      <w:pPr>
        <w:ind w:left="5788" w:hanging="360"/>
      </w:pPr>
      <w:rPr>
        <w:rFonts w:ascii="Times New Roman" w:hAnsi="Times New Roman" w:cs="Times New Roman"/>
      </w:rPr>
    </w:lvl>
    <w:lvl w:ilvl="8" w:tplc="0419001B">
      <w:start w:val="1"/>
      <w:numFmt w:val="lowerRoman"/>
      <w:lvlText w:val="%9."/>
      <w:lvlJc w:val="right"/>
      <w:pPr>
        <w:ind w:left="6508" w:hanging="180"/>
      </w:pPr>
      <w:rPr>
        <w:rFonts w:ascii="Times New Roman" w:hAnsi="Times New Roman" w:cs="Times New Roman"/>
      </w:rPr>
    </w:lvl>
  </w:abstractNum>
  <w:abstractNum w:abstractNumId="12">
    <w:nsid w:val="432D625D"/>
    <w:multiLevelType w:val="hybridMultilevel"/>
    <w:tmpl w:val="BE80DA9E"/>
    <w:lvl w:ilvl="0" w:tplc="04190011">
      <w:start w:val="1"/>
      <w:numFmt w:val="decimal"/>
      <w:lvlText w:val="%1)"/>
      <w:lvlJc w:val="left"/>
      <w:pPr>
        <w:ind w:left="1788" w:hanging="360"/>
      </w:pPr>
    </w:lvl>
    <w:lvl w:ilvl="1" w:tplc="04190019" w:tentative="1">
      <w:start w:val="1"/>
      <w:numFmt w:val="lowerLetter"/>
      <w:lvlText w:val="%2."/>
      <w:lvlJc w:val="left"/>
      <w:pPr>
        <w:ind w:left="2649" w:hanging="360"/>
      </w:pPr>
    </w:lvl>
    <w:lvl w:ilvl="2" w:tplc="0419001B" w:tentative="1">
      <w:start w:val="1"/>
      <w:numFmt w:val="lowerRoman"/>
      <w:lvlText w:val="%3."/>
      <w:lvlJc w:val="right"/>
      <w:pPr>
        <w:ind w:left="3369" w:hanging="180"/>
      </w:pPr>
    </w:lvl>
    <w:lvl w:ilvl="3" w:tplc="0419000F" w:tentative="1">
      <w:start w:val="1"/>
      <w:numFmt w:val="decimal"/>
      <w:lvlText w:val="%4."/>
      <w:lvlJc w:val="left"/>
      <w:pPr>
        <w:ind w:left="4089" w:hanging="360"/>
      </w:pPr>
    </w:lvl>
    <w:lvl w:ilvl="4" w:tplc="04190019" w:tentative="1">
      <w:start w:val="1"/>
      <w:numFmt w:val="lowerLetter"/>
      <w:lvlText w:val="%5."/>
      <w:lvlJc w:val="left"/>
      <w:pPr>
        <w:ind w:left="4809" w:hanging="360"/>
      </w:pPr>
    </w:lvl>
    <w:lvl w:ilvl="5" w:tplc="0419001B" w:tentative="1">
      <w:start w:val="1"/>
      <w:numFmt w:val="lowerRoman"/>
      <w:lvlText w:val="%6."/>
      <w:lvlJc w:val="right"/>
      <w:pPr>
        <w:ind w:left="5529" w:hanging="180"/>
      </w:pPr>
    </w:lvl>
    <w:lvl w:ilvl="6" w:tplc="0419000F" w:tentative="1">
      <w:start w:val="1"/>
      <w:numFmt w:val="decimal"/>
      <w:lvlText w:val="%7."/>
      <w:lvlJc w:val="left"/>
      <w:pPr>
        <w:ind w:left="6249" w:hanging="360"/>
      </w:pPr>
    </w:lvl>
    <w:lvl w:ilvl="7" w:tplc="04190019" w:tentative="1">
      <w:start w:val="1"/>
      <w:numFmt w:val="lowerLetter"/>
      <w:lvlText w:val="%8."/>
      <w:lvlJc w:val="left"/>
      <w:pPr>
        <w:ind w:left="6969" w:hanging="360"/>
      </w:pPr>
    </w:lvl>
    <w:lvl w:ilvl="8" w:tplc="0419001B" w:tentative="1">
      <w:start w:val="1"/>
      <w:numFmt w:val="lowerRoman"/>
      <w:lvlText w:val="%9."/>
      <w:lvlJc w:val="right"/>
      <w:pPr>
        <w:ind w:left="7689" w:hanging="180"/>
      </w:pPr>
    </w:lvl>
  </w:abstractNum>
  <w:abstractNum w:abstractNumId="13">
    <w:nsid w:val="43BC39B2"/>
    <w:multiLevelType w:val="hybridMultilevel"/>
    <w:tmpl w:val="820A5834"/>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14">
    <w:nsid w:val="450348A3"/>
    <w:multiLevelType w:val="hybridMultilevel"/>
    <w:tmpl w:val="8F007F72"/>
    <w:lvl w:ilvl="0" w:tplc="217274D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nsid w:val="455D3566"/>
    <w:multiLevelType w:val="hybridMultilevel"/>
    <w:tmpl w:val="352C25DE"/>
    <w:lvl w:ilvl="0" w:tplc="64F6D000">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6">
    <w:nsid w:val="46A84BCA"/>
    <w:multiLevelType w:val="hybridMultilevel"/>
    <w:tmpl w:val="2F401B86"/>
    <w:lvl w:ilvl="0" w:tplc="4FC0EB28">
      <w:start w:val="1"/>
      <w:numFmt w:val="decimal"/>
      <w:lvlText w:val="%1."/>
      <w:lvlJc w:val="left"/>
      <w:rPr>
        <w:rFonts w:ascii="Times New Roman" w:hAnsi="Times New Roman" w:cs="Times New Roman" w:hint="default"/>
      </w:rPr>
    </w:lvl>
    <w:lvl w:ilvl="1" w:tplc="04190019">
      <w:start w:val="1"/>
      <w:numFmt w:val="lowerLetter"/>
      <w:lvlText w:val="%2."/>
      <w:lvlJc w:val="left"/>
      <w:pPr>
        <w:ind w:left="1468" w:hanging="360"/>
      </w:pPr>
      <w:rPr>
        <w:rFonts w:ascii="Times New Roman" w:hAnsi="Times New Roman" w:cs="Times New Roman"/>
      </w:rPr>
    </w:lvl>
    <w:lvl w:ilvl="2" w:tplc="0419001B">
      <w:start w:val="1"/>
      <w:numFmt w:val="lowerRoman"/>
      <w:lvlText w:val="%3."/>
      <w:lvlJc w:val="right"/>
      <w:pPr>
        <w:ind w:left="2188" w:hanging="180"/>
      </w:pPr>
      <w:rPr>
        <w:rFonts w:ascii="Times New Roman" w:hAnsi="Times New Roman" w:cs="Times New Roman"/>
      </w:rPr>
    </w:lvl>
    <w:lvl w:ilvl="3" w:tplc="0419000F">
      <w:start w:val="1"/>
      <w:numFmt w:val="decimal"/>
      <w:lvlText w:val="%4."/>
      <w:lvlJc w:val="left"/>
      <w:pPr>
        <w:ind w:left="2908" w:hanging="360"/>
      </w:pPr>
      <w:rPr>
        <w:rFonts w:ascii="Times New Roman" w:hAnsi="Times New Roman" w:cs="Times New Roman"/>
      </w:rPr>
    </w:lvl>
    <w:lvl w:ilvl="4" w:tplc="04190019">
      <w:start w:val="1"/>
      <w:numFmt w:val="lowerLetter"/>
      <w:lvlText w:val="%5."/>
      <w:lvlJc w:val="left"/>
      <w:pPr>
        <w:ind w:left="3628" w:hanging="360"/>
      </w:pPr>
      <w:rPr>
        <w:rFonts w:ascii="Times New Roman" w:hAnsi="Times New Roman" w:cs="Times New Roman"/>
      </w:rPr>
    </w:lvl>
    <w:lvl w:ilvl="5" w:tplc="0419001B">
      <w:start w:val="1"/>
      <w:numFmt w:val="lowerRoman"/>
      <w:lvlText w:val="%6."/>
      <w:lvlJc w:val="right"/>
      <w:pPr>
        <w:ind w:left="4348" w:hanging="180"/>
      </w:pPr>
      <w:rPr>
        <w:rFonts w:ascii="Times New Roman" w:hAnsi="Times New Roman" w:cs="Times New Roman"/>
      </w:rPr>
    </w:lvl>
    <w:lvl w:ilvl="6" w:tplc="0419000F">
      <w:start w:val="1"/>
      <w:numFmt w:val="decimal"/>
      <w:lvlText w:val="%7."/>
      <w:lvlJc w:val="left"/>
      <w:pPr>
        <w:ind w:left="5068" w:hanging="360"/>
      </w:pPr>
      <w:rPr>
        <w:rFonts w:ascii="Times New Roman" w:hAnsi="Times New Roman" w:cs="Times New Roman"/>
      </w:rPr>
    </w:lvl>
    <w:lvl w:ilvl="7" w:tplc="04190019">
      <w:start w:val="1"/>
      <w:numFmt w:val="lowerLetter"/>
      <w:lvlText w:val="%8."/>
      <w:lvlJc w:val="left"/>
      <w:pPr>
        <w:ind w:left="5788" w:hanging="360"/>
      </w:pPr>
      <w:rPr>
        <w:rFonts w:ascii="Times New Roman" w:hAnsi="Times New Roman" w:cs="Times New Roman"/>
      </w:rPr>
    </w:lvl>
    <w:lvl w:ilvl="8" w:tplc="0419001B">
      <w:start w:val="1"/>
      <w:numFmt w:val="lowerRoman"/>
      <w:lvlText w:val="%9."/>
      <w:lvlJc w:val="right"/>
      <w:pPr>
        <w:ind w:left="6508" w:hanging="180"/>
      </w:pPr>
      <w:rPr>
        <w:rFonts w:ascii="Times New Roman" w:hAnsi="Times New Roman" w:cs="Times New Roman"/>
      </w:rPr>
    </w:lvl>
  </w:abstractNum>
  <w:abstractNum w:abstractNumId="17">
    <w:nsid w:val="505D3B6B"/>
    <w:multiLevelType w:val="hybridMultilevel"/>
    <w:tmpl w:val="4F96BB92"/>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54144ACA"/>
    <w:multiLevelType w:val="hybridMultilevel"/>
    <w:tmpl w:val="D5662E4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61AB2EF3"/>
    <w:multiLevelType w:val="multilevel"/>
    <w:tmpl w:val="74986DC8"/>
    <w:lvl w:ilvl="0">
      <w:start w:val="1"/>
      <w:numFmt w:val="decimal"/>
      <w:lvlText w:val="%1."/>
      <w:lvlJc w:val="left"/>
      <w:rPr>
        <w:rFonts w:ascii="Times New Roman" w:hAnsi="Times New Roman" w:cs="Times New Roman" w:hint="default"/>
        <w:sz w:val="22"/>
        <w:szCs w:val="22"/>
      </w:rPr>
    </w:lvl>
    <w:lvl w:ilvl="1">
      <w:start w:val="2"/>
      <w:numFmt w:val="decimal"/>
      <w:isLgl/>
      <w:lvlText w:val="%1.%2."/>
      <w:lvlJc w:val="left"/>
      <w:pPr>
        <w:ind w:left="720" w:hanging="720"/>
      </w:pPr>
      <w:rPr>
        <w:rFonts w:ascii="Times New Roman" w:hAnsi="Times New Roman" w:cs="Times New Roman" w:hint="default"/>
      </w:rPr>
    </w:lvl>
    <w:lvl w:ilvl="2">
      <w:start w:val="2"/>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1080" w:hanging="1080"/>
      </w:pPr>
      <w:rPr>
        <w:rFonts w:ascii="Times New Roman" w:hAnsi="Times New Roman" w:cs="Times New Roman" w:hint="default"/>
      </w:rPr>
    </w:lvl>
    <w:lvl w:ilvl="4">
      <w:start w:val="1"/>
      <w:numFmt w:val="decimal"/>
      <w:isLgl/>
      <w:lvlText w:val="%1.%2.%3.%4.%5."/>
      <w:lvlJc w:val="left"/>
      <w:pPr>
        <w:ind w:left="1080" w:hanging="1080"/>
      </w:pPr>
      <w:rPr>
        <w:rFonts w:ascii="Times New Roman" w:hAnsi="Times New Roman" w:cs="Times New Roman" w:hint="default"/>
      </w:rPr>
    </w:lvl>
    <w:lvl w:ilvl="5">
      <w:start w:val="1"/>
      <w:numFmt w:val="decimal"/>
      <w:isLgl/>
      <w:lvlText w:val="%1.%2.%3.%4.%5.%6."/>
      <w:lvlJc w:val="left"/>
      <w:pPr>
        <w:ind w:left="1440" w:hanging="1440"/>
      </w:pPr>
      <w:rPr>
        <w:rFonts w:ascii="Times New Roman" w:hAnsi="Times New Roman" w:cs="Times New Roman" w:hint="default"/>
      </w:rPr>
    </w:lvl>
    <w:lvl w:ilvl="6">
      <w:start w:val="1"/>
      <w:numFmt w:val="decimal"/>
      <w:isLgl/>
      <w:lvlText w:val="%1.%2.%3.%4.%5.%6.%7."/>
      <w:lvlJc w:val="left"/>
      <w:pPr>
        <w:ind w:left="1800" w:hanging="1800"/>
      </w:pPr>
      <w:rPr>
        <w:rFonts w:ascii="Times New Roman" w:hAnsi="Times New Roman" w:cs="Times New Roman" w:hint="default"/>
      </w:rPr>
    </w:lvl>
    <w:lvl w:ilvl="7">
      <w:start w:val="1"/>
      <w:numFmt w:val="decimal"/>
      <w:isLgl/>
      <w:lvlText w:val="%1.%2.%3.%4.%5.%6.%7.%8."/>
      <w:lvlJc w:val="left"/>
      <w:pPr>
        <w:ind w:left="1800" w:hanging="1800"/>
      </w:pPr>
      <w:rPr>
        <w:rFonts w:ascii="Times New Roman" w:hAnsi="Times New Roman" w:cs="Times New Roman" w:hint="default"/>
      </w:rPr>
    </w:lvl>
    <w:lvl w:ilvl="8">
      <w:start w:val="1"/>
      <w:numFmt w:val="decimal"/>
      <w:isLgl/>
      <w:lvlText w:val="%1.%2.%3.%4.%5.%6.%7.%8.%9."/>
      <w:lvlJc w:val="left"/>
      <w:pPr>
        <w:ind w:left="2160" w:hanging="2160"/>
      </w:pPr>
      <w:rPr>
        <w:rFonts w:ascii="Times New Roman" w:hAnsi="Times New Roman" w:cs="Times New Roman" w:hint="default"/>
      </w:rPr>
    </w:lvl>
  </w:abstractNum>
  <w:abstractNum w:abstractNumId="20">
    <w:nsid w:val="6E8B2461"/>
    <w:multiLevelType w:val="hybridMultilevel"/>
    <w:tmpl w:val="9384AD5A"/>
    <w:lvl w:ilvl="0" w:tplc="B574907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89F2C85"/>
    <w:multiLevelType w:val="hybridMultilevel"/>
    <w:tmpl w:val="676855FA"/>
    <w:lvl w:ilvl="0" w:tplc="D050463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num w:numId="1">
    <w:abstractNumId w:val="6"/>
  </w:num>
  <w:num w:numId="2">
    <w:abstractNumId w:val="0"/>
  </w:num>
  <w:num w:numId="3">
    <w:abstractNumId w:val="8"/>
  </w:num>
  <w:num w:numId="4">
    <w:abstractNumId w:val="19"/>
  </w:num>
  <w:num w:numId="5">
    <w:abstractNumId w:val="3"/>
  </w:num>
  <w:num w:numId="6">
    <w:abstractNumId w:val="7"/>
  </w:num>
  <w:num w:numId="7">
    <w:abstractNumId w:val="4"/>
  </w:num>
  <w:num w:numId="8">
    <w:abstractNumId w:val="1"/>
  </w:num>
  <w:num w:numId="9">
    <w:abstractNumId w:val="11"/>
  </w:num>
  <w:num w:numId="10">
    <w:abstractNumId w:val="16"/>
  </w:num>
  <w:num w:numId="11">
    <w:abstractNumId w:val="18"/>
  </w:num>
  <w:num w:numId="12">
    <w:abstractNumId w:val="14"/>
  </w:num>
  <w:num w:numId="13">
    <w:abstractNumId w:val="9"/>
  </w:num>
  <w:num w:numId="14">
    <w:abstractNumId w:val="17"/>
  </w:num>
  <w:num w:numId="15">
    <w:abstractNumId w:val="15"/>
  </w:num>
  <w:num w:numId="16">
    <w:abstractNumId w:val="13"/>
  </w:num>
  <w:num w:numId="17">
    <w:abstractNumId w:val="21"/>
  </w:num>
  <w:num w:numId="18">
    <w:abstractNumId w:val="12"/>
  </w:num>
  <w:num w:numId="19">
    <w:abstractNumId w:val="20"/>
  </w:num>
  <w:num w:numId="20">
    <w:abstractNumId w:val="5"/>
  </w:num>
  <w:num w:numId="21">
    <w:abstractNumId w:val="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B56"/>
    <w:rsid w:val="000201B7"/>
    <w:rsid w:val="0003294B"/>
    <w:rsid w:val="00055015"/>
    <w:rsid w:val="000569D7"/>
    <w:rsid w:val="00063ACA"/>
    <w:rsid w:val="00071963"/>
    <w:rsid w:val="00073BBE"/>
    <w:rsid w:val="000834B5"/>
    <w:rsid w:val="000A443F"/>
    <w:rsid w:val="000A6884"/>
    <w:rsid w:val="000F35E7"/>
    <w:rsid w:val="000F6510"/>
    <w:rsid w:val="00105E57"/>
    <w:rsid w:val="00135298"/>
    <w:rsid w:val="001806CB"/>
    <w:rsid w:val="001A76F2"/>
    <w:rsid w:val="001B1A00"/>
    <w:rsid w:val="001C2E4D"/>
    <w:rsid w:val="001D43DD"/>
    <w:rsid w:val="001D61A4"/>
    <w:rsid w:val="001E22F9"/>
    <w:rsid w:val="0020114B"/>
    <w:rsid w:val="00216985"/>
    <w:rsid w:val="00216A81"/>
    <w:rsid w:val="002232C4"/>
    <w:rsid w:val="0027049C"/>
    <w:rsid w:val="0029151B"/>
    <w:rsid w:val="00292FFD"/>
    <w:rsid w:val="002A22A9"/>
    <w:rsid w:val="002B13F6"/>
    <w:rsid w:val="002D30EC"/>
    <w:rsid w:val="002F7BEA"/>
    <w:rsid w:val="003306EB"/>
    <w:rsid w:val="003327A1"/>
    <w:rsid w:val="003A324A"/>
    <w:rsid w:val="003C29CB"/>
    <w:rsid w:val="00402890"/>
    <w:rsid w:val="00412DB5"/>
    <w:rsid w:val="00427733"/>
    <w:rsid w:val="004658F8"/>
    <w:rsid w:val="00485E86"/>
    <w:rsid w:val="004B4688"/>
    <w:rsid w:val="004C0454"/>
    <w:rsid w:val="004D65FD"/>
    <w:rsid w:val="004F1158"/>
    <w:rsid w:val="00501B3E"/>
    <w:rsid w:val="00501D2A"/>
    <w:rsid w:val="00503710"/>
    <w:rsid w:val="00514285"/>
    <w:rsid w:val="00534242"/>
    <w:rsid w:val="00541D10"/>
    <w:rsid w:val="00591E8D"/>
    <w:rsid w:val="005968D1"/>
    <w:rsid w:val="005A743D"/>
    <w:rsid w:val="005C710C"/>
    <w:rsid w:val="005D1485"/>
    <w:rsid w:val="005E021E"/>
    <w:rsid w:val="005E21F8"/>
    <w:rsid w:val="0061222D"/>
    <w:rsid w:val="00650B56"/>
    <w:rsid w:val="006665A0"/>
    <w:rsid w:val="00674AA6"/>
    <w:rsid w:val="006870E5"/>
    <w:rsid w:val="00690CC3"/>
    <w:rsid w:val="006B63B3"/>
    <w:rsid w:val="006C0940"/>
    <w:rsid w:val="006F7EBB"/>
    <w:rsid w:val="00725742"/>
    <w:rsid w:val="00740495"/>
    <w:rsid w:val="007414F8"/>
    <w:rsid w:val="00746357"/>
    <w:rsid w:val="00787BBE"/>
    <w:rsid w:val="007A6232"/>
    <w:rsid w:val="007A6811"/>
    <w:rsid w:val="007A6878"/>
    <w:rsid w:val="007A69BA"/>
    <w:rsid w:val="007C0789"/>
    <w:rsid w:val="007C4442"/>
    <w:rsid w:val="007D135B"/>
    <w:rsid w:val="007E1643"/>
    <w:rsid w:val="007F61E9"/>
    <w:rsid w:val="0082319E"/>
    <w:rsid w:val="008309CC"/>
    <w:rsid w:val="00832BF0"/>
    <w:rsid w:val="00836F06"/>
    <w:rsid w:val="00853ACE"/>
    <w:rsid w:val="008760AD"/>
    <w:rsid w:val="008878AA"/>
    <w:rsid w:val="008A4094"/>
    <w:rsid w:val="008A7880"/>
    <w:rsid w:val="008B0C37"/>
    <w:rsid w:val="0095375C"/>
    <w:rsid w:val="00983459"/>
    <w:rsid w:val="009C78E4"/>
    <w:rsid w:val="009F0456"/>
    <w:rsid w:val="00A54B96"/>
    <w:rsid w:val="00A63FF3"/>
    <w:rsid w:val="00A841A6"/>
    <w:rsid w:val="00A9184B"/>
    <w:rsid w:val="00AA276F"/>
    <w:rsid w:val="00AB3B56"/>
    <w:rsid w:val="00AE009A"/>
    <w:rsid w:val="00B15EFA"/>
    <w:rsid w:val="00B213BE"/>
    <w:rsid w:val="00B33F8C"/>
    <w:rsid w:val="00B3520D"/>
    <w:rsid w:val="00BA46CE"/>
    <w:rsid w:val="00BA5D19"/>
    <w:rsid w:val="00C03C2E"/>
    <w:rsid w:val="00C34F22"/>
    <w:rsid w:val="00CC66B7"/>
    <w:rsid w:val="00CD36D3"/>
    <w:rsid w:val="00CD5455"/>
    <w:rsid w:val="00CE17CA"/>
    <w:rsid w:val="00D00541"/>
    <w:rsid w:val="00D022F5"/>
    <w:rsid w:val="00D26500"/>
    <w:rsid w:val="00D64F36"/>
    <w:rsid w:val="00D71251"/>
    <w:rsid w:val="00DD4921"/>
    <w:rsid w:val="00DF120C"/>
    <w:rsid w:val="00E12F10"/>
    <w:rsid w:val="00E14FC1"/>
    <w:rsid w:val="00E26DBC"/>
    <w:rsid w:val="00E60A23"/>
    <w:rsid w:val="00E636A6"/>
    <w:rsid w:val="00E76CE3"/>
    <w:rsid w:val="00E80256"/>
    <w:rsid w:val="00E8708D"/>
    <w:rsid w:val="00F17445"/>
    <w:rsid w:val="00F20210"/>
    <w:rsid w:val="00F204B7"/>
    <w:rsid w:val="00F40191"/>
    <w:rsid w:val="00F43E4E"/>
    <w:rsid w:val="00F641D8"/>
    <w:rsid w:val="00F729DD"/>
    <w:rsid w:val="00F9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9DD"/>
  </w:style>
  <w:style w:type="paragraph" w:styleId="1">
    <w:name w:val="heading 1"/>
    <w:basedOn w:val="a"/>
    <w:next w:val="a"/>
    <w:link w:val="10"/>
    <w:autoRedefine/>
    <w:qFormat/>
    <w:rsid w:val="00216985"/>
    <w:pPr>
      <w:keepNext/>
      <w:spacing w:before="360" w:after="360" w:line="240" w:lineRule="auto"/>
      <w:jc w:val="center"/>
      <w:outlineLvl w:val="0"/>
    </w:pPr>
    <w:rPr>
      <w:rFonts w:ascii="Times New Roman" w:eastAsia="Times New Roman" w:hAnsi="Times New Roman" w:cs="Times New Roman"/>
      <w:b/>
      <w:bCs/>
      <w:kern w:val="32"/>
      <w:sz w:val="28"/>
      <w:szCs w:val="28"/>
      <w:lang w:eastAsia="ru-RU"/>
    </w:rPr>
  </w:style>
  <w:style w:type="paragraph" w:styleId="2">
    <w:name w:val="heading 2"/>
    <w:basedOn w:val="a"/>
    <w:next w:val="a"/>
    <w:link w:val="20"/>
    <w:qFormat/>
    <w:rsid w:val="00216985"/>
    <w:pPr>
      <w:keepNext/>
      <w:spacing w:before="240" w:after="240" w:line="240" w:lineRule="auto"/>
      <w:jc w:val="center"/>
      <w:outlineLvl w:val="1"/>
    </w:pPr>
    <w:rPr>
      <w:rFonts w:ascii="Arial" w:eastAsia="Times New Roman" w:hAnsi="Arial" w:cs="Arial"/>
      <w:b/>
      <w:bCs/>
      <w:iCs/>
      <w:sz w:val="28"/>
      <w:szCs w:val="28"/>
      <w:lang w:eastAsia="ru-RU"/>
    </w:rPr>
  </w:style>
  <w:style w:type="paragraph" w:styleId="3">
    <w:name w:val="heading 3"/>
    <w:basedOn w:val="a"/>
    <w:next w:val="a"/>
    <w:link w:val="30"/>
    <w:qFormat/>
    <w:rsid w:val="00216985"/>
    <w:pPr>
      <w:keepNext/>
      <w:keepLines/>
      <w:spacing w:before="240" w:after="240" w:line="240" w:lineRule="auto"/>
      <w:jc w:val="center"/>
      <w:outlineLvl w:val="2"/>
    </w:pPr>
    <w:rPr>
      <w:rFonts w:ascii="Times New Roman" w:eastAsia="Times New Roman" w:hAnsi="Times New Roman" w:cs="Times New Roman"/>
      <w:b/>
      <w:i/>
      <w:sz w:val="28"/>
      <w:szCs w:val="24"/>
      <w:lang w:eastAsia="ru-RU"/>
    </w:rPr>
  </w:style>
  <w:style w:type="paragraph" w:styleId="4">
    <w:name w:val="heading 4"/>
    <w:basedOn w:val="a"/>
    <w:next w:val="a"/>
    <w:link w:val="40"/>
    <w:uiPriority w:val="9"/>
    <w:semiHidden/>
    <w:unhideWhenUsed/>
    <w:qFormat/>
    <w:rsid w:val="006870E5"/>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39"/>
    <w:rsid w:val="00AB3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B3B5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B3B56"/>
  </w:style>
  <w:style w:type="paragraph" w:styleId="a6">
    <w:name w:val="footer"/>
    <w:basedOn w:val="a"/>
    <w:link w:val="a7"/>
    <w:uiPriority w:val="99"/>
    <w:unhideWhenUsed/>
    <w:rsid w:val="00AB3B5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B3B56"/>
  </w:style>
  <w:style w:type="character" w:customStyle="1" w:styleId="a8">
    <w:name w:val="Колонтитул_"/>
    <w:basedOn w:val="a0"/>
    <w:link w:val="a9"/>
    <w:uiPriority w:val="99"/>
    <w:rsid w:val="00AB3B56"/>
    <w:rPr>
      <w:rFonts w:ascii="Times New Roman" w:hAnsi="Times New Roman" w:cs="Times New Roman"/>
      <w:sz w:val="20"/>
      <w:szCs w:val="20"/>
      <w:shd w:val="clear" w:color="auto" w:fill="FFFFFF"/>
    </w:rPr>
  </w:style>
  <w:style w:type="paragraph" w:customStyle="1" w:styleId="a9">
    <w:name w:val="Колонтитул"/>
    <w:basedOn w:val="a"/>
    <w:link w:val="a8"/>
    <w:uiPriority w:val="99"/>
    <w:rsid w:val="00AB3B56"/>
    <w:pPr>
      <w:shd w:val="clear" w:color="auto" w:fill="FFFFFF"/>
      <w:spacing w:after="0" w:line="240" w:lineRule="auto"/>
    </w:pPr>
    <w:rPr>
      <w:rFonts w:ascii="Times New Roman" w:hAnsi="Times New Roman" w:cs="Times New Roman"/>
      <w:sz w:val="20"/>
      <w:szCs w:val="20"/>
    </w:rPr>
  </w:style>
  <w:style w:type="table" w:styleId="a3">
    <w:name w:val="Table Grid"/>
    <w:basedOn w:val="a1"/>
    <w:uiPriority w:val="39"/>
    <w:rsid w:val="00AB3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216985"/>
    <w:rPr>
      <w:rFonts w:ascii="Times New Roman" w:eastAsia="Times New Roman" w:hAnsi="Times New Roman" w:cs="Times New Roman"/>
      <w:b/>
      <w:bCs/>
      <w:kern w:val="32"/>
      <w:sz w:val="28"/>
      <w:szCs w:val="28"/>
      <w:lang w:eastAsia="ru-RU"/>
    </w:rPr>
  </w:style>
  <w:style w:type="character" w:customStyle="1" w:styleId="20">
    <w:name w:val="Заголовок 2 Знак"/>
    <w:basedOn w:val="a0"/>
    <w:link w:val="2"/>
    <w:rsid w:val="00216985"/>
    <w:rPr>
      <w:rFonts w:ascii="Arial" w:eastAsia="Times New Roman" w:hAnsi="Arial" w:cs="Arial"/>
      <w:b/>
      <w:bCs/>
      <w:iCs/>
      <w:sz w:val="28"/>
      <w:szCs w:val="28"/>
      <w:lang w:eastAsia="ru-RU"/>
    </w:rPr>
  </w:style>
  <w:style w:type="character" w:customStyle="1" w:styleId="30">
    <w:name w:val="Заголовок 3 Знак"/>
    <w:basedOn w:val="a0"/>
    <w:link w:val="3"/>
    <w:rsid w:val="00216985"/>
    <w:rPr>
      <w:rFonts w:ascii="Times New Roman" w:eastAsia="Times New Roman" w:hAnsi="Times New Roman" w:cs="Times New Roman"/>
      <w:b/>
      <w:i/>
      <w:sz w:val="28"/>
      <w:szCs w:val="24"/>
      <w:lang w:eastAsia="ru-RU"/>
    </w:rPr>
  </w:style>
  <w:style w:type="paragraph" w:customStyle="1" w:styleId="12">
    <w:name w:val="Заголовок оглавления1"/>
    <w:basedOn w:val="1"/>
    <w:next w:val="a"/>
    <w:rsid w:val="00216985"/>
    <w:pPr>
      <w:keepLines/>
      <w:spacing w:before="240" w:after="0" w:line="259" w:lineRule="auto"/>
      <w:jc w:val="left"/>
      <w:outlineLvl w:val="9"/>
    </w:pPr>
    <w:rPr>
      <w:rFonts w:ascii="Calibri Light" w:hAnsi="Calibri Light"/>
      <w:b w:val="0"/>
      <w:bCs w:val="0"/>
      <w:color w:val="2E74B5"/>
      <w:kern w:val="0"/>
      <w:sz w:val="32"/>
      <w:szCs w:val="32"/>
    </w:rPr>
  </w:style>
  <w:style w:type="paragraph" w:customStyle="1" w:styleId="Default">
    <w:name w:val="Default"/>
    <w:rsid w:val="001806C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
    <w:name w:val="Основной текст2"/>
    <w:basedOn w:val="a"/>
    <w:rsid w:val="0027049C"/>
    <w:pPr>
      <w:widowControl w:val="0"/>
      <w:shd w:val="clear" w:color="auto" w:fill="FFFFFF"/>
      <w:spacing w:after="1080" w:line="278" w:lineRule="exact"/>
      <w:ind w:hanging="600"/>
      <w:jc w:val="center"/>
    </w:pPr>
    <w:rPr>
      <w:rFonts w:ascii="Calibri" w:eastAsia="Times New Roman" w:hAnsi="Calibri" w:cs="Times New Roman"/>
      <w:color w:val="000000"/>
      <w:sz w:val="23"/>
      <w:szCs w:val="23"/>
      <w:lang w:eastAsia="ru-RU"/>
    </w:rPr>
  </w:style>
  <w:style w:type="paragraph" w:customStyle="1" w:styleId="13">
    <w:name w:val="Без интервала1"/>
    <w:rsid w:val="0027049C"/>
    <w:p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pPr>
    <w:rPr>
      <w:rFonts w:ascii="Calibri" w:eastAsia="Times New Roman" w:hAnsi="Calibri" w:cs="Times New Roman"/>
      <w:sz w:val="24"/>
      <w:szCs w:val="24"/>
      <w:lang w:val="en-US"/>
    </w:rPr>
  </w:style>
  <w:style w:type="paragraph" w:customStyle="1" w:styleId="14">
    <w:name w:val="Абзац списка1"/>
    <w:basedOn w:val="a"/>
    <w:rsid w:val="0027049C"/>
    <w:pPr>
      <w:spacing w:before="40" w:after="200" w:line="240" w:lineRule="auto"/>
      <w:ind w:left="720" w:firstLine="709"/>
      <w:jc w:val="both"/>
    </w:pPr>
    <w:rPr>
      <w:rFonts w:ascii="Times New Roman" w:eastAsia="Times New Roman" w:hAnsi="Times New Roman" w:cs="Times New Roman"/>
      <w:sz w:val="28"/>
    </w:rPr>
  </w:style>
  <w:style w:type="paragraph" w:customStyle="1" w:styleId="aa">
    <w:name w:val="Для таблиц"/>
    <w:basedOn w:val="a"/>
    <w:uiPriority w:val="99"/>
    <w:rsid w:val="007A6878"/>
    <w:pPr>
      <w:tabs>
        <w:tab w:val="num" w:pos="360"/>
      </w:tabs>
      <w:spacing w:before="40" w:after="40" w:line="240" w:lineRule="auto"/>
      <w:ind w:firstLine="567"/>
      <w:jc w:val="both"/>
    </w:pPr>
    <w:rPr>
      <w:rFonts w:ascii="Times New Roman" w:eastAsia="Times New Roman" w:hAnsi="Times New Roman" w:cs="Times New Roman"/>
      <w:sz w:val="28"/>
      <w:szCs w:val="24"/>
      <w:lang w:eastAsia="ru-RU"/>
    </w:rPr>
  </w:style>
  <w:style w:type="paragraph" w:styleId="ab">
    <w:name w:val="footnote text"/>
    <w:basedOn w:val="a"/>
    <w:link w:val="ac"/>
    <w:uiPriority w:val="99"/>
    <w:semiHidden/>
    <w:unhideWhenUsed/>
    <w:rsid w:val="007A6878"/>
    <w:pPr>
      <w:spacing w:after="0" w:line="240" w:lineRule="auto"/>
    </w:pPr>
    <w:rPr>
      <w:sz w:val="20"/>
      <w:szCs w:val="20"/>
    </w:rPr>
  </w:style>
  <w:style w:type="character" w:customStyle="1" w:styleId="ac">
    <w:name w:val="Текст сноски Знак"/>
    <w:basedOn w:val="a0"/>
    <w:link w:val="ab"/>
    <w:uiPriority w:val="99"/>
    <w:semiHidden/>
    <w:rsid w:val="007A6878"/>
    <w:rPr>
      <w:sz w:val="20"/>
      <w:szCs w:val="20"/>
    </w:rPr>
  </w:style>
  <w:style w:type="character" w:styleId="ad">
    <w:name w:val="footnote reference"/>
    <w:semiHidden/>
    <w:rsid w:val="007A6878"/>
    <w:rPr>
      <w:rFonts w:ascii="Times New Roman" w:hAnsi="Times New Roman" w:cs="Times New Roman"/>
      <w:vertAlign w:val="superscript"/>
    </w:rPr>
  </w:style>
  <w:style w:type="paragraph" w:styleId="ae">
    <w:name w:val="Balloon Text"/>
    <w:basedOn w:val="a"/>
    <w:link w:val="af"/>
    <w:uiPriority w:val="99"/>
    <w:semiHidden/>
    <w:unhideWhenUsed/>
    <w:rsid w:val="00F641D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641D8"/>
    <w:rPr>
      <w:rFonts w:ascii="Tahoma" w:hAnsi="Tahoma" w:cs="Tahoma"/>
      <w:sz w:val="16"/>
      <w:szCs w:val="16"/>
    </w:rPr>
  </w:style>
  <w:style w:type="paragraph" w:styleId="af0">
    <w:name w:val="No Spacing"/>
    <w:uiPriority w:val="1"/>
    <w:qFormat/>
    <w:rsid w:val="00105E57"/>
    <w:pPr>
      <w:spacing w:after="0" w:line="240" w:lineRule="auto"/>
    </w:pPr>
    <w:rPr>
      <w:rFonts w:ascii="Calibri" w:eastAsia="Calibri" w:hAnsi="Calibri" w:cs="Times New Roman"/>
    </w:rPr>
  </w:style>
  <w:style w:type="paragraph" w:styleId="af1">
    <w:name w:val="List Paragraph"/>
    <w:basedOn w:val="a"/>
    <w:uiPriority w:val="34"/>
    <w:qFormat/>
    <w:rsid w:val="00F20210"/>
    <w:pPr>
      <w:ind w:left="720"/>
      <w:contextualSpacing/>
    </w:pPr>
  </w:style>
  <w:style w:type="character" w:customStyle="1" w:styleId="40">
    <w:name w:val="Заголовок 4 Знак"/>
    <w:basedOn w:val="a0"/>
    <w:link w:val="4"/>
    <w:uiPriority w:val="9"/>
    <w:semiHidden/>
    <w:rsid w:val="006870E5"/>
    <w:rPr>
      <w:rFonts w:asciiTheme="majorHAnsi" w:eastAsiaTheme="majorEastAsia" w:hAnsiTheme="majorHAnsi" w:cstheme="majorBidi"/>
      <w:b/>
      <w:bCs/>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9DD"/>
  </w:style>
  <w:style w:type="paragraph" w:styleId="1">
    <w:name w:val="heading 1"/>
    <w:basedOn w:val="a"/>
    <w:next w:val="a"/>
    <w:link w:val="10"/>
    <w:autoRedefine/>
    <w:qFormat/>
    <w:rsid w:val="00216985"/>
    <w:pPr>
      <w:keepNext/>
      <w:spacing w:before="360" w:after="360" w:line="240" w:lineRule="auto"/>
      <w:jc w:val="center"/>
      <w:outlineLvl w:val="0"/>
    </w:pPr>
    <w:rPr>
      <w:rFonts w:ascii="Times New Roman" w:eastAsia="Times New Roman" w:hAnsi="Times New Roman" w:cs="Times New Roman"/>
      <w:b/>
      <w:bCs/>
      <w:kern w:val="32"/>
      <w:sz w:val="28"/>
      <w:szCs w:val="28"/>
      <w:lang w:eastAsia="ru-RU"/>
    </w:rPr>
  </w:style>
  <w:style w:type="paragraph" w:styleId="2">
    <w:name w:val="heading 2"/>
    <w:basedOn w:val="a"/>
    <w:next w:val="a"/>
    <w:link w:val="20"/>
    <w:qFormat/>
    <w:rsid w:val="00216985"/>
    <w:pPr>
      <w:keepNext/>
      <w:spacing w:before="240" w:after="240" w:line="240" w:lineRule="auto"/>
      <w:jc w:val="center"/>
      <w:outlineLvl w:val="1"/>
    </w:pPr>
    <w:rPr>
      <w:rFonts w:ascii="Arial" w:eastAsia="Times New Roman" w:hAnsi="Arial" w:cs="Arial"/>
      <w:b/>
      <w:bCs/>
      <w:iCs/>
      <w:sz w:val="28"/>
      <w:szCs w:val="28"/>
      <w:lang w:eastAsia="ru-RU"/>
    </w:rPr>
  </w:style>
  <w:style w:type="paragraph" w:styleId="3">
    <w:name w:val="heading 3"/>
    <w:basedOn w:val="a"/>
    <w:next w:val="a"/>
    <w:link w:val="30"/>
    <w:qFormat/>
    <w:rsid w:val="00216985"/>
    <w:pPr>
      <w:keepNext/>
      <w:keepLines/>
      <w:spacing w:before="240" w:after="240" w:line="240" w:lineRule="auto"/>
      <w:jc w:val="center"/>
      <w:outlineLvl w:val="2"/>
    </w:pPr>
    <w:rPr>
      <w:rFonts w:ascii="Times New Roman" w:eastAsia="Times New Roman" w:hAnsi="Times New Roman" w:cs="Times New Roman"/>
      <w:b/>
      <w:i/>
      <w:sz w:val="28"/>
      <w:szCs w:val="24"/>
      <w:lang w:eastAsia="ru-RU"/>
    </w:rPr>
  </w:style>
  <w:style w:type="paragraph" w:styleId="4">
    <w:name w:val="heading 4"/>
    <w:basedOn w:val="a"/>
    <w:next w:val="a"/>
    <w:link w:val="40"/>
    <w:uiPriority w:val="9"/>
    <w:semiHidden/>
    <w:unhideWhenUsed/>
    <w:qFormat/>
    <w:rsid w:val="006870E5"/>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39"/>
    <w:rsid w:val="00AB3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B3B5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B3B56"/>
  </w:style>
  <w:style w:type="paragraph" w:styleId="a6">
    <w:name w:val="footer"/>
    <w:basedOn w:val="a"/>
    <w:link w:val="a7"/>
    <w:uiPriority w:val="99"/>
    <w:unhideWhenUsed/>
    <w:rsid w:val="00AB3B5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B3B56"/>
  </w:style>
  <w:style w:type="character" w:customStyle="1" w:styleId="a8">
    <w:name w:val="Колонтитул_"/>
    <w:basedOn w:val="a0"/>
    <w:link w:val="a9"/>
    <w:uiPriority w:val="99"/>
    <w:rsid w:val="00AB3B56"/>
    <w:rPr>
      <w:rFonts w:ascii="Times New Roman" w:hAnsi="Times New Roman" w:cs="Times New Roman"/>
      <w:sz w:val="20"/>
      <w:szCs w:val="20"/>
      <w:shd w:val="clear" w:color="auto" w:fill="FFFFFF"/>
    </w:rPr>
  </w:style>
  <w:style w:type="paragraph" w:customStyle="1" w:styleId="a9">
    <w:name w:val="Колонтитул"/>
    <w:basedOn w:val="a"/>
    <w:link w:val="a8"/>
    <w:uiPriority w:val="99"/>
    <w:rsid w:val="00AB3B56"/>
    <w:pPr>
      <w:shd w:val="clear" w:color="auto" w:fill="FFFFFF"/>
      <w:spacing w:after="0" w:line="240" w:lineRule="auto"/>
    </w:pPr>
    <w:rPr>
      <w:rFonts w:ascii="Times New Roman" w:hAnsi="Times New Roman" w:cs="Times New Roman"/>
      <w:sz w:val="20"/>
      <w:szCs w:val="20"/>
    </w:rPr>
  </w:style>
  <w:style w:type="table" w:styleId="a3">
    <w:name w:val="Table Grid"/>
    <w:basedOn w:val="a1"/>
    <w:uiPriority w:val="39"/>
    <w:rsid w:val="00AB3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216985"/>
    <w:rPr>
      <w:rFonts w:ascii="Times New Roman" w:eastAsia="Times New Roman" w:hAnsi="Times New Roman" w:cs="Times New Roman"/>
      <w:b/>
      <w:bCs/>
      <w:kern w:val="32"/>
      <w:sz w:val="28"/>
      <w:szCs w:val="28"/>
      <w:lang w:eastAsia="ru-RU"/>
    </w:rPr>
  </w:style>
  <w:style w:type="character" w:customStyle="1" w:styleId="20">
    <w:name w:val="Заголовок 2 Знак"/>
    <w:basedOn w:val="a0"/>
    <w:link w:val="2"/>
    <w:rsid w:val="00216985"/>
    <w:rPr>
      <w:rFonts w:ascii="Arial" w:eastAsia="Times New Roman" w:hAnsi="Arial" w:cs="Arial"/>
      <w:b/>
      <w:bCs/>
      <w:iCs/>
      <w:sz w:val="28"/>
      <w:szCs w:val="28"/>
      <w:lang w:eastAsia="ru-RU"/>
    </w:rPr>
  </w:style>
  <w:style w:type="character" w:customStyle="1" w:styleId="30">
    <w:name w:val="Заголовок 3 Знак"/>
    <w:basedOn w:val="a0"/>
    <w:link w:val="3"/>
    <w:rsid w:val="00216985"/>
    <w:rPr>
      <w:rFonts w:ascii="Times New Roman" w:eastAsia="Times New Roman" w:hAnsi="Times New Roman" w:cs="Times New Roman"/>
      <w:b/>
      <w:i/>
      <w:sz w:val="28"/>
      <w:szCs w:val="24"/>
      <w:lang w:eastAsia="ru-RU"/>
    </w:rPr>
  </w:style>
  <w:style w:type="paragraph" w:customStyle="1" w:styleId="12">
    <w:name w:val="Заголовок оглавления1"/>
    <w:basedOn w:val="1"/>
    <w:next w:val="a"/>
    <w:rsid w:val="00216985"/>
    <w:pPr>
      <w:keepLines/>
      <w:spacing w:before="240" w:after="0" w:line="259" w:lineRule="auto"/>
      <w:jc w:val="left"/>
      <w:outlineLvl w:val="9"/>
    </w:pPr>
    <w:rPr>
      <w:rFonts w:ascii="Calibri Light" w:hAnsi="Calibri Light"/>
      <w:b w:val="0"/>
      <w:bCs w:val="0"/>
      <w:color w:val="2E74B5"/>
      <w:kern w:val="0"/>
      <w:sz w:val="32"/>
      <w:szCs w:val="32"/>
    </w:rPr>
  </w:style>
  <w:style w:type="paragraph" w:customStyle="1" w:styleId="Default">
    <w:name w:val="Default"/>
    <w:rsid w:val="001806C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
    <w:name w:val="Основной текст2"/>
    <w:basedOn w:val="a"/>
    <w:rsid w:val="0027049C"/>
    <w:pPr>
      <w:widowControl w:val="0"/>
      <w:shd w:val="clear" w:color="auto" w:fill="FFFFFF"/>
      <w:spacing w:after="1080" w:line="278" w:lineRule="exact"/>
      <w:ind w:hanging="600"/>
      <w:jc w:val="center"/>
    </w:pPr>
    <w:rPr>
      <w:rFonts w:ascii="Calibri" w:eastAsia="Times New Roman" w:hAnsi="Calibri" w:cs="Times New Roman"/>
      <w:color w:val="000000"/>
      <w:sz w:val="23"/>
      <w:szCs w:val="23"/>
      <w:lang w:eastAsia="ru-RU"/>
    </w:rPr>
  </w:style>
  <w:style w:type="paragraph" w:customStyle="1" w:styleId="13">
    <w:name w:val="Без интервала1"/>
    <w:rsid w:val="0027049C"/>
    <w:p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pPr>
    <w:rPr>
      <w:rFonts w:ascii="Calibri" w:eastAsia="Times New Roman" w:hAnsi="Calibri" w:cs="Times New Roman"/>
      <w:sz w:val="24"/>
      <w:szCs w:val="24"/>
      <w:lang w:val="en-US"/>
    </w:rPr>
  </w:style>
  <w:style w:type="paragraph" w:customStyle="1" w:styleId="14">
    <w:name w:val="Абзац списка1"/>
    <w:basedOn w:val="a"/>
    <w:rsid w:val="0027049C"/>
    <w:pPr>
      <w:spacing w:before="40" w:after="200" w:line="240" w:lineRule="auto"/>
      <w:ind w:left="720" w:firstLine="709"/>
      <w:jc w:val="both"/>
    </w:pPr>
    <w:rPr>
      <w:rFonts w:ascii="Times New Roman" w:eastAsia="Times New Roman" w:hAnsi="Times New Roman" w:cs="Times New Roman"/>
      <w:sz w:val="28"/>
    </w:rPr>
  </w:style>
  <w:style w:type="paragraph" w:customStyle="1" w:styleId="aa">
    <w:name w:val="Для таблиц"/>
    <w:basedOn w:val="a"/>
    <w:uiPriority w:val="99"/>
    <w:rsid w:val="007A6878"/>
    <w:pPr>
      <w:tabs>
        <w:tab w:val="num" w:pos="360"/>
      </w:tabs>
      <w:spacing w:before="40" w:after="40" w:line="240" w:lineRule="auto"/>
      <w:ind w:firstLine="567"/>
      <w:jc w:val="both"/>
    </w:pPr>
    <w:rPr>
      <w:rFonts w:ascii="Times New Roman" w:eastAsia="Times New Roman" w:hAnsi="Times New Roman" w:cs="Times New Roman"/>
      <w:sz w:val="28"/>
      <w:szCs w:val="24"/>
      <w:lang w:eastAsia="ru-RU"/>
    </w:rPr>
  </w:style>
  <w:style w:type="paragraph" w:styleId="ab">
    <w:name w:val="footnote text"/>
    <w:basedOn w:val="a"/>
    <w:link w:val="ac"/>
    <w:uiPriority w:val="99"/>
    <w:semiHidden/>
    <w:unhideWhenUsed/>
    <w:rsid w:val="007A6878"/>
    <w:pPr>
      <w:spacing w:after="0" w:line="240" w:lineRule="auto"/>
    </w:pPr>
    <w:rPr>
      <w:sz w:val="20"/>
      <w:szCs w:val="20"/>
    </w:rPr>
  </w:style>
  <w:style w:type="character" w:customStyle="1" w:styleId="ac">
    <w:name w:val="Текст сноски Знак"/>
    <w:basedOn w:val="a0"/>
    <w:link w:val="ab"/>
    <w:uiPriority w:val="99"/>
    <w:semiHidden/>
    <w:rsid w:val="007A6878"/>
    <w:rPr>
      <w:sz w:val="20"/>
      <w:szCs w:val="20"/>
    </w:rPr>
  </w:style>
  <w:style w:type="character" w:styleId="ad">
    <w:name w:val="footnote reference"/>
    <w:semiHidden/>
    <w:rsid w:val="007A6878"/>
    <w:rPr>
      <w:rFonts w:ascii="Times New Roman" w:hAnsi="Times New Roman" w:cs="Times New Roman"/>
      <w:vertAlign w:val="superscript"/>
    </w:rPr>
  </w:style>
  <w:style w:type="paragraph" w:styleId="ae">
    <w:name w:val="Balloon Text"/>
    <w:basedOn w:val="a"/>
    <w:link w:val="af"/>
    <w:uiPriority w:val="99"/>
    <w:semiHidden/>
    <w:unhideWhenUsed/>
    <w:rsid w:val="00F641D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641D8"/>
    <w:rPr>
      <w:rFonts w:ascii="Tahoma" w:hAnsi="Tahoma" w:cs="Tahoma"/>
      <w:sz w:val="16"/>
      <w:szCs w:val="16"/>
    </w:rPr>
  </w:style>
  <w:style w:type="paragraph" w:styleId="af0">
    <w:name w:val="No Spacing"/>
    <w:uiPriority w:val="1"/>
    <w:qFormat/>
    <w:rsid w:val="00105E57"/>
    <w:pPr>
      <w:spacing w:after="0" w:line="240" w:lineRule="auto"/>
    </w:pPr>
    <w:rPr>
      <w:rFonts w:ascii="Calibri" w:eastAsia="Calibri" w:hAnsi="Calibri" w:cs="Times New Roman"/>
    </w:rPr>
  </w:style>
  <w:style w:type="paragraph" w:styleId="af1">
    <w:name w:val="List Paragraph"/>
    <w:basedOn w:val="a"/>
    <w:uiPriority w:val="34"/>
    <w:qFormat/>
    <w:rsid w:val="00F20210"/>
    <w:pPr>
      <w:ind w:left="720"/>
      <w:contextualSpacing/>
    </w:pPr>
  </w:style>
  <w:style w:type="character" w:customStyle="1" w:styleId="40">
    <w:name w:val="Заголовок 4 Знак"/>
    <w:basedOn w:val="a0"/>
    <w:link w:val="4"/>
    <w:uiPriority w:val="9"/>
    <w:semiHidden/>
    <w:rsid w:val="006870E5"/>
    <w:rPr>
      <w:rFonts w:asciiTheme="majorHAnsi" w:eastAsiaTheme="majorEastAsia" w:hAnsiTheme="majorHAnsi" w:cstheme="majorBidi"/>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111B3-9021-4C4D-84C8-6C2B85573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7193</Words>
  <Characters>41001</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Дарья Михайловна Постникова</dc:creator>
  <cp:lastModifiedBy>Архитектура</cp:lastModifiedBy>
  <cp:revision>5</cp:revision>
  <cp:lastPrinted>2017-03-24T13:49:00Z</cp:lastPrinted>
  <dcterms:created xsi:type="dcterms:W3CDTF">2017-04-18T08:04:00Z</dcterms:created>
  <dcterms:modified xsi:type="dcterms:W3CDTF">2017-04-21T08:47:00Z</dcterms:modified>
</cp:coreProperties>
</file>